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11D" w:rsidRPr="001E2001" w:rsidRDefault="0019011D" w:rsidP="001E2001">
      <w:pPr>
        <w:jc w:val="center"/>
        <w:rPr>
          <w:rFonts w:ascii="Times New Roman" w:hAnsi="Times New Roman" w:cs="Times New Roman"/>
          <w:b/>
          <w:lang w:val="en-US"/>
        </w:rPr>
      </w:pPr>
      <w:bookmarkStart w:id="0" w:name="bookmark20"/>
      <w:bookmarkStart w:id="1" w:name="bookmark18"/>
      <w:bookmarkStart w:id="2" w:name="bookmark19"/>
      <w:bookmarkStart w:id="3" w:name="bookmark21"/>
      <w:r w:rsidRPr="001E2001">
        <w:rPr>
          <w:rFonts w:ascii="Times New Roman" w:hAnsi="Times New Roman" w:cs="Times New Roman"/>
          <w:b/>
          <w:lang w:val="en-US"/>
        </w:rPr>
        <w:t>TIN HỌC 5</w:t>
      </w:r>
    </w:p>
    <w:p w:rsidR="00852219" w:rsidRPr="001E2001" w:rsidRDefault="00852219" w:rsidP="001E2001">
      <w:pPr>
        <w:jc w:val="center"/>
        <w:rPr>
          <w:rFonts w:ascii="Times New Roman" w:eastAsia="Arial" w:hAnsi="Times New Roman" w:cs="Times New Roman"/>
          <w:b/>
          <w:lang w:val="en-US"/>
        </w:rPr>
      </w:pPr>
      <w:r w:rsidRPr="001E2001">
        <w:rPr>
          <w:rFonts w:ascii="Times New Roman" w:eastAsia="Arial" w:hAnsi="Times New Roman" w:cs="Times New Roman"/>
          <w:b/>
          <w:lang w:val="en-US"/>
        </w:rPr>
        <w:t>BÀI 3: TRANG PHỤC CỦA NHÂN VẬT</w:t>
      </w:r>
    </w:p>
    <w:p w:rsidR="005759D1" w:rsidRPr="001E2001" w:rsidRDefault="00CF3ECD" w:rsidP="001E2001">
      <w:pPr>
        <w:jc w:val="center"/>
        <w:rPr>
          <w:rFonts w:ascii="Times New Roman" w:hAnsi="Times New Roman"/>
          <w:b/>
          <w:lang w:val="nl-NL"/>
        </w:rPr>
      </w:pPr>
      <w:r w:rsidRPr="001E2001">
        <w:rPr>
          <w:rFonts w:ascii="Times New Roman" w:hAnsi="Times New Roman"/>
          <w:b/>
          <w:lang w:val="nl-NL"/>
        </w:rPr>
        <w:t>(1 TIẾT)</w:t>
      </w:r>
    </w:p>
    <w:p w:rsidR="001E2001" w:rsidRPr="004654DC" w:rsidRDefault="006B11BB" w:rsidP="001E2001">
      <w:pPr>
        <w:jc w:val="right"/>
        <w:rPr>
          <w:rFonts w:ascii="Times New Roman" w:hAnsi="Times New Roman"/>
          <w:b/>
          <w:color w:val="000000" w:themeColor="text1"/>
          <w:lang w:val="en-US"/>
        </w:rPr>
      </w:pPr>
      <w:bookmarkStart w:id="4" w:name="_GoBack"/>
      <w:bookmarkEnd w:id="0"/>
      <w:bookmarkEnd w:id="1"/>
      <w:bookmarkEnd w:id="2"/>
      <w:bookmarkEnd w:id="3"/>
      <w:r w:rsidRPr="004654DC">
        <w:rPr>
          <w:rFonts w:ascii="Times New Roman" w:hAnsi="Times New Roman"/>
          <w:b/>
          <w:color w:val="000000" w:themeColor="text1"/>
          <w:lang w:val="en-US"/>
        </w:rPr>
        <w:t>Thời gian thực hiện:</w:t>
      </w:r>
      <w:r w:rsidR="001E2001" w:rsidRPr="004654DC">
        <w:rPr>
          <w:rFonts w:ascii="Times New Roman" w:hAnsi="Times New Roman"/>
          <w:b/>
          <w:color w:val="000000" w:themeColor="text1"/>
        </w:rPr>
        <w:t xml:space="preserve"> </w:t>
      </w:r>
      <w:r w:rsidRPr="004654DC">
        <w:rPr>
          <w:rFonts w:ascii="Times New Roman" w:hAnsi="Times New Roman"/>
          <w:b/>
          <w:color w:val="000000" w:themeColor="text1"/>
          <w:lang w:val="en-US"/>
        </w:rPr>
        <w:t>10</w:t>
      </w:r>
      <w:r w:rsidR="001E2001" w:rsidRPr="004654DC">
        <w:rPr>
          <w:rFonts w:ascii="Times New Roman" w:hAnsi="Times New Roman"/>
          <w:b/>
          <w:color w:val="000000" w:themeColor="text1"/>
        </w:rPr>
        <w:t>/0</w:t>
      </w:r>
      <w:r w:rsidRPr="004654DC">
        <w:rPr>
          <w:rFonts w:ascii="Times New Roman" w:hAnsi="Times New Roman"/>
          <w:b/>
          <w:color w:val="000000" w:themeColor="text1"/>
          <w:lang w:val="en-US"/>
        </w:rPr>
        <w:t>2</w:t>
      </w:r>
      <w:r w:rsidR="001E2001" w:rsidRPr="004654DC">
        <w:rPr>
          <w:rFonts w:ascii="Times New Roman" w:hAnsi="Times New Roman"/>
          <w:b/>
          <w:color w:val="000000" w:themeColor="text1"/>
        </w:rPr>
        <w:t xml:space="preserve"> - </w:t>
      </w:r>
      <w:r w:rsidRPr="004654DC">
        <w:rPr>
          <w:rFonts w:ascii="Times New Roman" w:hAnsi="Times New Roman"/>
          <w:b/>
          <w:color w:val="000000" w:themeColor="text1"/>
          <w:lang w:val="en-US"/>
        </w:rPr>
        <w:t>16</w:t>
      </w:r>
      <w:r w:rsidR="001E2001" w:rsidRPr="004654DC">
        <w:rPr>
          <w:rFonts w:ascii="Times New Roman" w:hAnsi="Times New Roman"/>
          <w:b/>
          <w:color w:val="000000" w:themeColor="text1"/>
        </w:rPr>
        <w:t>/0</w:t>
      </w:r>
      <w:r w:rsidRPr="004654DC">
        <w:rPr>
          <w:rFonts w:ascii="Times New Roman" w:hAnsi="Times New Roman"/>
          <w:b/>
          <w:color w:val="000000" w:themeColor="text1"/>
          <w:lang w:val="en-US"/>
        </w:rPr>
        <w:t>2/2025</w:t>
      </w:r>
    </w:p>
    <w:bookmarkEnd w:id="4"/>
    <w:p w:rsidR="001E2001" w:rsidRPr="001E2001" w:rsidRDefault="001E2001" w:rsidP="001E2001">
      <w:pPr>
        <w:pStyle w:val="Bodytext20"/>
        <w:spacing w:line="240" w:lineRule="auto"/>
        <w:ind w:firstLine="0"/>
        <w:jc w:val="both"/>
        <w:rPr>
          <w:b/>
          <w:sz w:val="24"/>
          <w:szCs w:val="24"/>
        </w:rPr>
      </w:pPr>
      <w:r w:rsidRPr="001E2001">
        <w:rPr>
          <w:b/>
          <w:sz w:val="24"/>
          <w:szCs w:val="24"/>
        </w:rPr>
        <w:t>I. YÊU CẦU CẦN ĐẠT:</w:t>
      </w:r>
    </w:p>
    <w:p w:rsidR="001E2001" w:rsidRPr="001E2001" w:rsidRDefault="001E2001" w:rsidP="001E2001">
      <w:pPr>
        <w:pStyle w:val="Bodytext20"/>
        <w:spacing w:line="240" w:lineRule="auto"/>
        <w:ind w:firstLine="0"/>
        <w:jc w:val="both"/>
        <w:rPr>
          <w:b/>
          <w:sz w:val="24"/>
          <w:szCs w:val="24"/>
        </w:rPr>
      </w:pPr>
      <w:r w:rsidRPr="001E2001">
        <w:rPr>
          <w:b/>
          <w:sz w:val="24"/>
          <w:szCs w:val="24"/>
        </w:rPr>
        <w:t>1. Kiến thức, kĩ năng:</w:t>
      </w:r>
    </w:p>
    <w:p w:rsidR="00383A1A" w:rsidRPr="001E2001" w:rsidRDefault="00383A1A" w:rsidP="00383A1A">
      <w:pPr>
        <w:pStyle w:val="Bodytext20"/>
        <w:spacing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Nêu được cách </w:t>
      </w:r>
      <w:r w:rsidRPr="001E2001">
        <w:rPr>
          <w:sz w:val="24"/>
          <w:szCs w:val="24"/>
        </w:rPr>
        <w:t>thay đổi hình ảnh</w:t>
      </w:r>
      <w:r>
        <w:rPr>
          <w:sz w:val="24"/>
          <w:szCs w:val="24"/>
        </w:rPr>
        <w:t xml:space="preserve"> cho các</w:t>
      </w:r>
      <w:r w:rsidRPr="001E2001">
        <w:rPr>
          <w:sz w:val="24"/>
          <w:szCs w:val="24"/>
        </w:rPr>
        <w:t xml:space="preserve"> nhân vật.</w:t>
      </w:r>
    </w:p>
    <w:p w:rsidR="00383A1A" w:rsidRPr="001E2001" w:rsidRDefault="00383A1A" w:rsidP="00383A1A">
      <w:pPr>
        <w:pStyle w:val="Bodytext20"/>
        <w:spacing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1E2001">
        <w:rPr>
          <w:sz w:val="24"/>
          <w:szCs w:val="24"/>
        </w:rPr>
        <w:t>Tạo được chương trình</w:t>
      </w:r>
      <w:r>
        <w:rPr>
          <w:sz w:val="24"/>
          <w:szCs w:val="24"/>
        </w:rPr>
        <w:t xml:space="preserve"> đơn giản thể hiện hoạt hình từ sự thay đổi hình ảnh nhân</w:t>
      </w:r>
      <w:r w:rsidRPr="001E2001">
        <w:rPr>
          <w:sz w:val="24"/>
          <w:szCs w:val="24"/>
        </w:rPr>
        <w:t xml:space="preserve"> vật</w:t>
      </w:r>
      <w:r>
        <w:rPr>
          <w:sz w:val="24"/>
          <w:szCs w:val="24"/>
        </w:rPr>
        <w:t>.</w:t>
      </w:r>
    </w:p>
    <w:p w:rsidR="001E2001" w:rsidRPr="001E2001" w:rsidRDefault="001E2001" w:rsidP="001E2001">
      <w:pPr>
        <w:pStyle w:val="Bodytext20"/>
        <w:spacing w:line="240" w:lineRule="auto"/>
        <w:ind w:firstLine="0"/>
        <w:jc w:val="both"/>
        <w:rPr>
          <w:b/>
          <w:sz w:val="24"/>
          <w:szCs w:val="24"/>
        </w:rPr>
      </w:pPr>
      <w:r w:rsidRPr="001E2001">
        <w:rPr>
          <w:b/>
          <w:sz w:val="24"/>
          <w:szCs w:val="24"/>
        </w:rPr>
        <w:t>2. Năng lực, phầm chất:</w:t>
      </w:r>
    </w:p>
    <w:p w:rsidR="001E2001" w:rsidRPr="001E2001" w:rsidRDefault="001E2001" w:rsidP="001E2001">
      <w:pPr>
        <w:pStyle w:val="Bodytext20"/>
        <w:spacing w:line="240" w:lineRule="auto"/>
        <w:ind w:firstLine="0"/>
        <w:jc w:val="both"/>
        <w:rPr>
          <w:b/>
          <w:sz w:val="24"/>
          <w:szCs w:val="24"/>
        </w:rPr>
      </w:pPr>
      <w:r w:rsidRPr="001E2001">
        <w:rPr>
          <w:b/>
          <w:sz w:val="24"/>
          <w:szCs w:val="24"/>
        </w:rPr>
        <w:t>a. Năng lực:</w:t>
      </w:r>
    </w:p>
    <w:p w:rsidR="001E2001" w:rsidRPr="001E2001" w:rsidRDefault="001E2001" w:rsidP="001E2001">
      <w:pPr>
        <w:pStyle w:val="Bodytext20"/>
        <w:spacing w:line="240" w:lineRule="auto"/>
        <w:ind w:firstLine="0"/>
        <w:jc w:val="both"/>
        <w:rPr>
          <w:b/>
          <w:sz w:val="24"/>
          <w:szCs w:val="24"/>
        </w:rPr>
      </w:pPr>
      <w:r w:rsidRPr="001E2001">
        <w:rPr>
          <w:b/>
          <w:sz w:val="24"/>
          <w:szCs w:val="24"/>
        </w:rPr>
        <w:t>Năng lực chung</w:t>
      </w:r>
    </w:p>
    <w:p w:rsidR="001E2001" w:rsidRPr="001E2001" w:rsidRDefault="001E2001" w:rsidP="001E2001">
      <w:pPr>
        <w:pStyle w:val="Bodytext20"/>
        <w:spacing w:line="240" w:lineRule="auto"/>
        <w:ind w:firstLine="567"/>
        <w:jc w:val="both"/>
        <w:rPr>
          <w:sz w:val="24"/>
          <w:szCs w:val="24"/>
        </w:rPr>
      </w:pPr>
      <w:r w:rsidRPr="001E2001">
        <w:rPr>
          <w:sz w:val="24"/>
          <w:szCs w:val="24"/>
        </w:rPr>
        <w:t>+ Năng lực tự chủ và tự học: Hiểu được, tạo được chương trình thay đổi hình ảnh nhân vật.</w:t>
      </w:r>
    </w:p>
    <w:p w:rsidR="004962EC" w:rsidRPr="001E2001" w:rsidRDefault="001E2001" w:rsidP="004962EC">
      <w:pPr>
        <w:pStyle w:val="Bodytext20"/>
        <w:spacing w:line="240" w:lineRule="auto"/>
        <w:ind w:firstLine="567"/>
        <w:jc w:val="both"/>
        <w:rPr>
          <w:sz w:val="24"/>
          <w:szCs w:val="24"/>
        </w:rPr>
      </w:pPr>
      <w:r w:rsidRPr="001E2001">
        <w:rPr>
          <w:sz w:val="24"/>
          <w:szCs w:val="24"/>
        </w:rPr>
        <w:t xml:space="preserve">+ Năng lực giao tiếp và hợp tác: Trao đổi thảo luận nhóm </w:t>
      </w:r>
      <w:r w:rsidR="004962EC" w:rsidRPr="001E2001">
        <w:rPr>
          <w:sz w:val="24"/>
          <w:szCs w:val="24"/>
        </w:rPr>
        <w:t>thay đổi hình ảnh nhân vật.</w:t>
      </w:r>
    </w:p>
    <w:p w:rsidR="001E2001" w:rsidRPr="001E2001" w:rsidRDefault="001E2001" w:rsidP="001E2001">
      <w:pPr>
        <w:pStyle w:val="Bodytext20"/>
        <w:spacing w:line="240" w:lineRule="auto"/>
        <w:ind w:firstLine="0"/>
        <w:jc w:val="both"/>
        <w:rPr>
          <w:b/>
          <w:sz w:val="24"/>
          <w:szCs w:val="24"/>
        </w:rPr>
      </w:pPr>
      <w:r w:rsidRPr="001E2001">
        <w:rPr>
          <w:b/>
          <w:sz w:val="24"/>
          <w:szCs w:val="24"/>
        </w:rPr>
        <w:t xml:space="preserve">Năng lực tin học: </w:t>
      </w:r>
    </w:p>
    <w:p w:rsidR="001E2001" w:rsidRPr="001E2001" w:rsidRDefault="001E2001" w:rsidP="001E2001">
      <w:pPr>
        <w:pStyle w:val="Bodytext20"/>
        <w:spacing w:line="240" w:lineRule="auto"/>
        <w:ind w:firstLine="567"/>
        <w:jc w:val="both"/>
        <w:rPr>
          <w:sz w:val="24"/>
          <w:szCs w:val="24"/>
        </w:rPr>
      </w:pPr>
      <w:r w:rsidRPr="001E2001">
        <w:rPr>
          <w:sz w:val="24"/>
          <w:szCs w:val="24"/>
        </w:rPr>
        <w:t>Năng lực NLe: Tạo được chương trình có nhân vật thay đổi trang phục.</w:t>
      </w:r>
    </w:p>
    <w:p w:rsidR="001E2001" w:rsidRPr="001E2001" w:rsidRDefault="001E2001" w:rsidP="001E2001">
      <w:pPr>
        <w:pStyle w:val="Bodytext20"/>
        <w:spacing w:line="240" w:lineRule="auto"/>
        <w:ind w:firstLine="0"/>
        <w:jc w:val="both"/>
        <w:rPr>
          <w:b/>
          <w:sz w:val="24"/>
          <w:szCs w:val="24"/>
        </w:rPr>
      </w:pPr>
      <w:r w:rsidRPr="001E2001">
        <w:rPr>
          <w:b/>
          <w:sz w:val="24"/>
          <w:szCs w:val="24"/>
        </w:rPr>
        <w:t>b. Phẩm chất:</w:t>
      </w:r>
    </w:p>
    <w:p w:rsidR="004962EC" w:rsidRPr="001E2001" w:rsidRDefault="001E2001" w:rsidP="004962EC">
      <w:pPr>
        <w:pStyle w:val="Bodytext20"/>
        <w:spacing w:line="240" w:lineRule="auto"/>
        <w:ind w:firstLine="567"/>
        <w:jc w:val="both"/>
        <w:rPr>
          <w:sz w:val="24"/>
          <w:szCs w:val="24"/>
        </w:rPr>
      </w:pPr>
      <w:r w:rsidRPr="001E2001">
        <w:rPr>
          <w:sz w:val="24"/>
          <w:szCs w:val="24"/>
        </w:rPr>
        <w:t xml:space="preserve">+ Chăm chỉ: Hăng hái, tích cực thảo luận nhóm để </w:t>
      </w:r>
      <w:r w:rsidR="004962EC" w:rsidRPr="001E2001">
        <w:rPr>
          <w:sz w:val="24"/>
          <w:szCs w:val="24"/>
        </w:rPr>
        <w:t>thay đổi hình ảnh nhân vật.</w:t>
      </w:r>
    </w:p>
    <w:p w:rsidR="001E2001" w:rsidRPr="001E2001" w:rsidRDefault="001E2001" w:rsidP="001E2001">
      <w:pPr>
        <w:pStyle w:val="Bodytext20"/>
        <w:spacing w:line="240" w:lineRule="auto"/>
        <w:ind w:firstLine="567"/>
        <w:jc w:val="both"/>
        <w:rPr>
          <w:sz w:val="24"/>
          <w:szCs w:val="24"/>
        </w:rPr>
      </w:pPr>
      <w:r w:rsidRPr="001E2001">
        <w:rPr>
          <w:sz w:val="24"/>
          <w:szCs w:val="24"/>
        </w:rPr>
        <w:t xml:space="preserve">+ Trách nhiệm: Hoàn thành đầy đủ nhiệm vụ, hướng dẫn bạn cùng nhóm </w:t>
      </w:r>
      <w:r w:rsidR="004962EC" w:rsidRPr="001E2001">
        <w:rPr>
          <w:sz w:val="24"/>
          <w:szCs w:val="24"/>
        </w:rPr>
        <w:t>thay đổi hình ảnh nhân vật.</w:t>
      </w:r>
    </w:p>
    <w:p w:rsidR="001E2001" w:rsidRPr="001E2001" w:rsidRDefault="001E2001" w:rsidP="001E2001">
      <w:pPr>
        <w:pStyle w:val="Bodytext20"/>
        <w:spacing w:line="240" w:lineRule="auto"/>
        <w:ind w:firstLine="0"/>
        <w:jc w:val="both"/>
        <w:rPr>
          <w:b/>
          <w:sz w:val="24"/>
          <w:szCs w:val="24"/>
        </w:rPr>
      </w:pPr>
      <w:r w:rsidRPr="001E2001">
        <w:rPr>
          <w:b/>
          <w:sz w:val="24"/>
          <w:szCs w:val="24"/>
        </w:rPr>
        <w:t>II. ĐỒ DÙNG DẠY HỌC</w:t>
      </w:r>
    </w:p>
    <w:p w:rsidR="001E2001" w:rsidRPr="001E2001" w:rsidRDefault="001E2001" w:rsidP="001E2001">
      <w:pPr>
        <w:pStyle w:val="Bodytext20"/>
        <w:spacing w:line="240" w:lineRule="auto"/>
        <w:ind w:firstLine="567"/>
        <w:jc w:val="both"/>
        <w:rPr>
          <w:sz w:val="24"/>
          <w:szCs w:val="24"/>
        </w:rPr>
      </w:pPr>
      <w:r w:rsidRPr="001E2001">
        <w:rPr>
          <w:sz w:val="24"/>
          <w:szCs w:val="24"/>
        </w:rPr>
        <w:t>1. Giáo viên: Máy tính, máy chiếu, sách giáo khoa.</w:t>
      </w:r>
    </w:p>
    <w:p w:rsidR="001E2001" w:rsidRPr="001E2001" w:rsidRDefault="001E2001" w:rsidP="001E2001">
      <w:pPr>
        <w:pStyle w:val="Bodytext20"/>
        <w:spacing w:line="240" w:lineRule="auto"/>
        <w:ind w:firstLine="567"/>
        <w:jc w:val="both"/>
        <w:rPr>
          <w:sz w:val="24"/>
          <w:szCs w:val="24"/>
        </w:rPr>
      </w:pPr>
      <w:r w:rsidRPr="001E2001">
        <w:rPr>
          <w:sz w:val="24"/>
          <w:szCs w:val="24"/>
        </w:rPr>
        <w:t>2. Học sinh: Sách giáo khoa, vở ghi.</w:t>
      </w:r>
    </w:p>
    <w:p w:rsidR="001E2001" w:rsidRPr="001E2001" w:rsidRDefault="001E2001" w:rsidP="001E2001">
      <w:pPr>
        <w:pStyle w:val="Bodytext20"/>
        <w:spacing w:line="240" w:lineRule="auto"/>
        <w:ind w:firstLine="0"/>
        <w:jc w:val="both"/>
        <w:rPr>
          <w:b/>
          <w:sz w:val="24"/>
          <w:szCs w:val="24"/>
        </w:rPr>
      </w:pPr>
      <w:r w:rsidRPr="001E2001">
        <w:rPr>
          <w:b/>
          <w:sz w:val="24"/>
          <w:szCs w:val="24"/>
        </w:rPr>
        <w:t>III. CÁC HOẠT ĐỘNG DẠY HỌC</w:t>
      </w:r>
    </w:p>
    <w:tbl>
      <w:tblPr>
        <w:tblStyle w:val="TableGrid13"/>
        <w:tblW w:w="9351" w:type="dxa"/>
        <w:tblLook w:val="04A0" w:firstRow="1" w:lastRow="0" w:firstColumn="1" w:lastColumn="0" w:noHBand="0" w:noVBand="1"/>
      </w:tblPr>
      <w:tblGrid>
        <w:gridCol w:w="563"/>
        <w:gridCol w:w="5244"/>
        <w:gridCol w:w="3544"/>
      </w:tblGrid>
      <w:tr w:rsidR="001E2001" w:rsidRPr="001E2001" w:rsidTr="00A60326">
        <w:tc>
          <w:tcPr>
            <w:tcW w:w="563" w:type="dxa"/>
          </w:tcPr>
          <w:p w:rsidR="001E2001" w:rsidRPr="001E2001" w:rsidRDefault="001E2001" w:rsidP="004962EC">
            <w:pPr>
              <w:widowControl/>
              <w:jc w:val="center"/>
              <w:rPr>
                <w:rFonts w:ascii="Times New Roman" w:eastAsia="Arial" w:hAnsi="Times New Roman" w:cs="Times New Roman"/>
                <w:b/>
                <w:color w:val="auto"/>
                <w:sz w:val="24"/>
                <w:lang w:val="en-US" w:eastAsia="en-US" w:bidi="ar-SA"/>
              </w:rPr>
            </w:pPr>
            <w:r w:rsidRPr="001E2001">
              <w:rPr>
                <w:rFonts w:ascii="Times New Roman" w:eastAsia="Arial" w:hAnsi="Times New Roman" w:cs="Times New Roman"/>
                <w:b/>
                <w:color w:val="auto"/>
                <w:sz w:val="24"/>
                <w:lang w:val="en-US" w:eastAsia="en-US" w:bidi="ar-SA"/>
              </w:rPr>
              <w:t>TG</w:t>
            </w:r>
          </w:p>
        </w:tc>
        <w:tc>
          <w:tcPr>
            <w:tcW w:w="5244" w:type="dxa"/>
          </w:tcPr>
          <w:p w:rsidR="001E2001" w:rsidRPr="001E2001" w:rsidRDefault="001E2001" w:rsidP="001E2001">
            <w:pPr>
              <w:widowControl/>
              <w:jc w:val="center"/>
              <w:rPr>
                <w:rFonts w:ascii="Times New Roman" w:eastAsia="Arial" w:hAnsi="Times New Roman" w:cs="Times New Roman"/>
                <w:b/>
                <w:color w:val="auto"/>
                <w:sz w:val="24"/>
                <w:lang w:val="en-US" w:eastAsia="en-US" w:bidi="ar-SA"/>
              </w:rPr>
            </w:pPr>
            <w:r w:rsidRPr="001E2001">
              <w:rPr>
                <w:rFonts w:ascii="Times New Roman" w:eastAsia="Arial" w:hAnsi="Times New Roman" w:cs="Times New Roman"/>
                <w:b/>
                <w:color w:val="auto"/>
                <w:sz w:val="24"/>
                <w:lang w:val="en-US" w:eastAsia="en-US" w:bidi="ar-SA"/>
              </w:rPr>
              <w:t>Hoạt động của giáo viên</w:t>
            </w:r>
          </w:p>
        </w:tc>
        <w:tc>
          <w:tcPr>
            <w:tcW w:w="3544" w:type="dxa"/>
          </w:tcPr>
          <w:p w:rsidR="001E2001" w:rsidRPr="001E2001" w:rsidRDefault="001E2001" w:rsidP="001E2001">
            <w:pPr>
              <w:widowControl/>
              <w:jc w:val="center"/>
              <w:rPr>
                <w:rFonts w:ascii="Times New Roman" w:eastAsia="Arial" w:hAnsi="Times New Roman" w:cs="Times New Roman"/>
                <w:b/>
                <w:color w:val="auto"/>
                <w:sz w:val="24"/>
                <w:lang w:val="en-US" w:eastAsia="en-US" w:bidi="ar-SA"/>
              </w:rPr>
            </w:pPr>
            <w:r w:rsidRPr="001E2001">
              <w:rPr>
                <w:rFonts w:ascii="Times New Roman" w:eastAsia="Arial" w:hAnsi="Times New Roman" w:cs="Times New Roman"/>
                <w:b/>
                <w:color w:val="auto"/>
                <w:sz w:val="24"/>
                <w:lang w:val="en-US" w:eastAsia="en-US" w:bidi="ar-SA"/>
              </w:rPr>
              <w:t>Hoạt động của học sinh</w:t>
            </w:r>
          </w:p>
        </w:tc>
      </w:tr>
      <w:tr w:rsidR="001E2001" w:rsidRPr="001E2001" w:rsidTr="00A60326">
        <w:tc>
          <w:tcPr>
            <w:tcW w:w="563" w:type="dxa"/>
          </w:tcPr>
          <w:p w:rsidR="001E2001" w:rsidRPr="004962EC" w:rsidRDefault="004962EC" w:rsidP="004962EC">
            <w:pPr>
              <w:widowControl/>
              <w:jc w:val="center"/>
              <w:rPr>
                <w:rFonts w:ascii="Times New Roman" w:eastAsia="Arial" w:hAnsi="Times New Roman" w:cs="Times New Roman"/>
                <w:b/>
                <w:color w:val="auto"/>
                <w:sz w:val="24"/>
                <w:lang w:val="en-US" w:eastAsia="en-US" w:bidi="ar-SA"/>
              </w:rPr>
            </w:pPr>
            <w:r>
              <w:rPr>
                <w:rFonts w:ascii="Times New Roman" w:eastAsia="Arial" w:hAnsi="Times New Roman" w:cs="Times New Roman"/>
                <w:b/>
                <w:color w:val="auto"/>
                <w:sz w:val="24"/>
                <w:lang w:val="en-US" w:eastAsia="en-US" w:bidi="ar-SA"/>
              </w:rPr>
              <w:t>3’</w:t>
            </w:r>
          </w:p>
        </w:tc>
        <w:tc>
          <w:tcPr>
            <w:tcW w:w="8788" w:type="dxa"/>
            <w:gridSpan w:val="2"/>
          </w:tcPr>
          <w:p w:rsidR="001E2001" w:rsidRPr="001E2001" w:rsidRDefault="001E2001" w:rsidP="001E2001">
            <w:pPr>
              <w:widowControl/>
              <w:jc w:val="both"/>
              <w:rPr>
                <w:rFonts w:ascii="Times New Roman" w:eastAsia="Arial" w:hAnsi="Times New Roman" w:cs="Times New Roman"/>
                <w:b/>
                <w:color w:val="auto"/>
                <w:sz w:val="24"/>
                <w:lang w:eastAsia="en-US" w:bidi="ar-SA"/>
              </w:rPr>
            </w:pPr>
            <w:r w:rsidRPr="001E2001">
              <w:rPr>
                <w:rFonts w:ascii="Times New Roman" w:eastAsia="Arial" w:hAnsi="Times New Roman" w:cs="Times New Roman"/>
                <w:b/>
                <w:color w:val="auto"/>
                <w:sz w:val="24"/>
                <w:lang w:eastAsia="en-US" w:bidi="ar-SA"/>
              </w:rPr>
              <w:t>1. Hoạt động khởi động (3’)</w:t>
            </w:r>
          </w:p>
          <w:p w:rsidR="001E2001" w:rsidRPr="001E2001" w:rsidRDefault="001E2001" w:rsidP="001E2001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1E2001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a. Mục tiêu: Tạo tâm thế vào bài học mới cho HS, gợi mở về bài học</w:t>
            </w:r>
          </w:p>
          <w:p w:rsidR="001E2001" w:rsidRPr="001E2001" w:rsidRDefault="001E2001" w:rsidP="001E2001">
            <w:pPr>
              <w:widowControl/>
              <w:jc w:val="both"/>
              <w:rPr>
                <w:rFonts w:ascii="Times New Roman" w:eastAsia="Arial" w:hAnsi="Times New Roman" w:cs="Times New Roman"/>
                <w:b/>
                <w:color w:val="auto"/>
                <w:sz w:val="24"/>
                <w:lang w:eastAsia="en-US" w:bidi="ar-SA"/>
              </w:rPr>
            </w:pPr>
            <w:r w:rsidRPr="001E2001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b. Tổ chức hoạt động:</w:t>
            </w:r>
          </w:p>
        </w:tc>
      </w:tr>
      <w:tr w:rsidR="001E2001" w:rsidRPr="001E2001" w:rsidTr="00A60326">
        <w:tc>
          <w:tcPr>
            <w:tcW w:w="563" w:type="dxa"/>
          </w:tcPr>
          <w:p w:rsidR="001E2001" w:rsidRPr="001E2001" w:rsidRDefault="001E2001" w:rsidP="004962EC">
            <w:pPr>
              <w:widowControl/>
              <w:jc w:val="center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</w:p>
        </w:tc>
        <w:tc>
          <w:tcPr>
            <w:tcW w:w="5244" w:type="dxa"/>
          </w:tcPr>
          <w:p w:rsidR="001E2001" w:rsidRPr="001E2001" w:rsidRDefault="001E2001" w:rsidP="001E2001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1E2001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- GV nêu yêu cầu của phần khởi động và gọi 1 HS lên thực hiện nhiệm vụ.</w:t>
            </w:r>
          </w:p>
          <w:p w:rsidR="001E2001" w:rsidRPr="001E2001" w:rsidRDefault="001E2001" w:rsidP="001E2001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1E2001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- GV gọi đại diện HS trả lời câu hỏi</w:t>
            </w:r>
          </w:p>
          <w:p w:rsidR="001E2001" w:rsidRPr="001E2001" w:rsidRDefault="001E2001" w:rsidP="001E2001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1E2001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 xml:space="preserve">- GV chốt kiến thức: </w:t>
            </w:r>
          </w:p>
          <w:p w:rsidR="001E2001" w:rsidRPr="001E2001" w:rsidRDefault="001E2001" w:rsidP="001E2001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1E2001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 xml:space="preserve">- GV gợi mở vào bài học </w:t>
            </w:r>
          </w:p>
        </w:tc>
        <w:tc>
          <w:tcPr>
            <w:tcW w:w="3544" w:type="dxa"/>
          </w:tcPr>
          <w:p w:rsidR="001E2001" w:rsidRPr="001E2001" w:rsidRDefault="001E2001" w:rsidP="001E2001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1E2001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- HS lắng nghe để thực hiện nhiệm vụ</w:t>
            </w:r>
          </w:p>
          <w:p w:rsidR="001E2001" w:rsidRPr="001E2001" w:rsidRDefault="001E2001" w:rsidP="001E2001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1E2001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- Trả lời câu hỏi</w:t>
            </w:r>
          </w:p>
          <w:p w:rsidR="001E2001" w:rsidRPr="001E2001" w:rsidRDefault="001E2001" w:rsidP="001E2001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</w:p>
          <w:p w:rsidR="001E2001" w:rsidRPr="001E2001" w:rsidRDefault="001E2001" w:rsidP="001E2001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1E2001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- Nghe</w:t>
            </w:r>
          </w:p>
          <w:p w:rsidR="001E2001" w:rsidRPr="001E2001" w:rsidRDefault="001E2001" w:rsidP="001E2001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1E2001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- Nghe</w:t>
            </w:r>
          </w:p>
        </w:tc>
      </w:tr>
      <w:tr w:rsidR="001E2001" w:rsidRPr="001E2001" w:rsidTr="00A60326">
        <w:tc>
          <w:tcPr>
            <w:tcW w:w="563" w:type="dxa"/>
          </w:tcPr>
          <w:p w:rsidR="001E2001" w:rsidRDefault="001E2001" w:rsidP="004962EC">
            <w:pPr>
              <w:widowControl/>
              <w:jc w:val="center"/>
              <w:rPr>
                <w:rFonts w:ascii="Times New Roman" w:eastAsia="Arial" w:hAnsi="Times New Roman" w:cs="Times New Roman"/>
                <w:b/>
                <w:color w:val="auto"/>
                <w:sz w:val="24"/>
                <w:lang w:eastAsia="en-US" w:bidi="ar-SA"/>
              </w:rPr>
            </w:pPr>
          </w:p>
          <w:p w:rsidR="004962EC" w:rsidRPr="004962EC" w:rsidRDefault="004962EC" w:rsidP="004962EC">
            <w:pPr>
              <w:widowControl/>
              <w:jc w:val="center"/>
              <w:rPr>
                <w:rFonts w:ascii="Times New Roman" w:eastAsia="Arial" w:hAnsi="Times New Roman" w:cs="Times New Roman"/>
                <w:b/>
                <w:color w:val="auto"/>
                <w:sz w:val="24"/>
                <w:lang w:val="en-US" w:eastAsia="en-US" w:bidi="ar-SA"/>
              </w:rPr>
            </w:pPr>
            <w:r>
              <w:rPr>
                <w:rFonts w:ascii="Times New Roman" w:eastAsia="Arial" w:hAnsi="Times New Roman" w:cs="Times New Roman"/>
                <w:b/>
                <w:color w:val="auto"/>
                <w:sz w:val="24"/>
                <w:lang w:val="en-US" w:eastAsia="en-US" w:bidi="ar-SA"/>
              </w:rPr>
              <w:t>10’</w:t>
            </w:r>
          </w:p>
        </w:tc>
        <w:tc>
          <w:tcPr>
            <w:tcW w:w="8788" w:type="dxa"/>
            <w:gridSpan w:val="2"/>
          </w:tcPr>
          <w:p w:rsidR="001E2001" w:rsidRPr="001E2001" w:rsidRDefault="001E2001" w:rsidP="001E2001">
            <w:pPr>
              <w:widowControl/>
              <w:jc w:val="both"/>
              <w:rPr>
                <w:rFonts w:ascii="Times New Roman" w:eastAsia="Arial" w:hAnsi="Times New Roman" w:cs="Times New Roman"/>
                <w:b/>
                <w:color w:val="auto"/>
                <w:sz w:val="24"/>
                <w:lang w:eastAsia="en-US" w:bidi="ar-SA"/>
              </w:rPr>
            </w:pPr>
            <w:r w:rsidRPr="001E2001">
              <w:rPr>
                <w:rFonts w:ascii="Times New Roman" w:eastAsia="Arial" w:hAnsi="Times New Roman" w:cs="Times New Roman"/>
                <w:b/>
                <w:color w:val="auto"/>
                <w:sz w:val="24"/>
                <w:lang w:eastAsia="en-US" w:bidi="ar-SA"/>
              </w:rPr>
              <w:t xml:space="preserve">2. Hoạt động 2: Hình thành kiến thức mới </w:t>
            </w:r>
          </w:p>
          <w:p w:rsidR="001E2001" w:rsidRPr="001E2001" w:rsidRDefault="001E2001" w:rsidP="001E2001">
            <w:pPr>
              <w:widowControl/>
              <w:jc w:val="both"/>
              <w:rPr>
                <w:rFonts w:ascii="Times New Roman" w:eastAsia="Arial" w:hAnsi="Times New Roman" w:cs="Times New Roman"/>
                <w:b/>
                <w:color w:val="auto"/>
                <w:sz w:val="24"/>
                <w:lang w:eastAsia="en-US" w:bidi="ar-SA"/>
              </w:rPr>
            </w:pPr>
            <w:r w:rsidRPr="001E2001">
              <w:rPr>
                <w:rFonts w:ascii="Times New Roman" w:eastAsia="Arial" w:hAnsi="Times New Roman" w:cs="Times New Roman"/>
                <w:b/>
                <w:color w:val="auto"/>
                <w:sz w:val="24"/>
                <w:lang w:eastAsia="en-US" w:bidi="ar-SA"/>
              </w:rPr>
              <w:t>Hoạt động 2.1. Khám phá trang phục của nhân vật. (10’)</w:t>
            </w:r>
          </w:p>
          <w:p w:rsidR="001E2001" w:rsidRPr="001E2001" w:rsidRDefault="001E2001" w:rsidP="001E2001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1E2001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a. Mục tiêu: Biết được mỗi nhân vật có nhiều trang phục khác nhau</w:t>
            </w:r>
          </w:p>
          <w:p w:rsidR="001E2001" w:rsidRPr="001E2001" w:rsidRDefault="001E2001" w:rsidP="001E2001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1E2001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b. Nội dung và sản phẩm:</w:t>
            </w:r>
          </w:p>
          <w:p w:rsidR="001E2001" w:rsidRPr="001E2001" w:rsidRDefault="001E2001" w:rsidP="001E2001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1E2001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- Kiến thức: Biết chọn trang phục cho nhân vật.</w:t>
            </w:r>
          </w:p>
          <w:p w:rsidR="001E2001" w:rsidRPr="001E2001" w:rsidRDefault="001E2001" w:rsidP="001E2001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1E2001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- Yêu cầu: Thực hiện yêu cầu trong hoạt động 1 trong SGK trang 53.</w:t>
            </w:r>
          </w:p>
          <w:p w:rsidR="001E2001" w:rsidRPr="001E2001" w:rsidRDefault="001E2001" w:rsidP="001E2001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1E2001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- Sản phẩm: Hoàn thành hoạt động 1.</w:t>
            </w:r>
          </w:p>
          <w:p w:rsidR="001E2001" w:rsidRPr="001E2001" w:rsidRDefault="001E2001" w:rsidP="001E2001">
            <w:pPr>
              <w:widowControl/>
              <w:jc w:val="both"/>
              <w:rPr>
                <w:rFonts w:ascii="Times New Roman" w:eastAsia="Arial" w:hAnsi="Times New Roman" w:cs="Times New Roman"/>
                <w:b/>
                <w:color w:val="auto"/>
                <w:sz w:val="24"/>
                <w:lang w:eastAsia="en-US" w:bidi="ar-SA"/>
              </w:rPr>
            </w:pPr>
            <w:r w:rsidRPr="001E2001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c. Tổ chức hoạt động:</w:t>
            </w:r>
          </w:p>
        </w:tc>
      </w:tr>
      <w:tr w:rsidR="001E2001" w:rsidRPr="001E2001" w:rsidTr="00A60326">
        <w:tc>
          <w:tcPr>
            <w:tcW w:w="563" w:type="dxa"/>
          </w:tcPr>
          <w:p w:rsidR="001E2001" w:rsidRPr="001E2001" w:rsidRDefault="001E2001" w:rsidP="004962EC">
            <w:pPr>
              <w:widowControl/>
              <w:jc w:val="center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</w:p>
        </w:tc>
        <w:tc>
          <w:tcPr>
            <w:tcW w:w="5244" w:type="dxa"/>
          </w:tcPr>
          <w:p w:rsidR="001E2001" w:rsidRPr="001E2001" w:rsidRDefault="001E2001" w:rsidP="001E2001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1E2001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- Yêu cầu HS đọc yêu cầu của hoạt động trang 53 SGK.</w:t>
            </w:r>
          </w:p>
          <w:p w:rsidR="001E2001" w:rsidRPr="001E2001" w:rsidRDefault="001E2001" w:rsidP="001E2001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1E2001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- GV nêu một số câu hỏi định hướng trong lúc thực hiện nhiệm vụ:</w:t>
            </w:r>
          </w:p>
          <w:p w:rsidR="001E2001" w:rsidRPr="001E2001" w:rsidRDefault="001E2001" w:rsidP="001E2001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1E2001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lastRenderedPageBreak/>
              <w:t>+ Bài cho biết gì?</w:t>
            </w:r>
          </w:p>
          <w:p w:rsidR="001E2001" w:rsidRPr="001E2001" w:rsidRDefault="001E2001" w:rsidP="001E2001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1E2001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+ Bài yêu cầu gì?</w:t>
            </w:r>
          </w:p>
          <w:p w:rsidR="001E2001" w:rsidRPr="001E2001" w:rsidRDefault="001E2001" w:rsidP="001E2001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1E2001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- Gọi 1 HS trả lời câu hỏi gợi ý.</w:t>
            </w:r>
          </w:p>
          <w:p w:rsidR="001E2001" w:rsidRPr="001E2001" w:rsidRDefault="001E2001" w:rsidP="001E2001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</w:p>
          <w:p w:rsidR="001E2001" w:rsidRPr="001E2001" w:rsidRDefault="001E2001" w:rsidP="001E2001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</w:p>
          <w:p w:rsidR="001E2001" w:rsidRPr="001E2001" w:rsidRDefault="001E2001" w:rsidP="001E2001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</w:p>
          <w:p w:rsidR="001E2001" w:rsidRPr="001E2001" w:rsidRDefault="001E2001" w:rsidP="001E2001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</w:p>
          <w:p w:rsidR="001E2001" w:rsidRPr="001E2001" w:rsidRDefault="001E2001" w:rsidP="001E2001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</w:p>
          <w:p w:rsidR="001E2001" w:rsidRPr="001E2001" w:rsidRDefault="001E2001" w:rsidP="001E2001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1E2001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- Nhận xét câu trả lời.</w:t>
            </w:r>
          </w:p>
          <w:p w:rsidR="001E2001" w:rsidRPr="001E2001" w:rsidRDefault="001E2001" w:rsidP="001E2001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1E2001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 xml:space="preserve">- Hướng dẫn HS trả lời </w:t>
            </w:r>
          </w:p>
          <w:p w:rsidR="001E2001" w:rsidRPr="001E2001" w:rsidRDefault="001E2001" w:rsidP="001E2001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1E2001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- Gọi HS trả lời</w:t>
            </w:r>
          </w:p>
          <w:p w:rsidR="001E2001" w:rsidRPr="001E2001" w:rsidRDefault="001E2001" w:rsidP="001E2001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1E2001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- Gọi HS khác nhận xét</w:t>
            </w:r>
          </w:p>
          <w:p w:rsidR="001E2001" w:rsidRPr="001E2001" w:rsidRDefault="001E2001" w:rsidP="001E2001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1E2001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 xml:space="preserve">- GV chốt đáp án: </w:t>
            </w:r>
          </w:p>
          <w:p w:rsidR="001E2001" w:rsidRPr="001E2001" w:rsidRDefault="001E2001" w:rsidP="001E2001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1E2001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- GV chốt kiến thức.</w:t>
            </w:r>
          </w:p>
          <w:p w:rsidR="001E2001" w:rsidRPr="001E2001" w:rsidRDefault="001E2001" w:rsidP="001E2001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1E2001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- Yêu cầu đọc chú ý trang 53 SGK.</w:t>
            </w:r>
          </w:p>
        </w:tc>
        <w:tc>
          <w:tcPr>
            <w:tcW w:w="3544" w:type="dxa"/>
          </w:tcPr>
          <w:p w:rsidR="001E2001" w:rsidRPr="001E2001" w:rsidRDefault="001E2001" w:rsidP="001E2001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1E2001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lastRenderedPageBreak/>
              <w:t>- Đọc yêu cầu của hoạt động.</w:t>
            </w:r>
          </w:p>
          <w:p w:rsidR="001E2001" w:rsidRPr="001E2001" w:rsidRDefault="001E2001" w:rsidP="001E2001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</w:p>
          <w:p w:rsidR="001E2001" w:rsidRPr="001E2001" w:rsidRDefault="001E2001" w:rsidP="001E2001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1E2001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- Nghe</w:t>
            </w:r>
          </w:p>
          <w:p w:rsidR="001E2001" w:rsidRPr="001E2001" w:rsidRDefault="001E2001" w:rsidP="001E2001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</w:p>
          <w:p w:rsidR="001E2001" w:rsidRPr="001E2001" w:rsidRDefault="001E2001" w:rsidP="001E2001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1E2001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lastRenderedPageBreak/>
              <w:t>- 1 HS trả lời:</w:t>
            </w:r>
          </w:p>
          <w:p w:rsidR="001E2001" w:rsidRPr="001E2001" w:rsidRDefault="001E2001" w:rsidP="001E2001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1E2001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+ Bài cho biết: Hình 1 màn hình chọn trang phục cho nhân vật Dove chim bồ câu.</w:t>
            </w:r>
          </w:p>
          <w:p w:rsidR="001E2001" w:rsidRPr="001E2001" w:rsidRDefault="001E2001" w:rsidP="001E2001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1E2001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+ Bài yêu cầu: Thực hiện theo hướng dẫn ở hình 1. Bước 3 em nháy chuột vào hình ảnh dove-b và quan sát hình ảnh chim bồ câu thay đổi như nòa trên vùng sân khấu.</w:t>
            </w:r>
          </w:p>
          <w:p w:rsidR="001E2001" w:rsidRPr="001E2001" w:rsidRDefault="001E2001" w:rsidP="001E2001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1E2001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- Nghe</w:t>
            </w:r>
          </w:p>
          <w:p w:rsidR="001E2001" w:rsidRPr="001E2001" w:rsidRDefault="001E2001" w:rsidP="001E2001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1E2001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- Trả lời</w:t>
            </w:r>
          </w:p>
          <w:p w:rsidR="001E2001" w:rsidRPr="001E2001" w:rsidRDefault="001E2001" w:rsidP="001E2001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1E2001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- Trả lời</w:t>
            </w:r>
          </w:p>
          <w:p w:rsidR="001E2001" w:rsidRPr="001E2001" w:rsidRDefault="001E2001" w:rsidP="001E2001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1E2001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- Nhận xét</w:t>
            </w:r>
          </w:p>
          <w:p w:rsidR="001E2001" w:rsidRPr="001E2001" w:rsidRDefault="001E2001" w:rsidP="001E2001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1E2001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- Nghe</w:t>
            </w:r>
          </w:p>
          <w:p w:rsidR="001E2001" w:rsidRPr="001E2001" w:rsidRDefault="001E2001" w:rsidP="001E2001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1E2001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- Nghe</w:t>
            </w:r>
          </w:p>
          <w:p w:rsidR="001E2001" w:rsidRPr="001E2001" w:rsidRDefault="001E2001" w:rsidP="001E2001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1E2001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- Đọc chú ý.</w:t>
            </w:r>
          </w:p>
        </w:tc>
      </w:tr>
      <w:tr w:rsidR="001E2001" w:rsidRPr="001E2001" w:rsidTr="00A60326">
        <w:tc>
          <w:tcPr>
            <w:tcW w:w="563" w:type="dxa"/>
          </w:tcPr>
          <w:p w:rsidR="001E2001" w:rsidRPr="004962EC" w:rsidRDefault="004962EC" w:rsidP="004962EC">
            <w:pPr>
              <w:widowControl/>
              <w:jc w:val="center"/>
              <w:rPr>
                <w:rFonts w:ascii="Times New Roman" w:eastAsia="Arial" w:hAnsi="Times New Roman" w:cs="Times New Roman"/>
                <w:b/>
                <w:color w:val="auto"/>
                <w:sz w:val="24"/>
                <w:lang w:val="en-US" w:eastAsia="en-US" w:bidi="ar-SA"/>
              </w:rPr>
            </w:pPr>
            <w:r>
              <w:rPr>
                <w:rFonts w:ascii="Times New Roman" w:eastAsia="Arial" w:hAnsi="Times New Roman" w:cs="Times New Roman"/>
                <w:b/>
                <w:color w:val="auto"/>
                <w:sz w:val="24"/>
                <w:lang w:val="en-US" w:eastAsia="en-US" w:bidi="ar-SA"/>
              </w:rPr>
              <w:lastRenderedPageBreak/>
              <w:t>10’</w:t>
            </w:r>
          </w:p>
        </w:tc>
        <w:tc>
          <w:tcPr>
            <w:tcW w:w="8788" w:type="dxa"/>
            <w:gridSpan w:val="2"/>
          </w:tcPr>
          <w:p w:rsidR="001E2001" w:rsidRPr="001E2001" w:rsidRDefault="001E2001" w:rsidP="001E2001">
            <w:pPr>
              <w:widowControl/>
              <w:jc w:val="both"/>
              <w:rPr>
                <w:rFonts w:ascii="Times New Roman" w:eastAsia="Arial" w:hAnsi="Times New Roman" w:cs="Times New Roman"/>
                <w:b/>
                <w:color w:val="auto"/>
                <w:sz w:val="24"/>
                <w:lang w:eastAsia="en-US" w:bidi="ar-SA"/>
              </w:rPr>
            </w:pPr>
            <w:r w:rsidRPr="001E2001">
              <w:rPr>
                <w:rFonts w:ascii="Times New Roman" w:eastAsia="Arial" w:hAnsi="Times New Roman" w:cs="Times New Roman"/>
                <w:b/>
                <w:color w:val="auto"/>
                <w:sz w:val="24"/>
                <w:lang w:eastAsia="en-US" w:bidi="ar-SA"/>
              </w:rPr>
              <w:t>2.2. Nhóm lệnh thay đổi trang phục của nhân vật (10’)</w:t>
            </w:r>
          </w:p>
          <w:p w:rsidR="001E2001" w:rsidRPr="001E2001" w:rsidRDefault="001E2001" w:rsidP="001E2001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1E2001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a. Mục tiêu: Giúp HS sử dụng được nhóm lệnh thay đổi trang phục của nhân vật.</w:t>
            </w:r>
          </w:p>
          <w:p w:rsidR="001E2001" w:rsidRPr="001E2001" w:rsidRDefault="001E2001" w:rsidP="001E2001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1E2001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b. Nội dung và sản phẩm:</w:t>
            </w:r>
          </w:p>
          <w:p w:rsidR="001E2001" w:rsidRPr="001E2001" w:rsidRDefault="001E2001" w:rsidP="001E2001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1E2001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- Kiến thức: Nắm được các nhóm lệnh thay đổi trang phục của nhân vật.</w:t>
            </w:r>
          </w:p>
          <w:p w:rsidR="001E2001" w:rsidRPr="001E2001" w:rsidRDefault="001E2001" w:rsidP="001E2001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1E2001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- Yêu cầu: Thực hiện hoạt động 2 trang 54 SGK.</w:t>
            </w:r>
          </w:p>
          <w:p w:rsidR="001E2001" w:rsidRPr="001E2001" w:rsidRDefault="001E2001" w:rsidP="001E2001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1E2001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- Sản phẩm: Biết được các lệnh làm thay đổi trang phục nhân vật.</w:t>
            </w:r>
          </w:p>
          <w:p w:rsidR="001E2001" w:rsidRPr="001E2001" w:rsidRDefault="001E2001" w:rsidP="001E2001">
            <w:pPr>
              <w:widowControl/>
              <w:jc w:val="both"/>
              <w:rPr>
                <w:rFonts w:ascii="Times New Roman" w:eastAsia="Arial" w:hAnsi="Times New Roman" w:cs="Times New Roman"/>
                <w:b/>
                <w:color w:val="auto"/>
                <w:sz w:val="24"/>
                <w:lang w:eastAsia="en-US" w:bidi="ar-SA"/>
              </w:rPr>
            </w:pPr>
            <w:r w:rsidRPr="001E2001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c. Tổ chức hoạt động:</w:t>
            </w:r>
          </w:p>
        </w:tc>
      </w:tr>
      <w:tr w:rsidR="001E2001" w:rsidRPr="001E2001" w:rsidTr="00A60326">
        <w:tc>
          <w:tcPr>
            <w:tcW w:w="563" w:type="dxa"/>
          </w:tcPr>
          <w:p w:rsidR="001E2001" w:rsidRPr="001E2001" w:rsidRDefault="001E2001" w:rsidP="004962EC">
            <w:pPr>
              <w:widowControl/>
              <w:jc w:val="center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</w:p>
        </w:tc>
        <w:tc>
          <w:tcPr>
            <w:tcW w:w="5244" w:type="dxa"/>
          </w:tcPr>
          <w:p w:rsidR="001E2001" w:rsidRPr="001E2001" w:rsidRDefault="001E2001" w:rsidP="001E2001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1E2001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- GV yêu cầu đọc nội dung hoạt động 2 trong SGK trang 54.</w:t>
            </w:r>
          </w:p>
          <w:p w:rsidR="001E2001" w:rsidRPr="001E2001" w:rsidRDefault="001E2001" w:rsidP="001E2001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1E2001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- Chia nhóm 2HS một máy thực hiện hoạt động</w:t>
            </w:r>
          </w:p>
          <w:p w:rsidR="001E2001" w:rsidRPr="001E2001" w:rsidRDefault="001E2001" w:rsidP="001E2001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1E2001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- Quan sát HS thực hiện, giúp đỡ HS còn gặp khó khăn.</w:t>
            </w:r>
          </w:p>
          <w:p w:rsidR="001E2001" w:rsidRPr="001E2001" w:rsidRDefault="001E2001" w:rsidP="001E2001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1E2001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- Gọi 1,2 nhóm HS báo cáo kq.</w:t>
            </w:r>
          </w:p>
          <w:p w:rsidR="001E2001" w:rsidRPr="001E2001" w:rsidRDefault="001E2001" w:rsidP="001E2001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1E2001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- Gọi 1 HS của nhóm khác nhận xét</w:t>
            </w:r>
          </w:p>
          <w:p w:rsidR="001E2001" w:rsidRPr="001E2001" w:rsidRDefault="001E2001" w:rsidP="001E2001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1E2001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- GV nhận xét</w:t>
            </w:r>
          </w:p>
          <w:p w:rsidR="001E2001" w:rsidRPr="001E2001" w:rsidRDefault="001E2001" w:rsidP="001E2001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1E2001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- GV chốt kiến thức</w:t>
            </w:r>
          </w:p>
          <w:p w:rsidR="001E2001" w:rsidRPr="001E2001" w:rsidRDefault="001E2001" w:rsidP="001E2001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1E2001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- Yêu cầu đọc kết luận trong SGK trang 54.</w:t>
            </w:r>
          </w:p>
        </w:tc>
        <w:tc>
          <w:tcPr>
            <w:tcW w:w="3544" w:type="dxa"/>
          </w:tcPr>
          <w:p w:rsidR="001E2001" w:rsidRPr="001E2001" w:rsidRDefault="001E2001" w:rsidP="001E2001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1E2001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- Đọc yêu cầu.</w:t>
            </w:r>
          </w:p>
          <w:p w:rsidR="001E2001" w:rsidRPr="001E2001" w:rsidRDefault="001E2001" w:rsidP="001E2001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</w:p>
          <w:p w:rsidR="001E2001" w:rsidRPr="001E2001" w:rsidRDefault="001E2001" w:rsidP="001E2001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1E2001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- Chia nhóm thực hiện.</w:t>
            </w:r>
          </w:p>
          <w:p w:rsidR="001E2001" w:rsidRPr="001E2001" w:rsidRDefault="001E2001" w:rsidP="001E2001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</w:p>
          <w:p w:rsidR="001E2001" w:rsidRPr="001E2001" w:rsidRDefault="001E2001" w:rsidP="001E2001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1E2001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- Hỏi lại GV nếu cần</w:t>
            </w:r>
          </w:p>
          <w:p w:rsidR="001E2001" w:rsidRPr="001E2001" w:rsidRDefault="001E2001" w:rsidP="001E2001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</w:p>
          <w:p w:rsidR="001E2001" w:rsidRPr="001E2001" w:rsidRDefault="001E2001" w:rsidP="001E2001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1E2001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- Thực hiện yêu cầu</w:t>
            </w:r>
          </w:p>
          <w:p w:rsidR="001E2001" w:rsidRPr="001E2001" w:rsidRDefault="001E2001" w:rsidP="001E2001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1E2001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- Nhận xét</w:t>
            </w:r>
          </w:p>
          <w:p w:rsidR="001E2001" w:rsidRPr="001E2001" w:rsidRDefault="001E2001" w:rsidP="001E2001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1E2001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- Nghe</w:t>
            </w:r>
          </w:p>
          <w:p w:rsidR="001E2001" w:rsidRPr="001E2001" w:rsidRDefault="001E2001" w:rsidP="001E2001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1E2001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- Nghe</w:t>
            </w:r>
          </w:p>
          <w:p w:rsidR="001E2001" w:rsidRPr="001E2001" w:rsidRDefault="001E2001" w:rsidP="001E2001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1E2001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- Đọc kết luận.</w:t>
            </w:r>
          </w:p>
        </w:tc>
      </w:tr>
      <w:tr w:rsidR="001E2001" w:rsidRPr="001E2001" w:rsidTr="00A60326">
        <w:tc>
          <w:tcPr>
            <w:tcW w:w="563" w:type="dxa"/>
          </w:tcPr>
          <w:p w:rsidR="001E2001" w:rsidRPr="004962EC" w:rsidRDefault="004962EC" w:rsidP="004962EC">
            <w:pPr>
              <w:widowControl/>
              <w:jc w:val="center"/>
              <w:rPr>
                <w:rFonts w:ascii="Times New Roman" w:eastAsia="Arial" w:hAnsi="Times New Roman" w:cs="Times New Roman"/>
                <w:b/>
                <w:color w:val="auto"/>
                <w:sz w:val="24"/>
                <w:lang w:val="en-US" w:eastAsia="en-US" w:bidi="ar-SA"/>
              </w:rPr>
            </w:pPr>
            <w:r>
              <w:rPr>
                <w:rFonts w:ascii="Times New Roman" w:eastAsia="Arial" w:hAnsi="Times New Roman" w:cs="Times New Roman"/>
                <w:b/>
                <w:color w:val="auto"/>
                <w:sz w:val="24"/>
                <w:lang w:val="en-US" w:eastAsia="en-US" w:bidi="ar-SA"/>
              </w:rPr>
              <w:t>5’</w:t>
            </w:r>
          </w:p>
        </w:tc>
        <w:tc>
          <w:tcPr>
            <w:tcW w:w="8788" w:type="dxa"/>
            <w:gridSpan w:val="2"/>
          </w:tcPr>
          <w:p w:rsidR="001E2001" w:rsidRPr="001E2001" w:rsidRDefault="001E2001" w:rsidP="001E2001">
            <w:pPr>
              <w:widowControl/>
              <w:jc w:val="both"/>
              <w:rPr>
                <w:rFonts w:ascii="Times New Roman" w:eastAsia="Arial" w:hAnsi="Times New Roman" w:cs="Times New Roman"/>
                <w:b/>
                <w:color w:val="auto"/>
                <w:sz w:val="24"/>
                <w:lang w:eastAsia="en-US" w:bidi="ar-SA"/>
              </w:rPr>
            </w:pPr>
            <w:r w:rsidRPr="001E2001">
              <w:rPr>
                <w:rFonts w:ascii="Times New Roman" w:eastAsia="Arial" w:hAnsi="Times New Roman" w:cs="Times New Roman"/>
                <w:b/>
                <w:color w:val="auto"/>
                <w:sz w:val="24"/>
                <w:lang w:eastAsia="en-US" w:bidi="ar-SA"/>
              </w:rPr>
              <w:t>3. Hoạt động luyện tập (5’)</w:t>
            </w:r>
          </w:p>
          <w:p w:rsidR="001E2001" w:rsidRPr="001E2001" w:rsidRDefault="001E2001" w:rsidP="001E2001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1E2001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a. Mục tiêu: Giúp HS củng cố được kiến thức</w:t>
            </w:r>
          </w:p>
          <w:p w:rsidR="001E2001" w:rsidRPr="001E2001" w:rsidRDefault="001E2001" w:rsidP="001E2001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1E2001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b. Nội dung và sản phẩm:</w:t>
            </w:r>
          </w:p>
          <w:p w:rsidR="001E2001" w:rsidRPr="001E2001" w:rsidRDefault="001E2001" w:rsidP="001E2001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1E2001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- Yêu cầu: Thực hiện phần luyện tập trang 54 SGK</w:t>
            </w:r>
          </w:p>
          <w:p w:rsidR="001E2001" w:rsidRPr="001E2001" w:rsidRDefault="001E2001" w:rsidP="001E2001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1E2001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- Sản phẩm: Trả lời được yêu cầu của bài luyện tập</w:t>
            </w:r>
          </w:p>
          <w:p w:rsidR="001E2001" w:rsidRPr="001E2001" w:rsidRDefault="001E2001" w:rsidP="001E2001">
            <w:pPr>
              <w:widowControl/>
              <w:jc w:val="both"/>
              <w:rPr>
                <w:rFonts w:ascii="Times New Roman" w:eastAsia="Arial" w:hAnsi="Times New Roman" w:cs="Times New Roman"/>
                <w:b/>
                <w:color w:val="auto"/>
                <w:sz w:val="24"/>
                <w:lang w:eastAsia="en-US" w:bidi="ar-SA"/>
              </w:rPr>
            </w:pPr>
            <w:r w:rsidRPr="001E2001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c. Tổ chức hoạt động:</w:t>
            </w:r>
          </w:p>
        </w:tc>
      </w:tr>
      <w:tr w:rsidR="001E2001" w:rsidRPr="001E2001" w:rsidTr="00A60326">
        <w:tc>
          <w:tcPr>
            <w:tcW w:w="563" w:type="dxa"/>
          </w:tcPr>
          <w:p w:rsidR="001E2001" w:rsidRPr="001E2001" w:rsidRDefault="001E2001" w:rsidP="004962EC">
            <w:pPr>
              <w:widowControl/>
              <w:jc w:val="center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</w:p>
        </w:tc>
        <w:tc>
          <w:tcPr>
            <w:tcW w:w="5244" w:type="dxa"/>
          </w:tcPr>
          <w:p w:rsidR="001E2001" w:rsidRPr="001E2001" w:rsidRDefault="001E2001" w:rsidP="001E2001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1E2001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- GV nêu yêu cầu của hoạt động luyện tập và làm việc chung với cả lớp.</w:t>
            </w:r>
          </w:p>
          <w:p w:rsidR="001E2001" w:rsidRPr="001E2001" w:rsidRDefault="001E2001" w:rsidP="001E2001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1E2001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- Gọi 1HS lên tra lời câu hỏi</w:t>
            </w:r>
          </w:p>
          <w:p w:rsidR="001E2001" w:rsidRPr="001E2001" w:rsidRDefault="001E2001" w:rsidP="001E2001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1E2001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- GV quan sát nghe và nhận xét</w:t>
            </w:r>
          </w:p>
          <w:p w:rsidR="001E2001" w:rsidRPr="001E2001" w:rsidRDefault="001E2001" w:rsidP="001E2001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1E2001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- GV hướng dẫn các thao tác mà HS còn gặp khó khắn chưa thực hiện được.</w:t>
            </w:r>
          </w:p>
        </w:tc>
        <w:tc>
          <w:tcPr>
            <w:tcW w:w="3544" w:type="dxa"/>
          </w:tcPr>
          <w:p w:rsidR="001E2001" w:rsidRPr="001E2001" w:rsidRDefault="001E2001" w:rsidP="001E2001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1E2001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- HS làm việc cá nhân, lắng nghe và quan sát GV hướng dẫn để hiểu nhiệm vụ.</w:t>
            </w:r>
          </w:p>
          <w:p w:rsidR="001E2001" w:rsidRPr="001E2001" w:rsidRDefault="001E2001" w:rsidP="001E2001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1E2001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- HS trả lời</w:t>
            </w:r>
          </w:p>
          <w:p w:rsidR="001E2001" w:rsidRPr="001E2001" w:rsidRDefault="001E2001" w:rsidP="001E2001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1E2001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- Nghe nhận xét</w:t>
            </w:r>
          </w:p>
          <w:p w:rsidR="001E2001" w:rsidRPr="001E2001" w:rsidRDefault="001E2001" w:rsidP="001E2001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1E2001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- Quan sát và hỏi lại GV</w:t>
            </w:r>
          </w:p>
        </w:tc>
      </w:tr>
      <w:tr w:rsidR="001E2001" w:rsidRPr="001E2001" w:rsidTr="00A60326">
        <w:tc>
          <w:tcPr>
            <w:tcW w:w="563" w:type="dxa"/>
          </w:tcPr>
          <w:p w:rsidR="001E2001" w:rsidRPr="004962EC" w:rsidRDefault="004962EC" w:rsidP="004962EC">
            <w:pPr>
              <w:widowControl/>
              <w:jc w:val="center"/>
              <w:rPr>
                <w:rFonts w:ascii="Times New Roman" w:eastAsia="Arial" w:hAnsi="Times New Roman" w:cs="Times New Roman"/>
                <w:b/>
                <w:color w:val="auto"/>
                <w:sz w:val="24"/>
                <w:lang w:val="en-US" w:eastAsia="en-US" w:bidi="ar-SA"/>
              </w:rPr>
            </w:pPr>
            <w:r>
              <w:rPr>
                <w:rFonts w:ascii="Times New Roman" w:eastAsia="Arial" w:hAnsi="Times New Roman" w:cs="Times New Roman"/>
                <w:b/>
                <w:color w:val="auto"/>
                <w:sz w:val="24"/>
                <w:lang w:val="en-US" w:eastAsia="en-US" w:bidi="ar-SA"/>
              </w:rPr>
              <w:t>7’</w:t>
            </w:r>
          </w:p>
        </w:tc>
        <w:tc>
          <w:tcPr>
            <w:tcW w:w="8788" w:type="dxa"/>
            <w:gridSpan w:val="2"/>
          </w:tcPr>
          <w:p w:rsidR="001E2001" w:rsidRPr="001E2001" w:rsidRDefault="001E2001" w:rsidP="001E2001">
            <w:pPr>
              <w:widowControl/>
              <w:jc w:val="both"/>
              <w:rPr>
                <w:rFonts w:ascii="Times New Roman" w:eastAsia="Arial" w:hAnsi="Times New Roman" w:cs="Times New Roman"/>
                <w:b/>
                <w:color w:val="auto"/>
                <w:sz w:val="24"/>
                <w:lang w:eastAsia="en-US" w:bidi="ar-SA"/>
              </w:rPr>
            </w:pPr>
            <w:r w:rsidRPr="001E2001">
              <w:rPr>
                <w:rFonts w:ascii="Times New Roman" w:eastAsia="Arial" w:hAnsi="Times New Roman" w:cs="Times New Roman"/>
                <w:b/>
                <w:color w:val="auto"/>
                <w:sz w:val="24"/>
                <w:lang w:eastAsia="en-US" w:bidi="ar-SA"/>
              </w:rPr>
              <w:t>4. Hoạt động vận dụng (7’)</w:t>
            </w:r>
          </w:p>
          <w:p w:rsidR="001E2001" w:rsidRPr="001E2001" w:rsidRDefault="001E2001" w:rsidP="001E2001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1E2001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a. Mục tiêu: HS biết vận dụng tạo chương trình thể hiện con gấu bước đi.</w:t>
            </w:r>
          </w:p>
          <w:p w:rsidR="001E2001" w:rsidRPr="001E2001" w:rsidRDefault="001E2001" w:rsidP="001E2001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1E2001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lastRenderedPageBreak/>
              <w:t>b. Nội dung và sản phẩm:</w:t>
            </w:r>
          </w:p>
          <w:p w:rsidR="001E2001" w:rsidRPr="001E2001" w:rsidRDefault="001E2001" w:rsidP="001E2001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1E2001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- Yêu cầu: Thực hiện bài vận dụng trong SGK trang 54.</w:t>
            </w:r>
          </w:p>
          <w:p w:rsidR="001E2001" w:rsidRPr="001E2001" w:rsidRDefault="001E2001" w:rsidP="001E2001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1E2001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- Sản phẩm: Trả lời được yêu cầu của bài vận dụng.</w:t>
            </w:r>
          </w:p>
          <w:p w:rsidR="001E2001" w:rsidRPr="001E2001" w:rsidRDefault="001E2001" w:rsidP="001E2001">
            <w:pPr>
              <w:widowControl/>
              <w:jc w:val="both"/>
              <w:rPr>
                <w:rFonts w:ascii="Times New Roman" w:eastAsia="Arial" w:hAnsi="Times New Roman" w:cs="Times New Roman"/>
                <w:b/>
                <w:color w:val="auto"/>
                <w:sz w:val="24"/>
                <w:lang w:eastAsia="en-US" w:bidi="ar-SA"/>
              </w:rPr>
            </w:pPr>
            <w:r w:rsidRPr="001E2001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c. Tổ chức hoạt động:</w:t>
            </w:r>
          </w:p>
        </w:tc>
      </w:tr>
      <w:tr w:rsidR="001E2001" w:rsidRPr="001E2001" w:rsidTr="00A60326">
        <w:tc>
          <w:tcPr>
            <w:tcW w:w="563" w:type="dxa"/>
          </w:tcPr>
          <w:p w:rsidR="001E2001" w:rsidRPr="001E2001" w:rsidRDefault="001E2001" w:rsidP="004962EC">
            <w:pPr>
              <w:widowControl/>
              <w:jc w:val="center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</w:p>
        </w:tc>
        <w:tc>
          <w:tcPr>
            <w:tcW w:w="5244" w:type="dxa"/>
          </w:tcPr>
          <w:p w:rsidR="001E2001" w:rsidRPr="001E2001" w:rsidRDefault="001E2001" w:rsidP="001E2001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1E2001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- GV nêu yêu cầu của bài vận dụng</w:t>
            </w:r>
          </w:p>
          <w:p w:rsidR="001E2001" w:rsidRPr="001E2001" w:rsidRDefault="001E2001" w:rsidP="001E2001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1E2001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- GV tổ chức cho HS thực hiện bài vận dụng</w:t>
            </w:r>
          </w:p>
          <w:p w:rsidR="001E2001" w:rsidRPr="001E2001" w:rsidRDefault="001E2001" w:rsidP="001E2001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1E2001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Có thể hướng dẫn về nhà làm</w:t>
            </w:r>
          </w:p>
          <w:p w:rsidR="001E2001" w:rsidRPr="001E2001" w:rsidRDefault="001E2001" w:rsidP="001E2001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1E2001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- Yêu cầu đọc ghi nhớ trong SGK trang 54</w:t>
            </w:r>
          </w:p>
        </w:tc>
        <w:tc>
          <w:tcPr>
            <w:tcW w:w="3544" w:type="dxa"/>
          </w:tcPr>
          <w:p w:rsidR="001E2001" w:rsidRPr="001E2001" w:rsidRDefault="001E2001" w:rsidP="001E2001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val="en-US" w:eastAsia="en-US" w:bidi="ar-SA"/>
              </w:rPr>
            </w:pPr>
            <w:r w:rsidRPr="001E2001">
              <w:rPr>
                <w:rFonts w:ascii="Times New Roman" w:eastAsia="Arial" w:hAnsi="Times New Roman" w:cs="Times New Roman"/>
                <w:color w:val="auto"/>
                <w:sz w:val="24"/>
                <w:lang w:val="en-US" w:eastAsia="en-US" w:bidi="ar-SA"/>
              </w:rPr>
              <w:t>- Nghe</w:t>
            </w:r>
          </w:p>
          <w:p w:rsidR="001E2001" w:rsidRPr="001E2001" w:rsidRDefault="001E2001" w:rsidP="001E2001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val="en-US" w:eastAsia="en-US" w:bidi="ar-SA"/>
              </w:rPr>
            </w:pPr>
            <w:r w:rsidRPr="001E2001">
              <w:rPr>
                <w:rFonts w:ascii="Times New Roman" w:eastAsia="Arial" w:hAnsi="Times New Roman" w:cs="Times New Roman"/>
                <w:color w:val="auto"/>
                <w:sz w:val="24"/>
                <w:lang w:val="en-US" w:eastAsia="en-US" w:bidi="ar-SA"/>
              </w:rPr>
              <w:t>- Chia nhóm thực hiện yêu cầu</w:t>
            </w:r>
          </w:p>
          <w:p w:rsidR="001E2001" w:rsidRPr="001E2001" w:rsidRDefault="001E2001" w:rsidP="001E2001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val="en-US" w:eastAsia="en-US" w:bidi="ar-SA"/>
              </w:rPr>
            </w:pPr>
            <w:r w:rsidRPr="001E2001">
              <w:rPr>
                <w:rFonts w:ascii="Times New Roman" w:eastAsia="Arial" w:hAnsi="Times New Roman" w:cs="Times New Roman"/>
                <w:color w:val="auto"/>
                <w:sz w:val="24"/>
                <w:lang w:val="en-US" w:eastAsia="en-US" w:bidi="ar-SA"/>
              </w:rPr>
              <w:t>- Nghe</w:t>
            </w:r>
          </w:p>
          <w:p w:rsidR="001E2001" w:rsidRPr="001E2001" w:rsidRDefault="001E2001" w:rsidP="001E2001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val="en-US" w:eastAsia="en-US" w:bidi="ar-SA"/>
              </w:rPr>
            </w:pPr>
            <w:r w:rsidRPr="001E2001">
              <w:rPr>
                <w:rFonts w:ascii="Times New Roman" w:eastAsia="Arial" w:hAnsi="Times New Roman" w:cs="Times New Roman"/>
                <w:color w:val="auto"/>
                <w:sz w:val="24"/>
                <w:lang w:val="en-US" w:eastAsia="en-US" w:bidi="ar-SA"/>
              </w:rPr>
              <w:t>- Đọc ghi nhớ SGK.</w:t>
            </w:r>
          </w:p>
        </w:tc>
      </w:tr>
    </w:tbl>
    <w:p w:rsidR="00966983" w:rsidRPr="001E2001" w:rsidRDefault="00966983" w:rsidP="001E2001">
      <w:pPr>
        <w:rPr>
          <w:rFonts w:ascii="Times New Roman" w:hAnsi="Times New Roman" w:cs="Times New Roman"/>
          <w:b/>
          <w:bCs/>
          <w:color w:val="000000" w:themeColor="text1"/>
          <w:lang w:val="en-US"/>
        </w:rPr>
      </w:pPr>
      <w:r w:rsidRPr="001E2001">
        <w:rPr>
          <w:rFonts w:ascii="Times New Roman" w:hAnsi="Times New Roman" w:cs="Times New Roman"/>
          <w:b/>
          <w:bCs/>
          <w:color w:val="000000" w:themeColor="text1"/>
          <w:lang w:val="en-US"/>
        </w:rPr>
        <w:t>IV. ĐIỀU CHỈNH SAU BÀI DẠY</w:t>
      </w:r>
    </w:p>
    <w:p w:rsidR="00F22855" w:rsidRPr="001E2001" w:rsidRDefault="00F22855" w:rsidP="001E2001">
      <w:pPr>
        <w:rPr>
          <w:rFonts w:ascii="Times New Roman" w:hAnsi="Times New Roman" w:cs="Times New Roman"/>
          <w:b/>
          <w:bCs/>
          <w:color w:val="000000" w:themeColor="text1"/>
          <w:lang w:val="fr-FR"/>
        </w:rPr>
      </w:pPr>
      <w:r w:rsidRPr="001E2001">
        <w:rPr>
          <w:rFonts w:ascii="Times New Roman" w:hAnsi="Times New Roman" w:cs="Times New Roman"/>
          <w:b/>
          <w:bCs/>
          <w:color w:val="000000" w:themeColor="text1"/>
          <w:lang w:val="fr-FR"/>
        </w:rPr>
        <w:t>………………………………………………………………………………………………………</w:t>
      </w:r>
    </w:p>
    <w:p w:rsidR="00F22855" w:rsidRPr="001E2001" w:rsidRDefault="00F22855" w:rsidP="001E2001">
      <w:pPr>
        <w:rPr>
          <w:rFonts w:ascii="Times New Roman" w:hAnsi="Times New Roman" w:cs="Times New Roman"/>
          <w:b/>
          <w:bCs/>
          <w:color w:val="000000" w:themeColor="text1"/>
          <w:lang w:val="fr-FR"/>
        </w:rPr>
      </w:pPr>
      <w:r w:rsidRPr="001E2001">
        <w:rPr>
          <w:rFonts w:ascii="Times New Roman" w:hAnsi="Times New Roman" w:cs="Times New Roman"/>
          <w:b/>
          <w:bCs/>
          <w:color w:val="000000" w:themeColor="text1"/>
          <w:lang w:val="fr-FR"/>
        </w:rPr>
        <w:t>………………………………………………………………………………………………………</w:t>
      </w:r>
    </w:p>
    <w:p w:rsidR="00F22855" w:rsidRPr="001E2001" w:rsidRDefault="00F22855" w:rsidP="001E2001">
      <w:pPr>
        <w:rPr>
          <w:rFonts w:ascii="Times New Roman" w:hAnsi="Times New Roman" w:cs="Times New Roman"/>
          <w:b/>
          <w:bCs/>
          <w:color w:val="000000" w:themeColor="text1"/>
          <w:lang w:val="fr-FR"/>
        </w:rPr>
      </w:pPr>
      <w:r w:rsidRPr="001E2001">
        <w:rPr>
          <w:rFonts w:ascii="Times New Roman" w:hAnsi="Times New Roman" w:cs="Times New Roman"/>
          <w:b/>
          <w:bCs/>
          <w:color w:val="000000" w:themeColor="text1"/>
          <w:lang w:val="fr-FR"/>
        </w:rPr>
        <w:t>………………………………………………………………………………………………………</w:t>
      </w:r>
    </w:p>
    <w:p w:rsidR="00F22855" w:rsidRPr="001E2001" w:rsidRDefault="00F22855" w:rsidP="001E2001">
      <w:pPr>
        <w:rPr>
          <w:rFonts w:ascii="Times New Roman" w:hAnsi="Times New Roman" w:cs="Times New Roman"/>
          <w:b/>
          <w:bCs/>
          <w:color w:val="000000" w:themeColor="text1"/>
          <w:lang w:val="fr-FR"/>
        </w:rPr>
      </w:pPr>
      <w:r w:rsidRPr="001E2001">
        <w:rPr>
          <w:rFonts w:ascii="Times New Roman" w:hAnsi="Times New Roman" w:cs="Times New Roman"/>
          <w:b/>
          <w:bCs/>
          <w:color w:val="000000" w:themeColor="text1"/>
          <w:lang w:val="fr-FR"/>
        </w:rPr>
        <w:t>………………………………………………………………………………………………………</w:t>
      </w:r>
    </w:p>
    <w:p w:rsidR="00F22855" w:rsidRPr="001E2001" w:rsidRDefault="00F22855" w:rsidP="001E2001">
      <w:pPr>
        <w:rPr>
          <w:rFonts w:ascii="Times New Roman" w:hAnsi="Times New Roman" w:cs="Times New Roman"/>
          <w:b/>
          <w:bCs/>
          <w:color w:val="000000" w:themeColor="text1"/>
          <w:lang w:val="fr-FR"/>
        </w:rPr>
      </w:pPr>
      <w:r w:rsidRPr="001E2001">
        <w:rPr>
          <w:rFonts w:ascii="Times New Roman" w:hAnsi="Times New Roman" w:cs="Times New Roman"/>
          <w:b/>
          <w:bCs/>
          <w:color w:val="000000" w:themeColor="text1"/>
          <w:lang w:val="fr-FR"/>
        </w:rPr>
        <w:t>………………………………………………………………………………………………………</w:t>
      </w:r>
    </w:p>
    <w:p w:rsidR="00F22855" w:rsidRPr="001E2001" w:rsidRDefault="00F22855" w:rsidP="001E2001">
      <w:pPr>
        <w:rPr>
          <w:rFonts w:ascii="Times New Roman" w:hAnsi="Times New Roman" w:cs="Times New Roman"/>
          <w:b/>
          <w:bCs/>
          <w:color w:val="000000" w:themeColor="text1"/>
          <w:lang w:val="fr-FR"/>
        </w:rPr>
      </w:pPr>
    </w:p>
    <w:p w:rsidR="00F22855" w:rsidRPr="001E2001" w:rsidRDefault="00F22855" w:rsidP="001E2001">
      <w:pPr>
        <w:rPr>
          <w:rFonts w:ascii="Times New Roman" w:hAnsi="Times New Roman" w:cs="Times New Roman"/>
          <w:b/>
          <w:bCs/>
          <w:color w:val="000000" w:themeColor="text1"/>
          <w:lang w:val="en-US"/>
        </w:rPr>
      </w:pPr>
    </w:p>
    <w:sectPr w:rsidR="00F22855" w:rsidRPr="001E2001" w:rsidSect="001E2001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983"/>
    <w:rsid w:val="00042B24"/>
    <w:rsid w:val="00064FDB"/>
    <w:rsid w:val="000C53BD"/>
    <w:rsid w:val="000F65DB"/>
    <w:rsid w:val="0019011D"/>
    <w:rsid w:val="001917FA"/>
    <w:rsid w:val="001E2001"/>
    <w:rsid w:val="00225426"/>
    <w:rsid w:val="0025267C"/>
    <w:rsid w:val="00311618"/>
    <w:rsid w:val="00383A1A"/>
    <w:rsid w:val="003A2E7D"/>
    <w:rsid w:val="003E7D63"/>
    <w:rsid w:val="004267BF"/>
    <w:rsid w:val="004654DC"/>
    <w:rsid w:val="004962EC"/>
    <w:rsid w:val="005759D1"/>
    <w:rsid w:val="005A4E2F"/>
    <w:rsid w:val="006348D4"/>
    <w:rsid w:val="00661AE8"/>
    <w:rsid w:val="006B11BB"/>
    <w:rsid w:val="007A18FF"/>
    <w:rsid w:val="00852219"/>
    <w:rsid w:val="0088748C"/>
    <w:rsid w:val="00900508"/>
    <w:rsid w:val="00966983"/>
    <w:rsid w:val="00A60326"/>
    <w:rsid w:val="00A92B18"/>
    <w:rsid w:val="00B61C0A"/>
    <w:rsid w:val="00C549CB"/>
    <w:rsid w:val="00CB62FF"/>
    <w:rsid w:val="00CF3ECD"/>
    <w:rsid w:val="00D505E0"/>
    <w:rsid w:val="00DE131D"/>
    <w:rsid w:val="00E81D25"/>
    <w:rsid w:val="00E862CC"/>
    <w:rsid w:val="00E97F33"/>
    <w:rsid w:val="00F22855"/>
    <w:rsid w:val="00FC32F7"/>
    <w:rsid w:val="00FE1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932D8E"/>
  <w15:chartTrackingRefBased/>
  <w15:docId w15:val="{EF25EE73-27A3-41BA-936C-73DC8ABF4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698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Cs w:val="24"/>
      <w:lang w:val="vi-VN" w:eastAsia="vi-VN" w:bidi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sid w:val="00966983"/>
    <w:rPr>
      <w:rFonts w:ascii="Arial" w:eastAsia="Arial" w:hAnsi="Arial" w:cs="Arial"/>
      <w:sz w:val="22"/>
    </w:rPr>
  </w:style>
  <w:style w:type="character" w:customStyle="1" w:styleId="Heading8">
    <w:name w:val="Heading #8_"/>
    <w:basedOn w:val="DefaultParagraphFont"/>
    <w:link w:val="Heading80"/>
    <w:rsid w:val="00966983"/>
    <w:rPr>
      <w:rFonts w:ascii="Arial" w:eastAsia="Arial" w:hAnsi="Arial" w:cs="Arial"/>
      <w:b/>
      <w:bCs/>
      <w:color w:val="B3252F"/>
      <w:sz w:val="30"/>
      <w:szCs w:val="30"/>
    </w:rPr>
  </w:style>
  <w:style w:type="character" w:customStyle="1" w:styleId="Bodytext2">
    <w:name w:val="Body text (2)_"/>
    <w:basedOn w:val="DefaultParagraphFont"/>
    <w:link w:val="Bodytext20"/>
    <w:rsid w:val="00966983"/>
    <w:rPr>
      <w:rFonts w:eastAsia="Times New Roman" w:cs="Times New Roman"/>
      <w:sz w:val="22"/>
    </w:rPr>
  </w:style>
  <w:style w:type="paragraph" w:styleId="BodyText">
    <w:name w:val="Body Text"/>
    <w:basedOn w:val="Normal"/>
    <w:link w:val="BodyTextChar"/>
    <w:qFormat/>
    <w:rsid w:val="00966983"/>
    <w:pPr>
      <w:spacing w:after="100" w:line="295" w:lineRule="auto"/>
    </w:pPr>
    <w:rPr>
      <w:rFonts w:ascii="Arial" w:eastAsia="Arial" w:hAnsi="Arial" w:cs="Arial"/>
      <w:color w:val="auto"/>
      <w:sz w:val="22"/>
      <w:szCs w:val="22"/>
      <w:lang w:val="en-US" w:eastAsia="en-US" w:bidi="ar-SA"/>
    </w:rPr>
  </w:style>
  <w:style w:type="character" w:customStyle="1" w:styleId="BodyTextChar1">
    <w:name w:val="Body Text Char1"/>
    <w:basedOn w:val="DefaultParagraphFont"/>
    <w:uiPriority w:val="99"/>
    <w:semiHidden/>
    <w:rsid w:val="00966983"/>
    <w:rPr>
      <w:rFonts w:ascii="Courier New" w:eastAsia="Courier New" w:hAnsi="Courier New" w:cs="Courier New"/>
      <w:color w:val="000000"/>
      <w:szCs w:val="24"/>
      <w:lang w:val="vi-VN" w:eastAsia="vi-VN" w:bidi="vi-VN"/>
    </w:rPr>
  </w:style>
  <w:style w:type="paragraph" w:customStyle="1" w:styleId="Heading80">
    <w:name w:val="Heading #8"/>
    <w:basedOn w:val="Normal"/>
    <w:link w:val="Heading8"/>
    <w:rsid w:val="00966983"/>
    <w:pPr>
      <w:spacing w:after="50"/>
      <w:outlineLvl w:val="7"/>
    </w:pPr>
    <w:rPr>
      <w:rFonts w:ascii="Arial" w:eastAsia="Arial" w:hAnsi="Arial" w:cs="Arial"/>
      <w:b/>
      <w:bCs/>
      <w:color w:val="B3252F"/>
      <w:sz w:val="30"/>
      <w:szCs w:val="30"/>
      <w:lang w:val="en-US" w:eastAsia="en-US" w:bidi="ar-SA"/>
    </w:rPr>
  </w:style>
  <w:style w:type="paragraph" w:customStyle="1" w:styleId="Bodytext20">
    <w:name w:val="Body text (2)"/>
    <w:basedOn w:val="Normal"/>
    <w:link w:val="Bodytext2"/>
    <w:rsid w:val="00966983"/>
    <w:pPr>
      <w:spacing w:after="50" w:line="283" w:lineRule="auto"/>
      <w:ind w:firstLine="300"/>
    </w:pPr>
    <w:rPr>
      <w:rFonts w:ascii="Times New Roman" w:eastAsia="Times New Roman" w:hAnsi="Times New Roman" w:cs="Times New Roman"/>
      <w:color w:val="auto"/>
      <w:sz w:val="22"/>
      <w:szCs w:val="22"/>
      <w:lang w:val="en-US" w:eastAsia="en-US" w:bidi="ar-SA"/>
    </w:rPr>
  </w:style>
  <w:style w:type="table" w:styleId="TableGrid">
    <w:name w:val="Table Grid"/>
    <w:basedOn w:val="TableNormal"/>
    <w:uiPriority w:val="39"/>
    <w:rsid w:val="00966983"/>
    <w:pPr>
      <w:widowControl w:val="0"/>
      <w:spacing w:after="0" w:line="240" w:lineRule="auto"/>
    </w:pPr>
    <w:rPr>
      <w:rFonts w:ascii="Courier New" w:eastAsia="Courier New" w:hAnsi="Courier New" w:cs="Courier New"/>
      <w:szCs w:val="24"/>
      <w:lang w:val="vi-VN" w:eastAsia="vi-VN" w:bidi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19011D"/>
    <w:pPr>
      <w:spacing w:after="0" w:line="240" w:lineRule="auto"/>
    </w:pPr>
    <w:rPr>
      <w:rFonts w:ascii="Arial" w:hAnsi="Arial"/>
      <w:sz w:val="22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311618"/>
    <w:pPr>
      <w:spacing w:after="0" w:line="240" w:lineRule="auto"/>
    </w:pPr>
    <w:rPr>
      <w:sz w:val="28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25267C"/>
    <w:pPr>
      <w:spacing w:after="0" w:line="240" w:lineRule="auto"/>
    </w:pPr>
    <w:rPr>
      <w:sz w:val="28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59"/>
    <w:rsid w:val="00852219"/>
    <w:pPr>
      <w:spacing w:after="0" w:line="240" w:lineRule="auto"/>
    </w:pPr>
    <w:rPr>
      <w:sz w:val="28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661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10</cp:revision>
  <dcterms:created xsi:type="dcterms:W3CDTF">2024-08-03T04:06:00Z</dcterms:created>
  <dcterms:modified xsi:type="dcterms:W3CDTF">2025-02-10T05:03:00Z</dcterms:modified>
</cp:coreProperties>
</file>