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4F1" w:rsidRPr="001C6516" w:rsidRDefault="00D354F1" w:rsidP="001C6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1C6516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TIN HỌC LỚP 3</w:t>
      </w:r>
    </w:p>
    <w:p w:rsidR="00D354F1" w:rsidRPr="001C6516" w:rsidRDefault="00D354F1" w:rsidP="001C6516">
      <w:pPr>
        <w:widowControl w:val="0"/>
        <w:tabs>
          <w:tab w:val="left" w:pos="674"/>
        </w:tabs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  <w:t xml:space="preserve">CHỦ </w:t>
      </w:r>
      <w:r w:rsidRPr="001C6516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 xml:space="preserve">ĐỀ </w:t>
      </w:r>
      <w:r w:rsidRPr="001C6516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  <w:t>C. TỔ CHỨC LƯU TRỮ, TÌM KIẾM VÀ TRAO ĐỔI THÔNG TIN</w:t>
      </w:r>
    </w:p>
    <w:p w:rsidR="00D354F1" w:rsidRPr="001C6516" w:rsidRDefault="00D354F1" w:rsidP="001C6516">
      <w:pPr>
        <w:widowControl w:val="0"/>
        <w:tabs>
          <w:tab w:val="left" w:pos="674"/>
        </w:tabs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  <w:t xml:space="preserve">CHỦ ĐỀ C2: LÀM QUEN VỚI THƯ MỤC, LƯU TRỮ THÔNG TIN TRONG MÁY TÍNH </w:t>
      </w:r>
    </w:p>
    <w:p w:rsidR="00D354F1" w:rsidRPr="001C6516" w:rsidRDefault="00D354F1" w:rsidP="001C6516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>BÀI 1: SẮP XẾP PHÂN LOẠI CÁC TỆP DỮ LIỆU TRONG MÁY TÍNH</w:t>
      </w:r>
      <w:r w:rsidR="001C6516"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 xml:space="preserve"> (1T)</w:t>
      </w:r>
    </w:p>
    <w:p w:rsidR="001516FC" w:rsidRPr="001516FC" w:rsidRDefault="001516FC" w:rsidP="001516FC">
      <w:pPr>
        <w:keepNext/>
        <w:keepLines/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bookmarkStart w:id="0" w:name="_GoBack"/>
      <w:r w:rsidRPr="001516FC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Thời gian tiến hành: </w:t>
      </w:r>
      <w:r w:rsidRPr="001516FC">
        <w:rPr>
          <w:rFonts w:ascii="Times New Roman" w:eastAsia="Times New Roman" w:hAnsi="Times New Roman" w:cs="Times New Roman"/>
          <w:b/>
          <w:bCs/>
          <w:sz w:val="28"/>
          <w:szCs w:val="28"/>
        </w:rPr>
        <w:t>20/01/2025 - 25/01/2025</w:t>
      </w:r>
    </w:p>
    <w:bookmarkEnd w:id="0"/>
    <w:p w:rsidR="004E66C1" w:rsidRPr="001C6516" w:rsidRDefault="004E66C1" w:rsidP="001C6516">
      <w:pPr>
        <w:keepNext/>
        <w:keepLines/>
        <w:widowControl w:val="0"/>
        <w:spacing w:after="0" w:line="240" w:lineRule="auto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  <w:t>I. YÊU CẦU CẦN ĐẠT</w:t>
      </w:r>
    </w:p>
    <w:p w:rsidR="001C6516" w:rsidRPr="001C6516" w:rsidRDefault="001C6516" w:rsidP="001C6516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  <w:t>1. Kiến thức, kĩ năng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- Nhận biết được tệp, thư mục và ổ đĩa.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- Biết được thư mục con hoặc tệp được chứa trong thư mục nào.</w:t>
      </w:r>
    </w:p>
    <w:p w:rsidR="001C6516" w:rsidRPr="001C6516" w:rsidRDefault="001C6516" w:rsidP="001C6516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  <w:t>2. Năng lực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- Năng lực chung: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+ Năng lực tự chủ và tự học: Có ý thức về quyền và mong muốn của bản thân; bước đầu biết cách trình bày và thực hiện một số quyền lợi và nhu cầu chính đáng.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+ Năng lực giao tiếp và hợp tác: Tập trung chú ý khi giao tiếp; nhận ra được thái độ của đối tượng giao tiếp.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+ Năng lực giải quyết vấn đề và sáng tạo: Biết thu nhận thông tin từ tình huống, nhận ra những vấn đề đơn giản và đặt được câu hỏi.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- Năng lực đặc thù: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+ Năng lực tin học: Nla.</w:t>
      </w:r>
    </w:p>
    <w:p w:rsidR="001C6516" w:rsidRPr="001C6516" w:rsidRDefault="001C6516" w:rsidP="001C6516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vi-VN" w:bidi="vi-VN"/>
        </w:rPr>
        <w:t>3. Phẩm chất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- Nhân ái: Tôn trọng người lớn tuổi; giúp đỡ người già, người ốm yếu, người khuyết tật; nhường nhịn và giúp đỡ em nhỏ.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- Chăm chỉ: Có ý thức vận dụng kiến thức, kĩ năng học được ở nhà trường vào đời sống hằng ngày.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- Trung thực: Không đồng tình với các hành vi thiếu trung thực trong học tập và trong cuộc sống.</w:t>
      </w:r>
    </w:p>
    <w:p w:rsidR="001C6516" w:rsidRPr="001C6516" w:rsidRDefault="001C6516" w:rsidP="001C6516">
      <w:pPr>
        <w:widowControl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Arial" w:hAnsi="Times New Roman" w:cs="Times New Roman"/>
          <w:bCs/>
          <w:color w:val="000000"/>
          <w:sz w:val="28"/>
          <w:szCs w:val="28"/>
          <w:lang w:eastAsia="vi-VN" w:bidi="vi-VN"/>
        </w:rPr>
        <w:t>- Trách nhiệm: Có ý thức giữ gìn vệ sinh, rèn luyện thân thể, chăm sóc sức khoẻ.</w:t>
      </w:r>
    </w:p>
    <w:p w:rsidR="004E66C1" w:rsidRPr="001C6516" w:rsidRDefault="004E66C1" w:rsidP="001C651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>II. ĐỒ DÙNG DẠY HỌC</w:t>
      </w:r>
    </w:p>
    <w:p w:rsidR="004E66C1" w:rsidRPr="001C6516" w:rsidRDefault="004E66C1" w:rsidP="001C6516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vi-VN" w:bidi="vi-VN"/>
        </w:rPr>
        <w:t>1. Giáo viên: Máy tính, máy chiếu, sách giáo khoa.</w:t>
      </w:r>
    </w:p>
    <w:p w:rsidR="004E66C1" w:rsidRPr="001C6516" w:rsidRDefault="004E66C1" w:rsidP="001C6516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Cs/>
          <w:color w:val="000000"/>
          <w:sz w:val="28"/>
          <w:szCs w:val="28"/>
          <w:lang w:eastAsia="vi-VN" w:bidi="vi-VN"/>
        </w:rPr>
        <w:t>2. Học sinh: Sách giáo khoa, vở ghi</w:t>
      </w:r>
    </w:p>
    <w:p w:rsidR="004E66C1" w:rsidRPr="001C6516" w:rsidRDefault="004E66C1" w:rsidP="001C651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>III. CÁC HOẠT ĐỘNG DẠY HỌC</w:t>
      </w:r>
    </w:p>
    <w:tbl>
      <w:tblPr>
        <w:tblStyle w:val="TableGrid17"/>
        <w:tblW w:w="9355" w:type="dxa"/>
        <w:tblLook w:val="04A0" w:firstRow="1" w:lastRow="0" w:firstColumn="1" w:lastColumn="0" w:noHBand="0" w:noVBand="1"/>
      </w:tblPr>
      <w:tblGrid>
        <w:gridCol w:w="625"/>
        <w:gridCol w:w="4230"/>
        <w:gridCol w:w="4500"/>
      </w:tblGrid>
      <w:tr w:rsidR="00D354F1" w:rsidRPr="001C6516" w:rsidTr="00D354F1">
        <w:tc>
          <w:tcPr>
            <w:tcW w:w="625" w:type="dxa"/>
          </w:tcPr>
          <w:p w:rsidR="00D354F1" w:rsidRPr="001C6516" w:rsidRDefault="00D354F1" w:rsidP="001C6516">
            <w:pPr>
              <w:ind w:hanging="84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TG</w:t>
            </w:r>
          </w:p>
        </w:tc>
        <w:tc>
          <w:tcPr>
            <w:tcW w:w="4230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4500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D354F1" w:rsidRPr="001C6516" w:rsidTr="00D354F1">
        <w:tc>
          <w:tcPr>
            <w:tcW w:w="625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5’</w:t>
            </w:r>
          </w:p>
        </w:tc>
        <w:tc>
          <w:tcPr>
            <w:tcW w:w="8730" w:type="dxa"/>
            <w:gridSpan w:val="2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1. HOẠT ĐỘNG MỞ ĐẦU</w:t>
            </w:r>
          </w:p>
        </w:tc>
      </w:tr>
      <w:tr w:rsidR="00D354F1" w:rsidRPr="001C6516" w:rsidTr="00D354F1">
        <w:tc>
          <w:tcPr>
            <w:tcW w:w="625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KTBC: Em nên sắp xếp đồ vật như thế nào để dễ tìm kiếm?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Nhận xét – tuyên dương.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Em đã từng xem video, hình ảnh trên máy tính chưa, hãy chia sẽ về điều đó.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Hôm nay, các em sẽ học bài “Em tập thao tác với thư mục”</w:t>
            </w:r>
          </w:p>
        </w:tc>
        <w:tc>
          <w:tcPr>
            <w:tcW w:w="4500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HS trả lời: Sắp xếp gọn gàng, sạch sẽ hơn và dễ tìm kiếm bằng cách phân loại theo sơ đồ hình cây.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HS nhận xét.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HS trả lời: Có xem trên máy tính của bố mẹ, anh chị. Video, hình ảnh được sắp xếp trong các thư mục riêng.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Hs viết bài.</w:t>
            </w:r>
          </w:p>
        </w:tc>
      </w:tr>
      <w:tr w:rsidR="00D354F1" w:rsidRPr="001C6516" w:rsidTr="00D354F1">
        <w:tc>
          <w:tcPr>
            <w:tcW w:w="625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lastRenderedPageBreak/>
              <w:t>20’</w:t>
            </w:r>
          </w:p>
        </w:tc>
        <w:tc>
          <w:tcPr>
            <w:tcW w:w="8730" w:type="dxa"/>
            <w:gridSpan w:val="2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2. HOẠT ĐỘNG HÌNH THÀNH KIẾN THỨC</w:t>
            </w:r>
          </w:p>
        </w:tc>
      </w:tr>
      <w:tr w:rsidR="00D354F1" w:rsidRPr="001C6516" w:rsidTr="00D354F1">
        <w:trPr>
          <w:trHeight w:val="7360"/>
        </w:trPr>
        <w:tc>
          <w:tcPr>
            <w:tcW w:w="625" w:type="dxa"/>
          </w:tcPr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</w:tcPr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Hoạt động 1: Xem thông tin trong máy tính</w:t>
            </w:r>
          </w:p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Kích hoạt phần mềm This PC sẽ xuất hiện màn hình làm việc của phần mềm này như Hình 1 giúp ta quan sát các tệp và thư mục trong máy tính.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(?) Trong máy tính, thư mục giống như hộp chứa, còn các tệp văn bản, hình ảnh, âm thanh và video giống như các đổ vật. Hình 1 cho thấy trong thư mục Giải trí có những loại tệp này. Theo em, biểu tượng của các loại tệp có giúp ta nhận ra chúng không?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Nhận xét – tuyên dương.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Yêu cầu đọc kết luận.</w:t>
            </w:r>
          </w:p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Hoạt động 2: Tìm hiểu tệp, thư mục và ổ đĩa</w:t>
            </w:r>
          </w:p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Thư mục được tạo ra ở bên trong một thư mục khác được gọi là thư mục con. Ổ đĩa được gọi là thư mục gốc, nó không là thư mục con của thư mục nào khác.</w:t>
            </w:r>
          </w:p>
          <w:p w:rsidR="00D354F1" w:rsidRPr="001C6516" w:rsidRDefault="00D354F1" w:rsidP="001C6516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- (?)Trong Hoạt động 1, thầy, cô đã tạo các thư mục con để phân loại tệp. Em hãy đoán xem từng thư mục con Ảnh, Nhạc, Video trong Hình 2 chứa các loại tệp nào. </w:t>
            </w:r>
          </w:p>
          <w:p w:rsidR="00D354F1" w:rsidRPr="001C6516" w:rsidRDefault="00D354F1" w:rsidP="001C6516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- Nhận xét – tuyên dương.</w:t>
            </w:r>
          </w:p>
          <w:p w:rsidR="00D354F1" w:rsidRPr="001C6516" w:rsidRDefault="00D354F1" w:rsidP="001C6516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- Dấu hiệu nhân biết thư mục là gì?</w:t>
            </w:r>
          </w:p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Nhận xét – tuyên dương.</w:t>
            </w:r>
          </w:p>
        </w:tc>
        <w:tc>
          <w:tcPr>
            <w:tcW w:w="4500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Hs trả lời: Biểu tượng của tếp giúp ta phân loại chúng.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HS đọc.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eastAsiaTheme="minorHAnsi" w:hAnsi="Times New Roman" w:cs="Times New Roman"/>
                <w:noProof/>
                <w:color w:val="000000"/>
                <w:sz w:val="28"/>
                <w:szCs w:val="28"/>
                <w:lang w:val="en-US" w:eastAsia="en-US" w:bidi="ar-SA"/>
              </w:rPr>
              <w:object w:dxaOrig="12435" w:dyaOrig="8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126pt" o:ole="">
                  <v:imagedata r:id="rId5" o:title=""/>
                </v:shape>
                <o:OLEObject Type="Embed" ProgID="PBrush" ShapeID="_x0000_i1025" DrawAspect="Content" ObjectID="_1800261539" r:id="rId6"/>
              </w:object>
            </w:r>
          </w:p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>- Trả lời: tệp ảnh, tệp nhạc, tệp video.</w:t>
            </w:r>
          </w:p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>- Trả lời: màu vàng, có hình cuốn sách.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354F1" w:rsidRPr="001C6516" w:rsidTr="00D354F1">
        <w:tc>
          <w:tcPr>
            <w:tcW w:w="625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5’</w:t>
            </w:r>
          </w:p>
        </w:tc>
        <w:tc>
          <w:tcPr>
            <w:tcW w:w="8730" w:type="dxa"/>
            <w:gridSpan w:val="2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3. HOẠT ĐỘNG LUYỆN TẬP, THỰC HÀNH</w:t>
            </w:r>
          </w:p>
        </w:tc>
      </w:tr>
      <w:tr w:rsidR="00D354F1" w:rsidRPr="001C6516" w:rsidTr="00D354F1">
        <w:tc>
          <w:tcPr>
            <w:tcW w:w="625" w:type="dxa"/>
          </w:tcPr>
          <w:p w:rsidR="00D354F1" w:rsidRPr="001C6516" w:rsidRDefault="00D354F1" w:rsidP="001C6516">
            <w:pPr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</w:tcPr>
          <w:p w:rsidR="00D354F1" w:rsidRPr="001C6516" w:rsidRDefault="00D354F1" w:rsidP="001C6516">
            <w:pPr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- Em hãy cho biết biểu tượng nào sau đây biểu thị tệp, thư mục và ổ đĩa?</w:t>
            </w:r>
          </w:p>
          <w:p w:rsidR="00D354F1" w:rsidRPr="001C6516" w:rsidRDefault="00D354F1" w:rsidP="001C6516">
            <w:pPr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lastRenderedPageBreak/>
              <w:t>- GV nhận xét – tuyên dương.</w:t>
            </w:r>
          </w:p>
        </w:tc>
        <w:tc>
          <w:tcPr>
            <w:tcW w:w="4500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HS thảo luận trả lời.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eastAsiaTheme="minorHAnsi" w:hAnsi="Times New Roman" w:cs="Times New Roman"/>
                <w:noProof/>
                <w:color w:val="000000"/>
                <w:sz w:val="28"/>
                <w:szCs w:val="28"/>
                <w:lang w:val="en-US" w:eastAsia="en-US" w:bidi="ar-SA"/>
              </w:rPr>
              <w:object w:dxaOrig="12705" w:dyaOrig="1065">
                <v:shape id="_x0000_i1026" type="#_x0000_t75" style="width:199.5pt;height:39pt" o:ole="">
                  <v:imagedata r:id="rId7" o:title=""/>
                </v:shape>
                <o:OLEObject Type="Embed" ProgID="PBrush" ShapeID="_x0000_i1026" DrawAspect="Content" ObjectID="_1800261540" r:id="rId8"/>
              </w:objec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Hs: số 2</w:t>
            </w:r>
          </w:p>
        </w:tc>
      </w:tr>
      <w:tr w:rsidR="00D354F1" w:rsidRPr="001C6516" w:rsidTr="00D354F1">
        <w:tc>
          <w:tcPr>
            <w:tcW w:w="625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lastRenderedPageBreak/>
              <w:t>5’</w:t>
            </w:r>
          </w:p>
        </w:tc>
        <w:tc>
          <w:tcPr>
            <w:tcW w:w="8730" w:type="dxa"/>
            <w:gridSpan w:val="2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4. HOẠT ĐỘNG VẬN DỤNG, TRẢI NGHIỆM</w:t>
            </w:r>
          </w:p>
        </w:tc>
      </w:tr>
      <w:tr w:rsidR="00D354F1" w:rsidRPr="001C6516" w:rsidTr="00D354F1">
        <w:tc>
          <w:tcPr>
            <w:tcW w:w="625" w:type="dxa"/>
          </w:tcPr>
          <w:p w:rsidR="00D354F1" w:rsidRPr="001C6516" w:rsidRDefault="00D354F1" w:rsidP="001C6516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</w:tcPr>
          <w:p w:rsidR="00D354F1" w:rsidRPr="001C6516" w:rsidRDefault="00D354F1" w:rsidP="001C6516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- Các tệp trong thư mục Giải trí ở Hoạt động 1 đã được sắp xếp phân loại để dể tìm chưa?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GV nhận xét – tuyên dương.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YC học sinh đọc phần em cần ghi nhớ.</w:t>
            </w:r>
          </w:p>
        </w:tc>
        <w:tc>
          <w:tcPr>
            <w:tcW w:w="4500" w:type="dxa"/>
          </w:tcPr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HS trả lời: chưa.</w:t>
            </w: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354F1" w:rsidRPr="001C6516" w:rsidRDefault="00D354F1" w:rsidP="001C651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65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Hs đọc.</w:t>
            </w:r>
          </w:p>
        </w:tc>
      </w:tr>
    </w:tbl>
    <w:p w:rsidR="00ED41CD" w:rsidRDefault="00ED41CD" w:rsidP="001C651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</w:p>
    <w:p w:rsidR="004E66C1" w:rsidRPr="001C6516" w:rsidRDefault="004E66C1" w:rsidP="001C651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>IV. ĐIỀU CHỈNH SAU BÀI DẠY</w:t>
      </w:r>
    </w:p>
    <w:p w:rsidR="001C6516" w:rsidRPr="001C6516" w:rsidRDefault="001C6516" w:rsidP="001C6516">
      <w:pPr>
        <w:widowControl w:val="0"/>
        <w:tabs>
          <w:tab w:val="left" w:pos="0"/>
          <w:tab w:val="left" w:leader="dot" w:pos="9242"/>
        </w:tabs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ab/>
      </w:r>
    </w:p>
    <w:p w:rsidR="001C6516" w:rsidRPr="001C6516" w:rsidRDefault="001C6516" w:rsidP="001C6516">
      <w:pPr>
        <w:widowControl w:val="0"/>
        <w:tabs>
          <w:tab w:val="left" w:pos="0"/>
          <w:tab w:val="left" w:leader="dot" w:pos="9242"/>
        </w:tabs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ab/>
      </w:r>
    </w:p>
    <w:p w:rsidR="001C6516" w:rsidRPr="001C6516" w:rsidRDefault="001C6516" w:rsidP="001C6516">
      <w:pPr>
        <w:widowControl w:val="0"/>
        <w:tabs>
          <w:tab w:val="left" w:pos="0"/>
          <w:tab w:val="left" w:leader="dot" w:pos="9242"/>
        </w:tabs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ab/>
      </w:r>
    </w:p>
    <w:p w:rsidR="001C6516" w:rsidRPr="001C6516" w:rsidRDefault="001C6516" w:rsidP="001C6516">
      <w:pPr>
        <w:widowControl w:val="0"/>
        <w:tabs>
          <w:tab w:val="left" w:pos="0"/>
          <w:tab w:val="left" w:leader="dot" w:pos="9242"/>
        </w:tabs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ab/>
      </w:r>
    </w:p>
    <w:p w:rsidR="00E86BBD" w:rsidRPr="001C6516" w:rsidRDefault="004E66C1" w:rsidP="001C6516">
      <w:pPr>
        <w:widowControl w:val="0"/>
        <w:tabs>
          <w:tab w:val="left" w:pos="0"/>
          <w:tab w:val="left" w:leader="dot" w:pos="9242"/>
        </w:tabs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</w:pPr>
      <w:r w:rsidRPr="001C651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vi-VN" w:bidi="vi-VN"/>
        </w:rPr>
        <w:tab/>
      </w:r>
    </w:p>
    <w:sectPr w:rsidR="00E86BBD" w:rsidRPr="001C6516" w:rsidSect="001C6516">
      <w:pgSz w:w="12240" w:h="15840"/>
      <w:pgMar w:top="1134" w:right="85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D43F8"/>
    <w:multiLevelType w:val="multilevel"/>
    <w:tmpl w:val="8A2EABFC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524273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C7E"/>
    <w:rsid w:val="00025334"/>
    <w:rsid w:val="001066A5"/>
    <w:rsid w:val="001516FC"/>
    <w:rsid w:val="00152414"/>
    <w:rsid w:val="00191BD9"/>
    <w:rsid w:val="001C6516"/>
    <w:rsid w:val="004E66C1"/>
    <w:rsid w:val="005467A9"/>
    <w:rsid w:val="0057622C"/>
    <w:rsid w:val="00662402"/>
    <w:rsid w:val="00663E58"/>
    <w:rsid w:val="00665495"/>
    <w:rsid w:val="00A92DB3"/>
    <w:rsid w:val="00C80F96"/>
    <w:rsid w:val="00D354F1"/>
    <w:rsid w:val="00D55A63"/>
    <w:rsid w:val="00D55D6E"/>
    <w:rsid w:val="00DB3C7E"/>
    <w:rsid w:val="00E00B7C"/>
    <w:rsid w:val="00E86BBD"/>
    <w:rsid w:val="00ED41CD"/>
    <w:rsid w:val="00F333B1"/>
    <w:rsid w:val="00F94EC6"/>
    <w:rsid w:val="00FD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EFAF6F-B747-4AB2-9DBE-96596A6C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DB3C7E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DB3C7E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DB3C7E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qFormat/>
    <w:rsid w:val="00DB3C7E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DB3C7E"/>
  </w:style>
  <w:style w:type="paragraph" w:customStyle="1" w:styleId="Heading80">
    <w:name w:val="Heading #8"/>
    <w:basedOn w:val="Normal"/>
    <w:link w:val="Heading8"/>
    <w:rsid w:val="00DB3C7E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DB3C7E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DB3C7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467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80F9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_"/>
    <w:basedOn w:val="DefaultParagraphFont"/>
    <w:link w:val="Picturecaption0"/>
    <w:rsid w:val="00665495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Picturecaption0">
    <w:name w:val="Picture caption"/>
    <w:basedOn w:val="Normal"/>
    <w:link w:val="Picturecaption"/>
    <w:rsid w:val="00665495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table" w:customStyle="1" w:styleId="TableGrid3">
    <w:name w:val="Table Grid3"/>
    <w:basedOn w:val="TableNormal"/>
    <w:next w:val="TableGrid"/>
    <w:uiPriority w:val="39"/>
    <w:rsid w:val="0066549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94EC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55A6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66240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F333B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02533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5241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1066A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191BD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57622C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A92DB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FD503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E00B7C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663E58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4E66C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2022-07-08T16:33:00Z</dcterms:created>
  <dcterms:modified xsi:type="dcterms:W3CDTF">2025-02-05T04:53:00Z</dcterms:modified>
</cp:coreProperties>
</file>