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11D" w:rsidRPr="00FD6767" w:rsidRDefault="0019011D" w:rsidP="00FD6767">
      <w:pPr>
        <w:jc w:val="center"/>
        <w:rPr>
          <w:rFonts w:ascii="Times New Roman" w:hAnsi="Times New Roman" w:cs="Times New Roman"/>
          <w:b/>
          <w:color w:val="auto"/>
          <w:lang w:val="en-US"/>
        </w:rPr>
      </w:pPr>
      <w:bookmarkStart w:id="0" w:name="bookmark20"/>
      <w:bookmarkStart w:id="1" w:name="bookmark18"/>
      <w:bookmarkStart w:id="2" w:name="bookmark19"/>
      <w:bookmarkStart w:id="3" w:name="bookmark21"/>
      <w:r w:rsidRPr="00FD6767">
        <w:rPr>
          <w:rFonts w:ascii="Times New Roman" w:hAnsi="Times New Roman" w:cs="Times New Roman"/>
          <w:b/>
          <w:color w:val="auto"/>
          <w:lang w:val="en-US"/>
        </w:rPr>
        <w:t>TIN HỌC 5</w:t>
      </w:r>
    </w:p>
    <w:p w:rsidR="003E7D63" w:rsidRPr="00FD6767" w:rsidRDefault="003E7D63" w:rsidP="00FD6767">
      <w:pPr>
        <w:jc w:val="center"/>
        <w:rPr>
          <w:rFonts w:ascii="Times New Roman" w:hAnsi="Times New Roman" w:cs="Times New Roman"/>
          <w:b/>
          <w:color w:val="auto"/>
          <w:lang w:val="en-US"/>
        </w:rPr>
      </w:pPr>
      <w:r w:rsidRPr="00FD6767">
        <w:rPr>
          <w:rFonts w:ascii="Times New Roman" w:hAnsi="Times New Roman" w:cs="Times New Roman"/>
          <w:b/>
          <w:color w:val="auto"/>
          <w:lang w:val="en-US"/>
        </w:rPr>
        <w:t>CHỦ ĐỀ E: LỰA CHỌN 2: SỬ DỤNG CÔNG CỤ ĐA PHƯƠNG TIỆN HỖ TRỢ TẠO SẢN PHẨM ĐƠN GIẢN.</w:t>
      </w:r>
    </w:p>
    <w:p w:rsidR="003E7D63" w:rsidRPr="00FD6767" w:rsidRDefault="003E7D63" w:rsidP="00FD6767">
      <w:pPr>
        <w:jc w:val="center"/>
        <w:rPr>
          <w:rFonts w:ascii="Times New Roman" w:hAnsi="Times New Roman" w:cs="Times New Roman"/>
          <w:b/>
          <w:color w:val="auto"/>
          <w:lang w:val="en-US"/>
        </w:rPr>
      </w:pPr>
      <w:r w:rsidRPr="00FD6767">
        <w:rPr>
          <w:rFonts w:ascii="Times New Roman" w:hAnsi="Times New Roman" w:cs="Times New Roman"/>
          <w:b/>
          <w:color w:val="auto"/>
          <w:lang w:val="en-US"/>
        </w:rPr>
        <w:t>BÀI 1: SỬ DỤNG WEBSITE YOUTUBE KIDS</w:t>
      </w:r>
    </w:p>
    <w:p w:rsidR="005759D1" w:rsidRPr="00FD6767" w:rsidRDefault="003E7D63" w:rsidP="00FD6767">
      <w:pPr>
        <w:jc w:val="center"/>
        <w:rPr>
          <w:rFonts w:ascii="Times New Roman" w:hAnsi="Times New Roman"/>
          <w:b/>
          <w:color w:val="auto"/>
          <w:lang w:val="nl-NL"/>
        </w:rPr>
      </w:pPr>
      <w:r w:rsidRPr="00FD6767">
        <w:rPr>
          <w:rFonts w:ascii="Times New Roman" w:hAnsi="Times New Roman" w:cs="Times New Roman"/>
          <w:b/>
          <w:color w:val="auto"/>
          <w:lang w:val="nl-NL"/>
        </w:rPr>
        <w:t xml:space="preserve"> </w:t>
      </w:r>
      <w:r w:rsidR="00CF3ECD" w:rsidRPr="00FD6767">
        <w:rPr>
          <w:rFonts w:ascii="Times New Roman" w:hAnsi="Times New Roman"/>
          <w:b/>
          <w:color w:val="auto"/>
          <w:lang w:val="nl-NL"/>
        </w:rPr>
        <w:t>(1 TIẾT)</w:t>
      </w:r>
    </w:p>
    <w:p w:rsidR="009D736F" w:rsidRPr="009D736F" w:rsidRDefault="009D736F" w:rsidP="009D736F">
      <w:pPr>
        <w:pStyle w:val="Bodytext20"/>
        <w:jc w:val="right"/>
        <w:rPr>
          <w:b/>
          <w:bCs/>
          <w:sz w:val="24"/>
          <w:lang w:val="nl-NL" w:bidi="vi-VN"/>
        </w:rPr>
      </w:pPr>
      <w:bookmarkStart w:id="4" w:name="_GoBack"/>
      <w:bookmarkEnd w:id="0"/>
      <w:bookmarkEnd w:id="1"/>
      <w:bookmarkEnd w:id="2"/>
      <w:bookmarkEnd w:id="3"/>
      <w:r w:rsidRPr="009D736F">
        <w:rPr>
          <w:b/>
          <w:bCs/>
          <w:sz w:val="24"/>
          <w:lang w:val="nl-NL" w:bidi="vi-VN"/>
        </w:rPr>
        <w:t>Thời gian thực hiện: 16/12 - 22/12</w:t>
      </w:r>
    </w:p>
    <w:bookmarkEnd w:id="4"/>
    <w:p w:rsidR="0088507C" w:rsidRPr="00FD6767" w:rsidRDefault="0088507C" w:rsidP="00FD6767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FD6767">
        <w:rPr>
          <w:b/>
          <w:sz w:val="24"/>
          <w:szCs w:val="24"/>
        </w:rPr>
        <w:t>I. YÊU CẦU CẦN ĐẠT:</w:t>
      </w:r>
    </w:p>
    <w:p w:rsidR="0088507C" w:rsidRPr="00FD6767" w:rsidRDefault="0088507C" w:rsidP="00FD6767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FD6767">
        <w:rPr>
          <w:b/>
          <w:sz w:val="24"/>
          <w:szCs w:val="24"/>
        </w:rPr>
        <w:t>1. Kiến thức, kĩ năng:</w:t>
      </w:r>
    </w:p>
    <w:p w:rsidR="00FD6767" w:rsidRPr="00FD6767" w:rsidRDefault="00FD6767" w:rsidP="00FD6767">
      <w:pPr>
        <w:ind w:firstLine="567"/>
        <w:jc w:val="both"/>
        <w:rPr>
          <w:rFonts w:ascii="Times New Roman" w:hAnsi="Times New Roman" w:cs="Times New Roman"/>
          <w:color w:val="auto"/>
          <w:lang w:val="en-US"/>
        </w:rPr>
      </w:pPr>
      <w:r w:rsidRPr="00FD6767">
        <w:rPr>
          <w:rFonts w:ascii="Times New Roman" w:hAnsi="Times New Roman" w:cs="Times New Roman"/>
          <w:color w:val="auto"/>
          <w:lang w:val="en-US"/>
        </w:rPr>
        <w:t>- Sử dụng được website YouTube Kids đề tìm kiếm, lựa chọn video phù hợp với lứa tuổi.</w:t>
      </w:r>
    </w:p>
    <w:p w:rsidR="00FD6767" w:rsidRPr="00FD6767" w:rsidRDefault="00FD6767" w:rsidP="00FD6767">
      <w:pPr>
        <w:ind w:firstLine="567"/>
        <w:jc w:val="both"/>
        <w:rPr>
          <w:rFonts w:ascii="Times New Roman" w:hAnsi="Times New Roman" w:cs="Times New Roman"/>
          <w:color w:val="auto"/>
          <w:lang w:val="en-US"/>
        </w:rPr>
      </w:pPr>
      <w:r w:rsidRPr="00FD6767">
        <w:rPr>
          <w:rFonts w:ascii="Times New Roman" w:hAnsi="Times New Roman" w:cs="Times New Roman"/>
          <w:color w:val="auto"/>
          <w:lang w:val="en-US"/>
        </w:rPr>
        <w:t>- Sử dụng được một số chức năng điều khiển video trên YouTube Kids.</w:t>
      </w:r>
    </w:p>
    <w:p w:rsidR="0088507C" w:rsidRPr="00FD6767" w:rsidRDefault="0088507C" w:rsidP="00FD6767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FD6767">
        <w:rPr>
          <w:b/>
          <w:sz w:val="24"/>
          <w:szCs w:val="24"/>
        </w:rPr>
        <w:t>2. Năng lực, phầm chất:</w:t>
      </w:r>
    </w:p>
    <w:p w:rsidR="0088507C" w:rsidRPr="00FD6767" w:rsidRDefault="0088507C" w:rsidP="00FD6767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FD6767">
        <w:rPr>
          <w:b/>
          <w:sz w:val="24"/>
          <w:szCs w:val="24"/>
        </w:rPr>
        <w:t>a. Năng lực:</w:t>
      </w:r>
    </w:p>
    <w:p w:rsidR="0088507C" w:rsidRPr="00FD6767" w:rsidRDefault="0088507C" w:rsidP="00FD6767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FD6767">
        <w:rPr>
          <w:b/>
          <w:sz w:val="24"/>
          <w:szCs w:val="24"/>
        </w:rPr>
        <w:t>Năng lực chung</w:t>
      </w:r>
    </w:p>
    <w:p w:rsidR="0088507C" w:rsidRPr="00FD6767" w:rsidRDefault="0088507C" w:rsidP="00FD6767">
      <w:pPr>
        <w:ind w:firstLine="567"/>
        <w:jc w:val="both"/>
        <w:rPr>
          <w:rFonts w:ascii="Times New Roman" w:hAnsi="Times New Roman" w:cs="Times New Roman"/>
          <w:color w:val="auto"/>
          <w:lang w:val="en-US"/>
        </w:rPr>
      </w:pPr>
      <w:r w:rsidRPr="00FD6767">
        <w:rPr>
          <w:rFonts w:ascii="Times New Roman" w:hAnsi="Times New Roman" w:cs="Times New Roman"/>
          <w:color w:val="auto"/>
          <w:lang w:val="en-US"/>
        </w:rPr>
        <w:t>+ Năng lực tự chủ và tự học: Tìm hiểu cách sử dụng website YouTube Kids.</w:t>
      </w:r>
    </w:p>
    <w:p w:rsidR="0088507C" w:rsidRPr="00FD6767" w:rsidRDefault="0088507C" w:rsidP="00FD6767">
      <w:pPr>
        <w:ind w:firstLine="567"/>
        <w:jc w:val="both"/>
        <w:rPr>
          <w:rFonts w:ascii="Times New Roman" w:hAnsi="Times New Roman" w:cs="Times New Roman"/>
          <w:color w:val="auto"/>
          <w:lang w:val="en-US"/>
        </w:rPr>
      </w:pPr>
      <w:r w:rsidRPr="00FD6767">
        <w:rPr>
          <w:rFonts w:ascii="Times New Roman" w:hAnsi="Times New Roman" w:cs="Times New Roman"/>
          <w:color w:val="auto"/>
          <w:lang w:val="en-US"/>
        </w:rPr>
        <w:t>+ Năng lực giao tiếp và hợp tác: Trao đổi thảo luận nhóm để cùng thực hành.</w:t>
      </w:r>
    </w:p>
    <w:p w:rsidR="0088507C" w:rsidRPr="00FD6767" w:rsidRDefault="0088507C" w:rsidP="00FD6767">
      <w:pPr>
        <w:ind w:firstLine="567"/>
        <w:jc w:val="both"/>
        <w:rPr>
          <w:rFonts w:ascii="Times New Roman" w:hAnsi="Times New Roman" w:cs="Times New Roman"/>
          <w:color w:val="auto"/>
          <w:lang w:val="en-US"/>
        </w:rPr>
      </w:pPr>
      <w:r w:rsidRPr="00FD6767">
        <w:rPr>
          <w:rFonts w:ascii="Times New Roman" w:hAnsi="Times New Roman" w:cs="Times New Roman"/>
          <w:color w:val="auto"/>
          <w:lang w:val="en-US"/>
        </w:rPr>
        <w:t>+ Năng lực giải quyết vấn đề và sáng tạo: Khi gặp một vấn đề trong học tập hay trong thực tế biết chọn lựa cách giải quyết phù hợp nhất.</w:t>
      </w:r>
    </w:p>
    <w:p w:rsidR="0088507C" w:rsidRPr="00FD6767" w:rsidRDefault="0088507C" w:rsidP="00FD6767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FD6767">
        <w:rPr>
          <w:b/>
          <w:sz w:val="24"/>
          <w:szCs w:val="24"/>
        </w:rPr>
        <w:t xml:space="preserve">Năng lực tin học: </w:t>
      </w:r>
    </w:p>
    <w:p w:rsidR="0088507C" w:rsidRPr="00FD6767" w:rsidRDefault="0088507C" w:rsidP="00FD6767">
      <w:pPr>
        <w:ind w:firstLine="567"/>
        <w:jc w:val="both"/>
        <w:rPr>
          <w:rFonts w:ascii="Times New Roman" w:hAnsi="Times New Roman" w:cs="Times New Roman"/>
          <w:color w:val="auto"/>
          <w:lang w:val="en-US"/>
        </w:rPr>
      </w:pPr>
      <w:r w:rsidRPr="00FD6767">
        <w:rPr>
          <w:rFonts w:ascii="Times New Roman" w:hAnsi="Times New Roman" w:cs="Times New Roman"/>
          <w:color w:val="auto"/>
          <w:lang w:val="en-US"/>
        </w:rPr>
        <w:t>Năng lực NLa: Sử dụng được website YouTube Kids đề tìm kiếm, lựa chọn video phù hợp với lứa tuổi.</w:t>
      </w:r>
    </w:p>
    <w:p w:rsidR="0088507C" w:rsidRPr="00FD6767" w:rsidRDefault="0088507C" w:rsidP="00FD6767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FD6767">
        <w:rPr>
          <w:b/>
          <w:sz w:val="24"/>
          <w:szCs w:val="24"/>
        </w:rPr>
        <w:t>b. Phẩm chất:</w:t>
      </w:r>
    </w:p>
    <w:p w:rsidR="0088507C" w:rsidRPr="00FD6767" w:rsidRDefault="0088507C" w:rsidP="00FD6767">
      <w:pPr>
        <w:ind w:firstLine="567"/>
        <w:jc w:val="both"/>
        <w:rPr>
          <w:rFonts w:ascii="Times New Roman" w:hAnsi="Times New Roman" w:cs="Times New Roman"/>
          <w:color w:val="auto"/>
          <w:lang w:val="en-US"/>
        </w:rPr>
      </w:pPr>
      <w:r w:rsidRPr="00FD6767">
        <w:rPr>
          <w:rFonts w:ascii="Times New Roman" w:hAnsi="Times New Roman" w:cs="Times New Roman"/>
          <w:color w:val="auto"/>
          <w:lang w:val="en-US"/>
        </w:rPr>
        <w:t>+ Chăm chỉ: Hăng hái, tích cực thảo luận nhóm để làm bài thực hành.</w:t>
      </w:r>
    </w:p>
    <w:p w:rsidR="0088507C" w:rsidRPr="00FD6767" w:rsidRDefault="0088507C" w:rsidP="00FD6767">
      <w:pPr>
        <w:ind w:firstLine="567"/>
        <w:jc w:val="both"/>
        <w:rPr>
          <w:rFonts w:ascii="Times New Roman" w:hAnsi="Times New Roman" w:cs="Times New Roman"/>
          <w:color w:val="auto"/>
          <w:lang w:val="en-US"/>
        </w:rPr>
      </w:pPr>
      <w:r w:rsidRPr="00FD6767">
        <w:rPr>
          <w:rFonts w:ascii="Times New Roman" w:hAnsi="Times New Roman" w:cs="Times New Roman"/>
          <w:color w:val="auto"/>
          <w:lang w:val="en-US"/>
        </w:rPr>
        <w:t xml:space="preserve">+ Trách nhiệm: Hoàn thành đầy đủ nhiệm vụ, hướng dẫn bạn cùng nhóm thực </w:t>
      </w:r>
      <w:proofErr w:type="gramStart"/>
      <w:r w:rsidRPr="00FD6767">
        <w:rPr>
          <w:rFonts w:ascii="Times New Roman" w:hAnsi="Times New Roman" w:cs="Times New Roman"/>
          <w:color w:val="auto"/>
          <w:lang w:val="en-US"/>
        </w:rPr>
        <w:t>hành .</w:t>
      </w:r>
      <w:proofErr w:type="gramEnd"/>
    </w:p>
    <w:p w:rsidR="0088507C" w:rsidRPr="00FD6767" w:rsidRDefault="0088507C" w:rsidP="00FD6767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FD6767">
        <w:rPr>
          <w:b/>
          <w:sz w:val="24"/>
          <w:szCs w:val="24"/>
        </w:rPr>
        <w:t>II. ĐỒ DÙNG DẠY HỌC</w:t>
      </w:r>
    </w:p>
    <w:p w:rsidR="0088507C" w:rsidRPr="00FD6767" w:rsidRDefault="0088507C" w:rsidP="00FD6767">
      <w:pPr>
        <w:pStyle w:val="Bodytext20"/>
        <w:spacing w:line="240" w:lineRule="auto"/>
        <w:ind w:firstLine="567"/>
        <w:jc w:val="both"/>
        <w:rPr>
          <w:sz w:val="24"/>
          <w:szCs w:val="24"/>
        </w:rPr>
      </w:pPr>
      <w:r w:rsidRPr="00FD6767">
        <w:rPr>
          <w:sz w:val="24"/>
          <w:szCs w:val="24"/>
        </w:rPr>
        <w:t>1. Giáo viên: Máy tính, máy chiếu, sách giáo khoa.</w:t>
      </w:r>
    </w:p>
    <w:p w:rsidR="0088507C" w:rsidRPr="00FD6767" w:rsidRDefault="0088507C" w:rsidP="00FD6767">
      <w:pPr>
        <w:pStyle w:val="Bodytext20"/>
        <w:spacing w:line="240" w:lineRule="auto"/>
        <w:ind w:firstLine="567"/>
        <w:jc w:val="both"/>
        <w:rPr>
          <w:sz w:val="24"/>
          <w:szCs w:val="24"/>
        </w:rPr>
      </w:pPr>
      <w:r w:rsidRPr="00FD6767">
        <w:rPr>
          <w:sz w:val="24"/>
          <w:szCs w:val="24"/>
        </w:rPr>
        <w:t>2. Học sinh: Sách giáo khoa, vở ghi.</w:t>
      </w:r>
    </w:p>
    <w:p w:rsidR="0088507C" w:rsidRPr="00FD6767" w:rsidRDefault="0088507C" w:rsidP="00FD6767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FD6767">
        <w:rPr>
          <w:b/>
          <w:sz w:val="24"/>
          <w:szCs w:val="24"/>
        </w:rPr>
        <w:t>III. CÁC HOẠT ĐỘNG DẠY HỌC</w:t>
      </w:r>
    </w:p>
    <w:p w:rsidR="003E7D63" w:rsidRPr="00FD6767" w:rsidRDefault="003E7D63" w:rsidP="00FD6767">
      <w:pPr>
        <w:jc w:val="both"/>
        <w:rPr>
          <w:rFonts w:ascii="Times New Roman" w:hAnsi="Times New Roman" w:cs="Times New Roman"/>
          <w:b/>
          <w:color w:val="auto"/>
          <w:lang w:val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80"/>
        <w:gridCol w:w="5227"/>
        <w:gridCol w:w="3544"/>
      </w:tblGrid>
      <w:tr w:rsidR="00FD6767" w:rsidRPr="00FD6767" w:rsidTr="00FD6767">
        <w:tc>
          <w:tcPr>
            <w:tcW w:w="580" w:type="dxa"/>
          </w:tcPr>
          <w:p w:rsidR="0088507C" w:rsidRPr="00FD6767" w:rsidRDefault="0088507C" w:rsidP="00FD6767">
            <w:pPr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FD6767">
              <w:rPr>
                <w:rFonts w:ascii="Times New Roman" w:hAnsi="Times New Roman" w:cs="Times New Roman"/>
                <w:b/>
                <w:color w:val="auto"/>
                <w:lang w:val="en-US"/>
              </w:rPr>
              <w:t>TG</w:t>
            </w:r>
          </w:p>
        </w:tc>
        <w:tc>
          <w:tcPr>
            <w:tcW w:w="5227" w:type="dxa"/>
          </w:tcPr>
          <w:p w:rsidR="0088507C" w:rsidRPr="00FD6767" w:rsidRDefault="0088507C" w:rsidP="00FD6767">
            <w:pPr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FD6767">
              <w:rPr>
                <w:rFonts w:ascii="Times New Roman" w:hAnsi="Times New Roman" w:cs="Times New Roman"/>
                <w:b/>
                <w:color w:val="auto"/>
                <w:lang w:val="en-US"/>
              </w:rPr>
              <w:t>Hoạt động của giáo viên</w:t>
            </w:r>
          </w:p>
        </w:tc>
        <w:tc>
          <w:tcPr>
            <w:tcW w:w="3544" w:type="dxa"/>
          </w:tcPr>
          <w:p w:rsidR="0088507C" w:rsidRPr="00FD6767" w:rsidRDefault="0088507C" w:rsidP="00FD6767">
            <w:pPr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FD6767">
              <w:rPr>
                <w:rFonts w:ascii="Times New Roman" w:hAnsi="Times New Roman" w:cs="Times New Roman"/>
                <w:b/>
                <w:color w:val="auto"/>
                <w:lang w:val="en-US"/>
              </w:rPr>
              <w:t>Hoạt động của học sinh</w:t>
            </w:r>
          </w:p>
        </w:tc>
      </w:tr>
      <w:tr w:rsidR="00FD6767" w:rsidRPr="00FD6767" w:rsidTr="00FD6767">
        <w:tc>
          <w:tcPr>
            <w:tcW w:w="580" w:type="dxa"/>
          </w:tcPr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771" w:type="dxa"/>
            <w:gridSpan w:val="2"/>
          </w:tcPr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FD6767">
              <w:rPr>
                <w:rFonts w:ascii="Times New Roman" w:hAnsi="Times New Roman" w:cs="Times New Roman"/>
                <w:b/>
                <w:color w:val="auto"/>
              </w:rPr>
              <w:t>1. Hoạt động khởi động (3’)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a. Mục tiêu: Tạo tâm thế vào bài học mới cho HS, gợi mở về bài học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b. Tổ chức hoạt động:</w:t>
            </w:r>
          </w:p>
        </w:tc>
      </w:tr>
      <w:tr w:rsidR="00FD6767" w:rsidRPr="00FD6767" w:rsidTr="00FD6767">
        <w:tc>
          <w:tcPr>
            <w:tcW w:w="580" w:type="dxa"/>
          </w:tcPr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7" w:type="dxa"/>
          </w:tcPr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GV nêu yêu cầu của phần khởi động và gọi 1 HS lên thực hiện nhiệm vụ.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GV gọi đại diện HS trả lời câu hỏi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 xml:space="preserve">- GV chốt kiến thức: 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 xml:space="preserve"> - GV gợi mở vào bài học </w:t>
            </w:r>
          </w:p>
        </w:tc>
        <w:tc>
          <w:tcPr>
            <w:tcW w:w="3544" w:type="dxa"/>
          </w:tcPr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HS lắng nghe để thực hiện nhiệm vụ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Trả lời câu hỏi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Nghe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Nghe</w:t>
            </w:r>
          </w:p>
        </w:tc>
      </w:tr>
      <w:tr w:rsidR="00FD6767" w:rsidRPr="00FD6767" w:rsidTr="00FD6767">
        <w:tc>
          <w:tcPr>
            <w:tcW w:w="580" w:type="dxa"/>
          </w:tcPr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771" w:type="dxa"/>
            <w:gridSpan w:val="2"/>
          </w:tcPr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FD6767">
              <w:rPr>
                <w:rFonts w:ascii="Times New Roman" w:hAnsi="Times New Roman" w:cs="Times New Roman"/>
                <w:b/>
                <w:color w:val="auto"/>
              </w:rPr>
              <w:t xml:space="preserve">2. Hoạt động 2: Hình thành kiến thức mới 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FD6767">
              <w:rPr>
                <w:rFonts w:ascii="Times New Roman" w:hAnsi="Times New Roman" w:cs="Times New Roman"/>
                <w:b/>
                <w:color w:val="auto"/>
              </w:rPr>
              <w:t>Hoạt động 2.1. Tìm hiểu Website YouTube Kids. (10’)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a. Mục tiêu: Học sinh biết sử dụng Website YouTube Kids.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b. Nội dung và sản phẩm: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Kiến thức: Xác định được các bước khi sử dụng Website.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Yêu cầu: Thực hiện yêu cầu trong hoạt động 1 trong SGK trang 43.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Sản phẩm: Xác định được các bước tìm kiếm và lựa chọn video.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c. Tổ chức hoạt động:</w:t>
            </w:r>
          </w:p>
        </w:tc>
      </w:tr>
      <w:tr w:rsidR="00FD6767" w:rsidRPr="00FD6767" w:rsidTr="00FD6767">
        <w:tc>
          <w:tcPr>
            <w:tcW w:w="580" w:type="dxa"/>
          </w:tcPr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7" w:type="dxa"/>
          </w:tcPr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Yêu cầu HS đọc yêu cầu của hoạt động 1 trang 43 SGK.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GV nêu một số câu hỏi định hướng trong lúc thực hiện nhiệm vụ: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+ Bài cho biết gì?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+ Bài yêu cầu gì?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Gọi 1 HS trả lời câu hỏi gợi ý.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Nhận xét câu trả lời.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Hướng dẫn HS thực hiện từng yêu cầu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Gọi HS thực hiện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Gọi HS khác nhận xét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GV chốt kiến thức.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Yêu cầu đọc kết luận trang 44 SGK.</w:t>
            </w:r>
          </w:p>
        </w:tc>
        <w:tc>
          <w:tcPr>
            <w:tcW w:w="3544" w:type="dxa"/>
          </w:tcPr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Đọc yêu cầu của hoạt động.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Nghe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- 1 HS trả lời: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+ Bài cho biết: Các bước tìm kiếm và lựa chọn video như hình 2 trang 43 SGK.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+ Bài yêu cầu: Hãy thực hiện các bước như bạn Đức Minh đã làm ở Hình 1 để bắt đầu dử dụng YouTube Kids. Sau đó thực hiện tìm kiếm video hướng dẫn cách gấp máy bay giấy theo các bước như trong Hình 2.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Nghe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Quan sát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Thực hiện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Nhận xét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Nghe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Đọc kết luận.</w:t>
            </w:r>
          </w:p>
        </w:tc>
      </w:tr>
      <w:tr w:rsidR="00FD6767" w:rsidRPr="00FD6767" w:rsidTr="00FD6767">
        <w:tc>
          <w:tcPr>
            <w:tcW w:w="580" w:type="dxa"/>
          </w:tcPr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771" w:type="dxa"/>
            <w:gridSpan w:val="2"/>
          </w:tcPr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FD6767">
              <w:rPr>
                <w:rFonts w:ascii="Times New Roman" w:hAnsi="Times New Roman" w:cs="Times New Roman"/>
                <w:b/>
                <w:color w:val="auto"/>
              </w:rPr>
              <w:t>2.2. Một số chức năng điều khiển video trên YouTube Kids (10’)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a. Mục tiêu: Giúp HS biết được một số chức năng điều khiển video trên YouTube Kids.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b. Nội dung và sản phẩm: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Kiến thức: Sử dụng được một số chức năng điều khiển trên YouTube Kids.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Yêu cầu: Thực hiện hoạt động 2 trang 44 SGK.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Sản phẩm: Hoàn thành hoạt động 2.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c. Tổ chức hoạt động:</w:t>
            </w:r>
          </w:p>
        </w:tc>
      </w:tr>
      <w:tr w:rsidR="00FD6767" w:rsidRPr="00FD6767" w:rsidTr="00FD6767">
        <w:tc>
          <w:tcPr>
            <w:tcW w:w="580" w:type="dxa"/>
          </w:tcPr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7" w:type="dxa"/>
          </w:tcPr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GV yêu cầu đọc nội dung hoạt động 2 trong SGK trang 44.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Chia nhóm 2HS một máy thực hiện hoạt động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Quan sát HS thực hiện, giúp đỡ HS còn gặp khó khăn.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Gọi 1,2 nhóm HS báo cáo kq.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Gọi 1 HS của nhóm khác nhận xét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GV nhận xét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GV chốt kiến thức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Yêu cầu đọc kết luận trong SGK trang 44.</w:t>
            </w:r>
          </w:p>
        </w:tc>
        <w:tc>
          <w:tcPr>
            <w:tcW w:w="3544" w:type="dxa"/>
          </w:tcPr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Đọc yêu cầu.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Chia nhóm thực hiện.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Hỏi lại GV nếu cần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Thực hiện yêu cầu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Nhận xét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Nghe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Nghe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Đọc kết luận.</w:t>
            </w:r>
          </w:p>
        </w:tc>
      </w:tr>
      <w:tr w:rsidR="00FD6767" w:rsidRPr="00FD6767" w:rsidTr="00FD6767">
        <w:tc>
          <w:tcPr>
            <w:tcW w:w="580" w:type="dxa"/>
          </w:tcPr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771" w:type="dxa"/>
            <w:gridSpan w:val="2"/>
          </w:tcPr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FD6767">
              <w:rPr>
                <w:rFonts w:ascii="Times New Roman" w:hAnsi="Times New Roman" w:cs="Times New Roman"/>
                <w:b/>
                <w:color w:val="auto"/>
              </w:rPr>
              <w:t>3. Hoạt động luyện tập (5’)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a. Mục tiêu: Giúp HS củng cố được kiến thức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b. Nội dung và sản phẩm: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Yêu cầu: Thực hiện phần luyện tập trang 44 SGK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Sản phẩm: Trả lời được yêu cầu của bài luyện tập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c. Tổ chức hoạt động:</w:t>
            </w:r>
          </w:p>
        </w:tc>
      </w:tr>
      <w:tr w:rsidR="00FD6767" w:rsidRPr="00FD6767" w:rsidTr="00FD6767">
        <w:tc>
          <w:tcPr>
            <w:tcW w:w="580" w:type="dxa"/>
          </w:tcPr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7" w:type="dxa"/>
          </w:tcPr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GV nêu yêu cầu của hoạt động luyện tập và làm việc chung với cả lớp.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Gọi 1HS lên tra lời câu hỏi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GV quan sát nghe và nhận xét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lastRenderedPageBreak/>
              <w:t>- GV hướng dẫn các thao tác mà HS còn gặp khó khắn chưa thực hiện được.</w:t>
            </w:r>
          </w:p>
        </w:tc>
        <w:tc>
          <w:tcPr>
            <w:tcW w:w="3544" w:type="dxa"/>
          </w:tcPr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lastRenderedPageBreak/>
              <w:t>- HS làm việc cá nhân, lắng nghe và quan sát GV hướng dẫn để hiểu nhiệm vụ.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HS trả lời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lastRenderedPageBreak/>
              <w:t>- Nghe nhận xét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Quan sát và hỏi lại GV</w:t>
            </w:r>
          </w:p>
        </w:tc>
      </w:tr>
      <w:tr w:rsidR="00FD6767" w:rsidRPr="00FD6767" w:rsidTr="00FD6767">
        <w:tc>
          <w:tcPr>
            <w:tcW w:w="580" w:type="dxa"/>
          </w:tcPr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771" w:type="dxa"/>
            <w:gridSpan w:val="2"/>
          </w:tcPr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FD6767">
              <w:rPr>
                <w:rFonts w:ascii="Times New Roman" w:hAnsi="Times New Roman" w:cs="Times New Roman"/>
                <w:b/>
                <w:color w:val="auto"/>
              </w:rPr>
              <w:t>4. Hoạt động vận dụng (7’)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a. Mục tiêu: HS biết vận dụng tìm kiếm video.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b. Nội dung và sản phẩm: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Yêu cầu: Thực hiện bài vận dụng trong SGK trang 44.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Sản phẩm: Trả lời được yêu cầu của bài vận dụng.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c. Tổ chức hoạt động:</w:t>
            </w:r>
          </w:p>
        </w:tc>
      </w:tr>
      <w:tr w:rsidR="00FD6767" w:rsidRPr="00FD6767" w:rsidTr="00FD6767">
        <w:tc>
          <w:tcPr>
            <w:tcW w:w="580" w:type="dxa"/>
          </w:tcPr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7" w:type="dxa"/>
          </w:tcPr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GV nêu yêu cầu của bài vận dụng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GV tổ chức cho HS thực hiện bài vận dụng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Có thể hướng dẫn về nhà làm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D6767">
              <w:rPr>
                <w:rFonts w:ascii="Times New Roman" w:hAnsi="Times New Roman" w:cs="Times New Roman"/>
                <w:color w:val="auto"/>
              </w:rPr>
              <w:t>- Yêu cầu đọc ghi nhớ trong SGK trang 44</w:t>
            </w:r>
          </w:p>
        </w:tc>
        <w:tc>
          <w:tcPr>
            <w:tcW w:w="3544" w:type="dxa"/>
          </w:tcPr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FD6767">
              <w:rPr>
                <w:rFonts w:ascii="Times New Roman" w:hAnsi="Times New Roman" w:cs="Times New Roman"/>
                <w:color w:val="auto"/>
                <w:lang w:val="en-US"/>
              </w:rPr>
              <w:t>- Nghe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FD6767">
              <w:rPr>
                <w:rFonts w:ascii="Times New Roman" w:hAnsi="Times New Roman" w:cs="Times New Roman"/>
                <w:color w:val="auto"/>
                <w:lang w:val="en-US"/>
              </w:rPr>
              <w:t>- Chia nhóm thực hiện yêu cầu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FD6767">
              <w:rPr>
                <w:rFonts w:ascii="Times New Roman" w:hAnsi="Times New Roman" w:cs="Times New Roman"/>
                <w:color w:val="auto"/>
                <w:lang w:val="en-US"/>
              </w:rPr>
              <w:t>- Nghe</w:t>
            </w:r>
          </w:p>
          <w:p w:rsidR="0088507C" w:rsidRPr="00FD6767" w:rsidRDefault="0088507C" w:rsidP="00FD6767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FD6767">
              <w:rPr>
                <w:rFonts w:ascii="Times New Roman" w:hAnsi="Times New Roman" w:cs="Times New Roman"/>
                <w:color w:val="auto"/>
                <w:lang w:val="en-US"/>
              </w:rPr>
              <w:t>- Đọc ghi nhớ SGK.</w:t>
            </w:r>
          </w:p>
        </w:tc>
      </w:tr>
    </w:tbl>
    <w:p w:rsidR="00966983" w:rsidRPr="00FD6767" w:rsidRDefault="00966983" w:rsidP="00FD6767">
      <w:pPr>
        <w:rPr>
          <w:rFonts w:ascii="Times New Roman" w:hAnsi="Times New Roman" w:cs="Times New Roman"/>
          <w:b/>
          <w:bCs/>
          <w:color w:val="auto"/>
          <w:lang w:val="en-US"/>
        </w:rPr>
      </w:pPr>
      <w:r w:rsidRPr="00FD6767">
        <w:rPr>
          <w:rFonts w:ascii="Times New Roman" w:hAnsi="Times New Roman" w:cs="Times New Roman"/>
          <w:b/>
          <w:bCs/>
          <w:color w:val="auto"/>
          <w:lang w:val="en-US"/>
        </w:rPr>
        <w:t>IV. ĐIỀU CHỈNH SAU BÀI DẠY</w:t>
      </w:r>
    </w:p>
    <w:p w:rsidR="00F22855" w:rsidRPr="00FD6767" w:rsidRDefault="00FD6767" w:rsidP="00FD6767">
      <w:pPr>
        <w:rPr>
          <w:rFonts w:ascii="Times New Roman" w:hAnsi="Times New Roman" w:cs="Times New Roman"/>
          <w:b/>
          <w:bCs/>
          <w:color w:val="auto"/>
          <w:lang w:val="fr-FR"/>
        </w:rPr>
      </w:pPr>
      <w:r w:rsidRPr="00FD6767">
        <w:rPr>
          <w:rFonts w:ascii="Times New Roman" w:hAnsi="Times New Roman" w:cs="Times New Roman"/>
          <w:b/>
          <w:bCs/>
          <w:color w:val="auto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2855" w:rsidRPr="00FD6767" w:rsidRDefault="00F22855" w:rsidP="00FD6767">
      <w:pPr>
        <w:rPr>
          <w:rFonts w:ascii="Times New Roman" w:hAnsi="Times New Roman" w:cs="Times New Roman"/>
          <w:b/>
          <w:bCs/>
          <w:color w:val="auto"/>
          <w:lang w:val="fr-FR"/>
        </w:rPr>
      </w:pPr>
    </w:p>
    <w:p w:rsidR="00F22855" w:rsidRPr="00FD6767" w:rsidRDefault="00F22855" w:rsidP="00FD6767">
      <w:pPr>
        <w:rPr>
          <w:rFonts w:ascii="Times New Roman" w:hAnsi="Times New Roman" w:cs="Times New Roman"/>
          <w:b/>
          <w:bCs/>
          <w:color w:val="auto"/>
          <w:lang w:val="en-US"/>
        </w:rPr>
      </w:pPr>
    </w:p>
    <w:sectPr w:rsidR="00F22855" w:rsidRPr="00FD6767" w:rsidSect="0088507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83"/>
    <w:rsid w:val="00064FDB"/>
    <w:rsid w:val="000C53BD"/>
    <w:rsid w:val="000F65DB"/>
    <w:rsid w:val="0019011D"/>
    <w:rsid w:val="001917FA"/>
    <w:rsid w:val="00225426"/>
    <w:rsid w:val="003A2E7D"/>
    <w:rsid w:val="003E7D63"/>
    <w:rsid w:val="004267BF"/>
    <w:rsid w:val="005759D1"/>
    <w:rsid w:val="006348D4"/>
    <w:rsid w:val="00661AE8"/>
    <w:rsid w:val="007A18FF"/>
    <w:rsid w:val="0088507C"/>
    <w:rsid w:val="0088748C"/>
    <w:rsid w:val="00900508"/>
    <w:rsid w:val="00966983"/>
    <w:rsid w:val="009D736F"/>
    <w:rsid w:val="00A40D22"/>
    <w:rsid w:val="00A92B18"/>
    <w:rsid w:val="00AD2F63"/>
    <w:rsid w:val="00B61C0A"/>
    <w:rsid w:val="00C549CB"/>
    <w:rsid w:val="00CB62FF"/>
    <w:rsid w:val="00CF3ECD"/>
    <w:rsid w:val="00DE131D"/>
    <w:rsid w:val="00E81D25"/>
    <w:rsid w:val="00E862CC"/>
    <w:rsid w:val="00E97F33"/>
    <w:rsid w:val="00F22855"/>
    <w:rsid w:val="00FC32F7"/>
    <w:rsid w:val="00FD6767"/>
    <w:rsid w:val="00FE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5EE73-27A3-41BA-936C-73DC8ABF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98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966983"/>
    <w:rPr>
      <w:rFonts w:ascii="Arial" w:eastAsia="Arial" w:hAnsi="Arial" w:cs="Arial"/>
      <w:sz w:val="22"/>
    </w:rPr>
  </w:style>
  <w:style w:type="character" w:customStyle="1" w:styleId="Heading8">
    <w:name w:val="Heading #8_"/>
    <w:basedOn w:val="DefaultParagraphFont"/>
    <w:link w:val="Heading80"/>
    <w:rsid w:val="00966983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basedOn w:val="DefaultParagraphFont"/>
    <w:link w:val="Bodytext20"/>
    <w:rsid w:val="00966983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qFormat/>
    <w:rsid w:val="00966983"/>
    <w:pPr>
      <w:spacing w:after="100" w:line="295" w:lineRule="auto"/>
    </w:pPr>
    <w:rPr>
      <w:rFonts w:ascii="Arial" w:eastAsia="Arial" w:hAnsi="Arial" w:cs="Arial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966983"/>
    <w:rPr>
      <w:rFonts w:ascii="Courier New" w:eastAsia="Courier New" w:hAnsi="Courier New" w:cs="Courier New"/>
      <w:color w:val="000000"/>
      <w:szCs w:val="24"/>
      <w:lang w:val="vi-VN" w:eastAsia="vi-VN" w:bidi="vi-VN"/>
    </w:rPr>
  </w:style>
  <w:style w:type="paragraph" w:customStyle="1" w:styleId="Heading80">
    <w:name w:val="Heading #8"/>
    <w:basedOn w:val="Normal"/>
    <w:link w:val="Heading8"/>
    <w:rsid w:val="00966983"/>
    <w:pPr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966983"/>
    <w:pPr>
      <w:spacing w:after="50" w:line="283" w:lineRule="auto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966983"/>
    <w:pPr>
      <w:widowControl w:val="0"/>
      <w:spacing w:after="0" w:line="240" w:lineRule="auto"/>
    </w:pPr>
    <w:rPr>
      <w:rFonts w:ascii="Courier New" w:eastAsia="Courier New" w:hAnsi="Courier New" w:cs="Courier New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9011D"/>
    <w:pPr>
      <w:spacing w:after="0" w:line="240" w:lineRule="auto"/>
    </w:pPr>
    <w:rPr>
      <w:rFonts w:ascii="Arial" w:hAnsi="Arial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2024-08-03T04:00:00Z</dcterms:created>
  <dcterms:modified xsi:type="dcterms:W3CDTF">2024-12-13T08:31:00Z</dcterms:modified>
</cp:coreProperties>
</file>