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6354"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11012"/>
      </w:tblGrid>
      <w:tr w:rsidR="007B48BB" w:rsidRPr="001479EC" w14:paraId="088184A5" w14:textId="77777777" w:rsidTr="007B48BB">
        <w:tc>
          <w:tcPr>
            <w:tcW w:w="5342" w:type="dxa"/>
          </w:tcPr>
          <w:p w14:paraId="413D6FF2" w14:textId="77777777" w:rsidR="007B48BB" w:rsidRPr="001479EC" w:rsidRDefault="007B48BB" w:rsidP="00F843E3">
            <w:pPr>
              <w:jc w:val="center"/>
              <w:rPr>
                <w:sz w:val="26"/>
                <w:szCs w:val="26"/>
              </w:rPr>
            </w:pPr>
            <w:r>
              <w:rPr>
                <w:sz w:val="26"/>
                <w:szCs w:val="26"/>
              </w:rPr>
              <w:t>PHÒNG GD&amp;ĐT</w:t>
            </w:r>
            <w:r w:rsidRPr="001479EC">
              <w:rPr>
                <w:sz w:val="26"/>
                <w:szCs w:val="26"/>
              </w:rPr>
              <w:t xml:space="preserve"> PHÚ VANG</w:t>
            </w:r>
          </w:p>
          <w:p w14:paraId="6CFC7B9E" w14:textId="77777777" w:rsidR="007B48BB" w:rsidRPr="001479EC" w:rsidRDefault="007B48BB" w:rsidP="00F843E3">
            <w:pPr>
              <w:jc w:val="center"/>
              <w:rPr>
                <w:b/>
                <w:szCs w:val="28"/>
              </w:rPr>
            </w:pPr>
            <w:r>
              <w:rPr>
                <w:b/>
                <w:noProof/>
                <w:sz w:val="26"/>
                <w:szCs w:val="26"/>
              </w:rPr>
              <mc:AlternateContent>
                <mc:Choice Requires="wps">
                  <w:drawing>
                    <wp:anchor distT="0" distB="0" distL="114300" distR="114300" simplePos="0" relativeHeight="251656704" behindDoc="0" locked="0" layoutInCell="1" allowOverlap="1" wp14:anchorId="0D32FD2F" wp14:editId="78279CC2">
                      <wp:simplePos x="0" y="0"/>
                      <wp:positionH relativeFrom="column">
                        <wp:posOffset>996950</wp:posOffset>
                      </wp:positionH>
                      <wp:positionV relativeFrom="paragraph">
                        <wp:posOffset>187960</wp:posOffset>
                      </wp:positionV>
                      <wp:extent cx="1181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2FC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4.8pt" to="1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" strokecolor="black [3213]" strokeweight="1pt"/>
                  </w:pict>
                </mc:Fallback>
              </mc:AlternateContent>
            </w:r>
            <w:r w:rsidRPr="001479EC">
              <w:rPr>
                <w:b/>
                <w:sz w:val="26"/>
                <w:szCs w:val="26"/>
              </w:rPr>
              <w:t>TRƯỜNG TIỂU HỌC PHÚ ĐA</w:t>
            </w:r>
            <w:r w:rsidRPr="001479EC">
              <w:rPr>
                <w:b/>
                <w:szCs w:val="28"/>
              </w:rPr>
              <w:t xml:space="preserve"> </w:t>
            </w:r>
            <w:r w:rsidRPr="001479EC">
              <w:rPr>
                <w:b/>
                <w:sz w:val="26"/>
                <w:szCs w:val="26"/>
              </w:rPr>
              <w:t>3</w:t>
            </w:r>
          </w:p>
        </w:tc>
        <w:tc>
          <w:tcPr>
            <w:tcW w:w="11012" w:type="dxa"/>
          </w:tcPr>
          <w:p w14:paraId="2D1F3B09" w14:textId="77777777" w:rsidR="007B48BB" w:rsidRPr="001479EC" w:rsidRDefault="007B48BB" w:rsidP="00F843E3">
            <w:pPr>
              <w:jc w:val="center"/>
              <w:rPr>
                <w:b/>
                <w:sz w:val="24"/>
                <w:szCs w:val="24"/>
              </w:rPr>
            </w:pPr>
            <w:r w:rsidRPr="001479EC">
              <w:rPr>
                <w:b/>
                <w:sz w:val="24"/>
                <w:szCs w:val="24"/>
              </w:rPr>
              <w:t>CỘNG HÒA XÃ HỘI CHỦ NGHĨA VIỆT NAM</w:t>
            </w:r>
          </w:p>
          <w:p w14:paraId="22288BA2" w14:textId="77777777" w:rsidR="007B48BB" w:rsidRPr="001479EC" w:rsidRDefault="007B48BB" w:rsidP="00F843E3">
            <w:pPr>
              <w:jc w:val="center"/>
              <w:rPr>
                <w:b/>
                <w:sz w:val="26"/>
                <w:szCs w:val="26"/>
              </w:rPr>
            </w:pPr>
            <w:r>
              <w:rPr>
                <w:b/>
                <w:noProof/>
                <w:sz w:val="24"/>
                <w:szCs w:val="28"/>
              </w:rPr>
              <mc:AlternateContent>
                <mc:Choice Requires="wps">
                  <w:drawing>
                    <wp:anchor distT="0" distB="0" distL="114300" distR="114300" simplePos="0" relativeHeight="251657728" behindDoc="0" locked="0" layoutInCell="1" allowOverlap="1" wp14:anchorId="22B5B085" wp14:editId="2F41A37A">
                      <wp:simplePos x="0" y="0"/>
                      <wp:positionH relativeFrom="column">
                        <wp:posOffset>2461260</wp:posOffset>
                      </wp:positionH>
                      <wp:positionV relativeFrom="paragraph">
                        <wp:posOffset>191770</wp:posOffset>
                      </wp:positionV>
                      <wp:extent cx="19831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25A3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15.1pt" to="349.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" strokecolor="black [3213]" strokeweight="1pt"/>
                  </w:pict>
                </mc:Fallback>
              </mc:AlternateContent>
            </w:r>
            <w:r w:rsidRPr="001479EC">
              <w:rPr>
                <w:b/>
                <w:sz w:val="26"/>
                <w:szCs w:val="26"/>
              </w:rPr>
              <w:t>Độc lập - Tự do - Hạnh phúc</w:t>
            </w:r>
          </w:p>
        </w:tc>
      </w:tr>
    </w:tbl>
    <w:p w14:paraId="6BCA69A8" w14:textId="77777777" w:rsidR="00D9433B" w:rsidRDefault="00D9433B" w:rsidP="00253B02">
      <w:pPr>
        <w:spacing w:after="0"/>
      </w:pPr>
    </w:p>
    <w:p w14:paraId="4F444951" w14:textId="77777777" w:rsidR="007B48BB" w:rsidRDefault="007B48BB" w:rsidP="007B48BB">
      <w:pPr>
        <w:spacing w:after="0"/>
        <w:jc w:val="center"/>
        <w:rPr>
          <w:b/>
        </w:rPr>
      </w:pPr>
    </w:p>
    <w:p w14:paraId="09BD88DD" w14:textId="28EC9FF0" w:rsidR="007B48BB" w:rsidRDefault="00E41709" w:rsidP="00AC50FA">
      <w:pPr>
        <w:spacing w:after="0"/>
        <w:jc w:val="center"/>
        <w:rPr>
          <w:b/>
        </w:rPr>
      </w:pPr>
      <w:r>
        <w:rPr>
          <w:b/>
        </w:rPr>
        <w:t>NỘI DUNG</w:t>
      </w:r>
      <w:r w:rsidR="007B48BB">
        <w:rPr>
          <w:b/>
        </w:rPr>
        <w:t xml:space="preserve"> DẠY HỌC GIÁO DỤC STEM</w:t>
      </w:r>
      <w:r w:rsidR="00AC50FA">
        <w:rPr>
          <w:b/>
        </w:rPr>
        <w:t xml:space="preserve">, </w:t>
      </w:r>
      <w:r w:rsidR="007B48BB">
        <w:rPr>
          <w:b/>
        </w:rPr>
        <w:t>NĂM HỌ</w:t>
      </w:r>
      <w:r w:rsidR="00AC50FA">
        <w:rPr>
          <w:b/>
        </w:rPr>
        <w:t>C</w:t>
      </w:r>
      <w:r w:rsidR="007B48BB">
        <w:rPr>
          <w:b/>
        </w:rPr>
        <w:t xml:space="preserve"> 202</w:t>
      </w:r>
      <w:r>
        <w:rPr>
          <w:b/>
        </w:rPr>
        <w:t>4</w:t>
      </w:r>
      <w:r w:rsidR="007B48BB">
        <w:rPr>
          <w:b/>
        </w:rPr>
        <w:t xml:space="preserve"> </w:t>
      </w:r>
      <w:r w:rsidR="00A64325">
        <w:rPr>
          <w:b/>
        </w:rPr>
        <w:t>-</w:t>
      </w:r>
      <w:r w:rsidR="007B48BB">
        <w:rPr>
          <w:b/>
        </w:rPr>
        <w:t xml:space="preserve"> 202</w:t>
      </w:r>
      <w:r>
        <w:rPr>
          <w:b/>
        </w:rPr>
        <w:t>5</w:t>
      </w:r>
    </w:p>
    <w:p w14:paraId="473830FF" w14:textId="4AFA53EF" w:rsidR="00AC50FA" w:rsidRDefault="00A64325" w:rsidP="00AC50FA">
      <w:pPr>
        <w:spacing w:line="312" w:lineRule="exact"/>
        <w:ind w:left="558"/>
        <w:jc w:val="center"/>
        <w:rPr>
          <w:i/>
        </w:rPr>
      </w:pPr>
      <w:r>
        <w:rPr>
          <w:b/>
          <w:noProof/>
        </w:rPr>
        <mc:AlternateContent>
          <mc:Choice Requires="wps">
            <w:drawing>
              <wp:anchor distT="0" distB="0" distL="114300" distR="114300" simplePos="0" relativeHeight="251658752" behindDoc="0" locked="0" layoutInCell="1" allowOverlap="1" wp14:anchorId="04294BE7" wp14:editId="3F518275">
                <wp:simplePos x="0" y="0"/>
                <wp:positionH relativeFrom="column">
                  <wp:posOffset>3549650</wp:posOffset>
                </wp:positionH>
                <wp:positionV relativeFrom="paragraph">
                  <wp:posOffset>205105</wp:posOffset>
                </wp:positionV>
                <wp:extent cx="17589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75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2A47B"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79.5pt,16.15pt" to="41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" strokecolor="#5b9bd5 [3204]" strokeweight=".5pt">
                <v:stroke joinstyle="miter"/>
              </v:line>
            </w:pict>
          </mc:Fallback>
        </mc:AlternateContent>
      </w:r>
      <w:r w:rsidR="00AC50FA">
        <w:rPr>
          <w:i/>
          <w:spacing w:val="-3"/>
        </w:rPr>
        <w:t>(Kèm</w:t>
      </w:r>
      <w:r w:rsidR="00AC50FA">
        <w:rPr>
          <w:i/>
          <w:spacing w:val="-15"/>
        </w:rPr>
        <w:t xml:space="preserve"> </w:t>
      </w:r>
      <w:r w:rsidR="00AC50FA">
        <w:rPr>
          <w:i/>
          <w:spacing w:val="-2"/>
        </w:rPr>
        <w:t>theo</w:t>
      </w:r>
      <w:r w:rsidR="00AC50FA">
        <w:rPr>
          <w:i/>
          <w:spacing w:val="-14"/>
        </w:rPr>
        <w:t xml:space="preserve"> </w:t>
      </w:r>
      <w:r w:rsidR="00AC50FA">
        <w:rPr>
          <w:i/>
          <w:spacing w:val="-2"/>
        </w:rPr>
        <w:t>Kế</w:t>
      </w:r>
      <w:r w:rsidR="00AC50FA">
        <w:rPr>
          <w:i/>
          <w:spacing w:val="-15"/>
        </w:rPr>
        <w:t xml:space="preserve"> </w:t>
      </w:r>
      <w:r w:rsidR="00AC50FA">
        <w:rPr>
          <w:i/>
          <w:spacing w:val="-2"/>
        </w:rPr>
        <w:t>hoạch</w:t>
      </w:r>
      <w:r w:rsidR="00AC50FA">
        <w:rPr>
          <w:i/>
          <w:spacing w:val="-15"/>
        </w:rPr>
        <w:t xml:space="preserve"> số</w:t>
      </w:r>
      <w:r w:rsidR="00A5353E">
        <w:rPr>
          <w:i/>
          <w:spacing w:val="-15"/>
        </w:rPr>
        <w:t xml:space="preserve"> 159</w:t>
      </w:r>
      <w:r w:rsidR="00AC50FA">
        <w:rPr>
          <w:i/>
          <w:spacing w:val="-2"/>
        </w:rPr>
        <w:t>/KH-THPĐ3</w:t>
      </w:r>
      <w:r w:rsidR="00AC50FA">
        <w:rPr>
          <w:i/>
          <w:spacing w:val="-13"/>
        </w:rPr>
        <w:t xml:space="preserve"> </w:t>
      </w:r>
      <w:r w:rsidR="00AC50FA">
        <w:rPr>
          <w:i/>
          <w:spacing w:val="-2"/>
        </w:rPr>
        <w:t>ngày</w:t>
      </w:r>
      <w:r w:rsidR="00A5353E">
        <w:rPr>
          <w:i/>
          <w:spacing w:val="-15"/>
        </w:rPr>
        <w:t xml:space="preserve"> 31</w:t>
      </w:r>
      <w:r w:rsidR="00AC50FA">
        <w:rPr>
          <w:i/>
          <w:spacing w:val="-2"/>
        </w:rPr>
        <w:t>/</w:t>
      </w:r>
      <w:r w:rsidR="00E41709">
        <w:rPr>
          <w:i/>
          <w:spacing w:val="-2"/>
        </w:rPr>
        <w:t>1</w:t>
      </w:r>
      <w:r w:rsidR="008D437D">
        <w:rPr>
          <w:i/>
          <w:spacing w:val="-2"/>
        </w:rPr>
        <w:t>0</w:t>
      </w:r>
      <w:r w:rsidR="00E41709">
        <w:rPr>
          <w:i/>
          <w:spacing w:val="-2"/>
        </w:rPr>
        <w:t>/</w:t>
      </w:r>
      <w:r w:rsidR="00AC50FA">
        <w:rPr>
          <w:i/>
          <w:spacing w:val="-2"/>
        </w:rPr>
        <w:t>202</w:t>
      </w:r>
      <w:r w:rsidR="00E41709">
        <w:rPr>
          <w:i/>
          <w:spacing w:val="-2"/>
        </w:rPr>
        <w:t>4</w:t>
      </w:r>
      <w:r w:rsidR="00AC50FA">
        <w:rPr>
          <w:i/>
          <w:spacing w:val="-15"/>
        </w:rPr>
        <w:t xml:space="preserve"> </w:t>
      </w:r>
      <w:r w:rsidR="00AC50FA">
        <w:rPr>
          <w:i/>
          <w:spacing w:val="-2"/>
        </w:rPr>
        <w:t>của</w:t>
      </w:r>
      <w:r w:rsidR="00AC50FA">
        <w:rPr>
          <w:i/>
          <w:spacing w:val="-14"/>
        </w:rPr>
        <w:t xml:space="preserve"> </w:t>
      </w:r>
      <w:r w:rsidR="00AC50FA">
        <w:rPr>
          <w:i/>
          <w:spacing w:val="-2"/>
        </w:rPr>
        <w:t>Hiệu trưởng trường Tiểu học Phú Đa 3)</w:t>
      </w:r>
    </w:p>
    <w:p w14:paraId="51BC6EA4" w14:textId="77777777" w:rsidR="00253B02" w:rsidRDefault="00253B02" w:rsidP="00253B02">
      <w:pPr>
        <w:spacing w:after="0"/>
      </w:pPr>
    </w:p>
    <w:tbl>
      <w:tblPr>
        <w:tblStyle w:val="TableGrid"/>
        <w:tblW w:w="14736" w:type="dxa"/>
        <w:tblLook w:val="04A0" w:firstRow="1" w:lastRow="0" w:firstColumn="1" w:lastColumn="0" w:noHBand="0" w:noVBand="1"/>
      </w:tblPr>
      <w:tblGrid>
        <w:gridCol w:w="988"/>
        <w:gridCol w:w="992"/>
        <w:gridCol w:w="855"/>
        <w:gridCol w:w="1129"/>
        <w:gridCol w:w="1984"/>
        <w:gridCol w:w="1842"/>
        <w:gridCol w:w="4538"/>
        <w:gridCol w:w="2408"/>
      </w:tblGrid>
      <w:tr w:rsidR="00BC1CE5" w14:paraId="26B290D8" w14:textId="77777777" w:rsidTr="00BC1CE5">
        <w:tc>
          <w:tcPr>
            <w:tcW w:w="988" w:type="dxa"/>
          </w:tcPr>
          <w:p w14:paraId="44ED78C6" w14:textId="77777777" w:rsidR="00BC1CE5" w:rsidRPr="000B14A5" w:rsidRDefault="00BC1CE5" w:rsidP="000B14A5">
            <w:pPr>
              <w:jc w:val="center"/>
              <w:rPr>
                <w:rFonts w:cs="Times New Roman"/>
                <w:b/>
                <w:szCs w:val="28"/>
              </w:rPr>
            </w:pPr>
            <w:r w:rsidRPr="000B14A5">
              <w:rPr>
                <w:rFonts w:cs="Times New Roman"/>
                <w:b/>
                <w:szCs w:val="28"/>
              </w:rPr>
              <w:t>Stt</w:t>
            </w:r>
          </w:p>
        </w:tc>
        <w:tc>
          <w:tcPr>
            <w:tcW w:w="992" w:type="dxa"/>
          </w:tcPr>
          <w:p w14:paraId="653F0CAF" w14:textId="77777777" w:rsidR="00BC1CE5" w:rsidRPr="000B14A5" w:rsidRDefault="00BC1CE5" w:rsidP="000B14A5">
            <w:pPr>
              <w:jc w:val="center"/>
              <w:rPr>
                <w:rFonts w:cs="Times New Roman"/>
                <w:b/>
                <w:szCs w:val="28"/>
              </w:rPr>
            </w:pPr>
            <w:r w:rsidRPr="000B14A5">
              <w:rPr>
                <w:rFonts w:cs="Times New Roman"/>
                <w:b/>
                <w:szCs w:val="28"/>
              </w:rPr>
              <w:t>Lớp</w:t>
            </w:r>
          </w:p>
        </w:tc>
        <w:tc>
          <w:tcPr>
            <w:tcW w:w="855" w:type="dxa"/>
          </w:tcPr>
          <w:p w14:paraId="3ED67DBA" w14:textId="77777777" w:rsidR="00BC1CE5" w:rsidRDefault="00BC1CE5" w:rsidP="000B14A5">
            <w:pPr>
              <w:jc w:val="center"/>
              <w:rPr>
                <w:rFonts w:cs="Times New Roman"/>
                <w:b/>
                <w:szCs w:val="28"/>
              </w:rPr>
            </w:pPr>
            <w:r>
              <w:rPr>
                <w:rFonts w:cs="Times New Roman"/>
                <w:b/>
                <w:szCs w:val="28"/>
              </w:rPr>
              <w:t>Tuần</w:t>
            </w:r>
          </w:p>
        </w:tc>
        <w:tc>
          <w:tcPr>
            <w:tcW w:w="1129" w:type="dxa"/>
          </w:tcPr>
          <w:p w14:paraId="45A20E7A" w14:textId="77777777" w:rsidR="00BC1CE5" w:rsidRPr="000B14A5" w:rsidRDefault="00BC1CE5" w:rsidP="000B14A5">
            <w:pPr>
              <w:jc w:val="center"/>
              <w:rPr>
                <w:rFonts w:cs="Times New Roman"/>
                <w:b/>
                <w:szCs w:val="28"/>
              </w:rPr>
            </w:pPr>
            <w:r>
              <w:rPr>
                <w:rFonts w:cs="Times New Roman"/>
                <w:b/>
                <w:szCs w:val="28"/>
              </w:rPr>
              <w:t>Học kì</w:t>
            </w:r>
          </w:p>
        </w:tc>
        <w:tc>
          <w:tcPr>
            <w:tcW w:w="1984" w:type="dxa"/>
          </w:tcPr>
          <w:p w14:paraId="75124A37" w14:textId="77777777" w:rsidR="00BC1CE5" w:rsidRPr="000B14A5" w:rsidRDefault="00BC1CE5" w:rsidP="000B14A5">
            <w:pPr>
              <w:jc w:val="center"/>
              <w:rPr>
                <w:rFonts w:cs="Times New Roman"/>
                <w:b/>
                <w:szCs w:val="28"/>
              </w:rPr>
            </w:pPr>
            <w:r w:rsidRPr="000B14A5">
              <w:rPr>
                <w:rFonts w:cs="Times New Roman"/>
                <w:b/>
                <w:szCs w:val="28"/>
              </w:rPr>
              <w:t>Tên bài</w:t>
            </w:r>
          </w:p>
        </w:tc>
        <w:tc>
          <w:tcPr>
            <w:tcW w:w="1842" w:type="dxa"/>
          </w:tcPr>
          <w:p w14:paraId="59B60F66" w14:textId="77777777" w:rsidR="00BC1CE5" w:rsidRPr="000B14A5" w:rsidRDefault="00BC1CE5" w:rsidP="000B14A5">
            <w:pPr>
              <w:jc w:val="center"/>
              <w:rPr>
                <w:rFonts w:cs="Times New Roman"/>
                <w:b/>
                <w:szCs w:val="28"/>
              </w:rPr>
            </w:pPr>
            <w:r w:rsidRPr="000B14A5">
              <w:rPr>
                <w:rFonts w:cs="Times New Roman"/>
                <w:b/>
                <w:szCs w:val="28"/>
              </w:rPr>
              <w:t>Môn chủ đạo và môn tích hợp</w:t>
            </w:r>
          </w:p>
        </w:tc>
        <w:tc>
          <w:tcPr>
            <w:tcW w:w="4538" w:type="dxa"/>
          </w:tcPr>
          <w:p w14:paraId="387999CA" w14:textId="77777777" w:rsidR="00BC1CE5" w:rsidRPr="000B14A5" w:rsidRDefault="00BC1CE5" w:rsidP="000B14A5">
            <w:pPr>
              <w:jc w:val="center"/>
              <w:rPr>
                <w:rFonts w:cs="Times New Roman"/>
                <w:b/>
                <w:szCs w:val="28"/>
              </w:rPr>
            </w:pPr>
            <w:r w:rsidRPr="000B14A5">
              <w:rPr>
                <w:rFonts w:cs="Times New Roman"/>
                <w:b/>
                <w:szCs w:val="28"/>
              </w:rPr>
              <w:t>Yêu cầu cần đạt</w:t>
            </w:r>
          </w:p>
        </w:tc>
        <w:tc>
          <w:tcPr>
            <w:tcW w:w="2408" w:type="dxa"/>
          </w:tcPr>
          <w:p w14:paraId="2C0DBD24" w14:textId="77777777" w:rsidR="00BC1CE5" w:rsidRPr="000B14A5" w:rsidRDefault="00BC1CE5" w:rsidP="000B14A5">
            <w:pPr>
              <w:pStyle w:val="NormalWeb"/>
              <w:shd w:val="clear" w:color="auto" w:fill="FFFFFF"/>
              <w:spacing w:before="0" w:beforeAutospacing="0" w:after="0" w:afterAutospacing="0"/>
              <w:jc w:val="center"/>
              <w:rPr>
                <w:b/>
                <w:sz w:val="28"/>
                <w:szCs w:val="28"/>
              </w:rPr>
            </w:pPr>
            <w:r w:rsidRPr="000B14A5">
              <w:rPr>
                <w:rStyle w:val="Strong"/>
                <w:sz w:val="28"/>
                <w:szCs w:val="28"/>
                <w:bdr w:val="none" w:sz="0" w:space="0" w:color="auto" w:frame="1"/>
              </w:rPr>
              <w:t>Gợi ý thời điểm tổ chức</w:t>
            </w:r>
          </w:p>
          <w:p w14:paraId="261DD0FE" w14:textId="77777777" w:rsidR="00BC1CE5" w:rsidRPr="000B14A5" w:rsidRDefault="00BC1CE5" w:rsidP="000B14A5">
            <w:pPr>
              <w:pStyle w:val="NormalWeb"/>
              <w:shd w:val="clear" w:color="auto" w:fill="FFFFFF"/>
              <w:spacing w:before="0" w:beforeAutospacing="0" w:after="0" w:afterAutospacing="0"/>
              <w:jc w:val="center"/>
              <w:rPr>
                <w:i/>
              </w:rPr>
            </w:pPr>
            <w:r w:rsidRPr="000B14A5">
              <w:rPr>
                <w:i/>
              </w:rPr>
              <w:t>(Nêu rõ bài học STEM dạy thay thế những hoạt động nào SGK. Với những bài thay thế hoàn toàn chỉ ghi tên bài)</w:t>
            </w:r>
          </w:p>
          <w:p w14:paraId="60E75B9D" w14:textId="77777777" w:rsidR="00BC1CE5" w:rsidRPr="000B14A5" w:rsidRDefault="00BC1CE5" w:rsidP="000B14A5">
            <w:pPr>
              <w:jc w:val="center"/>
              <w:rPr>
                <w:rFonts w:cs="Times New Roman"/>
                <w:b/>
                <w:sz w:val="24"/>
                <w:szCs w:val="24"/>
              </w:rPr>
            </w:pPr>
          </w:p>
        </w:tc>
      </w:tr>
      <w:tr w:rsidR="00CD7740" w14:paraId="55266253" w14:textId="77777777" w:rsidTr="00BC1CE5">
        <w:tc>
          <w:tcPr>
            <w:tcW w:w="988" w:type="dxa"/>
            <w:vMerge w:val="restart"/>
          </w:tcPr>
          <w:p w14:paraId="2B6B7D25" w14:textId="77777777" w:rsidR="00CD7740" w:rsidRPr="00BC1CE5" w:rsidRDefault="00CD7740" w:rsidP="00BC1CE5">
            <w:pPr>
              <w:jc w:val="center"/>
              <w:rPr>
                <w:rFonts w:cs="Times New Roman"/>
                <w:szCs w:val="28"/>
              </w:rPr>
            </w:pPr>
            <w:r w:rsidRPr="00BC1CE5">
              <w:rPr>
                <w:rFonts w:cs="Times New Roman"/>
                <w:szCs w:val="28"/>
              </w:rPr>
              <w:t>1</w:t>
            </w:r>
          </w:p>
        </w:tc>
        <w:tc>
          <w:tcPr>
            <w:tcW w:w="992" w:type="dxa"/>
            <w:vMerge w:val="restart"/>
          </w:tcPr>
          <w:p w14:paraId="55ACC3A4" w14:textId="77777777" w:rsidR="00CD7740" w:rsidRDefault="00CD7740" w:rsidP="00D35D7A">
            <w:pPr>
              <w:jc w:val="center"/>
            </w:pPr>
            <w:r>
              <w:t>1</w:t>
            </w:r>
          </w:p>
        </w:tc>
        <w:tc>
          <w:tcPr>
            <w:tcW w:w="855" w:type="dxa"/>
            <w:vMerge w:val="restart"/>
          </w:tcPr>
          <w:p w14:paraId="5FDA4431" w14:textId="77777777" w:rsidR="00CD7740" w:rsidRPr="00D35D7A" w:rsidRDefault="00CD7740" w:rsidP="00D35D7A">
            <w:pPr>
              <w:jc w:val="center"/>
              <w:rPr>
                <w:rFonts w:cs="Times New Roman"/>
                <w:b/>
                <w:i/>
                <w:szCs w:val="28"/>
              </w:rPr>
            </w:pPr>
            <w:r>
              <w:rPr>
                <w:rFonts w:cs="Times New Roman"/>
                <w:b/>
                <w:i/>
                <w:szCs w:val="28"/>
              </w:rPr>
              <w:t>12</w:t>
            </w:r>
          </w:p>
        </w:tc>
        <w:tc>
          <w:tcPr>
            <w:tcW w:w="1129" w:type="dxa"/>
            <w:vMerge w:val="restart"/>
          </w:tcPr>
          <w:p w14:paraId="5376EEEE" w14:textId="77777777" w:rsidR="00CD7740" w:rsidRPr="00D35D7A" w:rsidRDefault="00CD7740" w:rsidP="00BC1CE5">
            <w:pPr>
              <w:jc w:val="center"/>
              <w:rPr>
                <w:rFonts w:cs="Times New Roman"/>
                <w:b/>
                <w:i/>
                <w:szCs w:val="28"/>
              </w:rPr>
            </w:pPr>
            <w:r w:rsidRPr="00D35D7A">
              <w:rPr>
                <w:rFonts w:cs="Times New Roman"/>
                <w:b/>
                <w:i/>
                <w:szCs w:val="28"/>
              </w:rPr>
              <w:t>1</w:t>
            </w:r>
            <w:r>
              <w:rPr>
                <w:rFonts w:cs="Times New Roman"/>
                <w:b/>
                <w:i/>
                <w:szCs w:val="28"/>
              </w:rPr>
              <w:t xml:space="preserve"> </w:t>
            </w:r>
          </w:p>
        </w:tc>
        <w:tc>
          <w:tcPr>
            <w:tcW w:w="1984" w:type="dxa"/>
            <w:vMerge w:val="restart"/>
          </w:tcPr>
          <w:p w14:paraId="14B90637" w14:textId="77777777" w:rsidR="00CD7740" w:rsidRPr="00D35D7A" w:rsidRDefault="00CD7740" w:rsidP="00D35D7A">
            <w:pPr>
              <w:jc w:val="center"/>
              <w:rPr>
                <w:rFonts w:cs="Times New Roman"/>
                <w:b/>
                <w:i/>
                <w:szCs w:val="28"/>
              </w:rPr>
            </w:pPr>
            <w:r w:rsidRPr="00D35D7A">
              <w:rPr>
                <w:rFonts w:cs="Times New Roman"/>
                <w:b/>
                <w:i/>
                <w:color w:val="000000"/>
                <w:szCs w:val="28"/>
              </w:rPr>
              <w:t>Thước tách gộp</w:t>
            </w:r>
            <w:r>
              <w:rPr>
                <w:rFonts w:cs="Times New Roman"/>
                <w:b/>
                <w:i/>
                <w:color w:val="000000"/>
                <w:szCs w:val="28"/>
              </w:rPr>
              <w:t xml:space="preserve"> (2 tiết)</w:t>
            </w:r>
          </w:p>
        </w:tc>
        <w:tc>
          <w:tcPr>
            <w:tcW w:w="1842" w:type="dxa"/>
          </w:tcPr>
          <w:p w14:paraId="19303916" w14:textId="77777777" w:rsidR="00CD7740" w:rsidRPr="00D35D7A" w:rsidRDefault="00CD7740" w:rsidP="00D35D7A">
            <w:pPr>
              <w:jc w:val="center"/>
              <w:rPr>
                <w:rFonts w:cs="Times New Roman"/>
                <w:szCs w:val="28"/>
              </w:rPr>
            </w:pPr>
            <w:r w:rsidRPr="00D35D7A">
              <w:rPr>
                <w:rFonts w:cs="Times New Roman"/>
                <w:szCs w:val="28"/>
              </w:rPr>
              <w:t>Môn chủ đạo: Toán</w:t>
            </w:r>
          </w:p>
        </w:tc>
        <w:tc>
          <w:tcPr>
            <w:tcW w:w="4538" w:type="dxa"/>
          </w:tcPr>
          <w:p w14:paraId="6A0AB0F2" w14:textId="77777777" w:rsidR="00CD7740" w:rsidRPr="00D35D7A" w:rsidRDefault="00CD7740" w:rsidP="00D35D7A">
            <w:pPr>
              <w:ind w:left="40" w:hanging="40"/>
              <w:jc w:val="both"/>
              <w:textAlignment w:val="baseline"/>
              <w:rPr>
                <w:rFonts w:cs="Times New Roman"/>
                <w:color w:val="242021"/>
                <w:szCs w:val="28"/>
              </w:rPr>
            </w:pPr>
            <w:r w:rsidRPr="00D35D7A">
              <w:rPr>
                <w:rFonts w:cs="Times New Roman"/>
                <w:color w:val="242021"/>
                <w:szCs w:val="28"/>
              </w:rPr>
              <w:t>- Đếm, đọc, viết được các số trong phạm vi 10.</w:t>
            </w:r>
          </w:p>
          <w:p w14:paraId="37331758" w14:textId="77777777" w:rsidR="00CD7740" w:rsidRPr="00D35D7A" w:rsidRDefault="00CD7740" w:rsidP="00D35D7A">
            <w:pPr>
              <w:jc w:val="both"/>
              <w:rPr>
                <w:rFonts w:cs="Times New Roman"/>
                <w:szCs w:val="28"/>
              </w:rPr>
            </w:pPr>
            <w:r w:rsidRPr="00D35D7A">
              <w:rPr>
                <w:rFonts w:cs="Times New Roman"/>
                <w:color w:val="242021"/>
                <w:szCs w:val="28"/>
              </w:rPr>
              <w:t>- Thực hiện được phép cộng, phép trừ trong phạm vi 10.</w:t>
            </w:r>
          </w:p>
        </w:tc>
        <w:tc>
          <w:tcPr>
            <w:tcW w:w="2408" w:type="dxa"/>
            <w:vMerge w:val="restart"/>
          </w:tcPr>
          <w:p w14:paraId="3E13663B" w14:textId="77777777" w:rsidR="00CD7740" w:rsidRPr="00BC1CE5" w:rsidRDefault="00CD7740" w:rsidP="00D35D7A">
            <w:pPr>
              <w:ind w:left="40" w:hanging="40"/>
              <w:textAlignment w:val="baseline"/>
              <w:rPr>
                <w:rFonts w:cs="Times New Roman"/>
                <w:bCs/>
                <w:color w:val="000000"/>
                <w:sz w:val="24"/>
                <w:szCs w:val="24"/>
                <w:lang w:val="en-SG" w:eastAsia="en-SG"/>
              </w:rPr>
            </w:pPr>
            <w:r w:rsidRPr="00BC1CE5">
              <w:rPr>
                <w:rFonts w:cs="Times New Roman"/>
                <w:bCs/>
                <w:color w:val="000000"/>
                <w:sz w:val="24"/>
                <w:szCs w:val="24"/>
                <w:lang w:val="en-SG" w:eastAsia="en-SG"/>
              </w:rPr>
              <w:t xml:space="preserve">Khi học bài: </w:t>
            </w:r>
            <w:r w:rsidRPr="00BC1CE5">
              <w:rPr>
                <w:rFonts w:cs="Times New Roman"/>
                <w:b/>
                <w:bCs/>
                <w:color w:val="000000"/>
                <w:sz w:val="24"/>
                <w:szCs w:val="24"/>
                <w:lang w:val="en-SG" w:eastAsia="en-SG"/>
              </w:rPr>
              <w:t>Phép trừ trong phạm vi 10</w:t>
            </w:r>
          </w:p>
          <w:p w14:paraId="0945C86B" w14:textId="77777777" w:rsidR="00CD7740" w:rsidRPr="00D35D7A" w:rsidRDefault="00CD7740" w:rsidP="00D35D7A">
            <w:pPr>
              <w:jc w:val="both"/>
              <w:rPr>
                <w:rFonts w:cs="Times New Roman"/>
                <w:szCs w:val="28"/>
              </w:rPr>
            </w:pPr>
          </w:p>
        </w:tc>
      </w:tr>
      <w:tr w:rsidR="00CD7740" w14:paraId="0F0FD40F" w14:textId="77777777" w:rsidTr="00BC1CE5">
        <w:tc>
          <w:tcPr>
            <w:tcW w:w="988" w:type="dxa"/>
            <w:vMerge/>
          </w:tcPr>
          <w:p w14:paraId="3C96DF7F" w14:textId="77777777" w:rsidR="00CD7740" w:rsidRPr="00BC1CE5" w:rsidRDefault="00CD7740" w:rsidP="00BC1CE5">
            <w:pPr>
              <w:jc w:val="center"/>
              <w:rPr>
                <w:rFonts w:cs="Times New Roman"/>
                <w:szCs w:val="28"/>
              </w:rPr>
            </w:pPr>
          </w:p>
        </w:tc>
        <w:tc>
          <w:tcPr>
            <w:tcW w:w="992" w:type="dxa"/>
            <w:vMerge/>
          </w:tcPr>
          <w:p w14:paraId="0308E0B5" w14:textId="77777777" w:rsidR="00CD7740" w:rsidRDefault="00CD7740" w:rsidP="00D35D7A">
            <w:pPr>
              <w:jc w:val="center"/>
            </w:pPr>
          </w:p>
        </w:tc>
        <w:tc>
          <w:tcPr>
            <w:tcW w:w="855" w:type="dxa"/>
            <w:vMerge/>
          </w:tcPr>
          <w:p w14:paraId="06A143DE" w14:textId="77777777" w:rsidR="00CD7740" w:rsidRDefault="00CD7740" w:rsidP="00D35D7A">
            <w:pPr>
              <w:jc w:val="center"/>
              <w:rPr>
                <w:rFonts w:cs="Times New Roman"/>
                <w:b/>
                <w:i/>
                <w:szCs w:val="28"/>
              </w:rPr>
            </w:pPr>
          </w:p>
        </w:tc>
        <w:tc>
          <w:tcPr>
            <w:tcW w:w="1129" w:type="dxa"/>
            <w:vMerge/>
          </w:tcPr>
          <w:p w14:paraId="73B55365" w14:textId="77777777" w:rsidR="00CD7740" w:rsidRPr="00D35D7A" w:rsidRDefault="00CD7740" w:rsidP="00BC1CE5">
            <w:pPr>
              <w:jc w:val="center"/>
              <w:rPr>
                <w:rFonts w:cs="Times New Roman"/>
                <w:b/>
                <w:i/>
                <w:szCs w:val="28"/>
              </w:rPr>
            </w:pPr>
          </w:p>
        </w:tc>
        <w:tc>
          <w:tcPr>
            <w:tcW w:w="1984" w:type="dxa"/>
            <w:vMerge/>
          </w:tcPr>
          <w:p w14:paraId="0E4D3FEC" w14:textId="77777777" w:rsidR="00CD7740" w:rsidRPr="00D35D7A" w:rsidRDefault="00CD7740" w:rsidP="00D35D7A">
            <w:pPr>
              <w:jc w:val="center"/>
              <w:rPr>
                <w:rFonts w:cs="Times New Roman"/>
                <w:b/>
                <w:i/>
                <w:color w:val="000000"/>
                <w:szCs w:val="28"/>
              </w:rPr>
            </w:pPr>
          </w:p>
        </w:tc>
        <w:tc>
          <w:tcPr>
            <w:tcW w:w="1842" w:type="dxa"/>
          </w:tcPr>
          <w:p w14:paraId="4499FD34" w14:textId="77777777" w:rsidR="00CD7740" w:rsidRPr="00D35D7A" w:rsidRDefault="00CD7740" w:rsidP="00D35D7A">
            <w:pPr>
              <w:jc w:val="center"/>
              <w:rPr>
                <w:rFonts w:cs="Times New Roman"/>
                <w:szCs w:val="28"/>
              </w:rPr>
            </w:pPr>
            <w:r>
              <w:rPr>
                <w:rFonts w:cs="Times New Roman"/>
                <w:szCs w:val="28"/>
              </w:rPr>
              <w:t>Môn tích hợp: Mĩ thuật</w:t>
            </w:r>
          </w:p>
        </w:tc>
        <w:tc>
          <w:tcPr>
            <w:tcW w:w="4538" w:type="dxa"/>
          </w:tcPr>
          <w:p w14:paraId="62937DC5" w14:textId="77777777" w:rsidR="00CD7740" w:rsidRDefault="00CD7740" w:rsidP="00CD7740">
            <w:pPr>
              <w:pBdr>
                <w:top w:val="nil"/>
                <w:left w:val="nil"/>
                <w:bottom w:val="nil"/>
                <w:right w:val="nil"/>
                <w:between w:val="nil"/>
              </w:pBdr>
              <w:jc w:val="both"/>
              <w:rPr>
                <w:rFonts w:eastAsia="Times New Roman" w:cs="Times New Roman"/>
                <w:color w:val="000000"/>
                <w:szCs w:val="28"/>
              </w:rPr>
            </w:pPr>
            <w:r>
              <w:rPr>
                <w:rFonts w:eastAsia="Times New Roman" w:cs="Times New Roman"/>
                <w:szCs w:val="28"/>
              </w:rPr>
              <w:t xml:space="preserve">- Thực hành sáng tạo sản phẩm thủ công 3D (Đồ dùng học tập). </w:t>
            </w:r>
          </w:p>
          <w:p w14:paraId="4F4CCC27" w14:textId="77777777" w:rsidR="00CD7740" w:rsidRDefault="00CD7740" w:rsidP="00CD7740">
            <w:pPr>
              <w:pBdr>
                <w:top w:val="nil"/>
                <w:left w:val="nil"/>
                <w:bottom w:val="nil"/>
                <w:right w:val="nil"/>
                <w:between w:val="nil"/>
              </w:pBdr>
              <w:jc w:val="both"/>
              <w:rPr>
                <w:rFonts w:eastAsia="Times New Roman" w:cs="Times New Roman"/>
                <w:szCs w:val="28"/>
              </w:rPr>
            </w:pPr>
            <w:r>
              <w:rPr>
                <w:rFonts w:eastAsia="Times New Roman" w:cs="Times New Roman"/>
                <w:color w:val="000000"/>
                <w:szCs w:val="28"/>
              </w:rPr>
              <w:t xml:space="preserve">- </w:t>
            </w:r>
            <w:r>
              <w:rPr>
                <w:rFonts w:eastAsia="Times New Roman" w:cs="Times New Roman"/>
                <w:szCs w:val="28"/>
              </w:rPr>
              <w:t xml:space="preserve">Biết cách sử dụng công cụ phù hợp với vật liệu và an toàn trong thực hành, sáng tạo. </w:t>
            </w:r>
          </w:p>
          <w:p w14:paraId="5040C8FC" w14:textId="77777777" w:rsidR="00CD7740" w:rsidRPr="00CD7740" w:rsidRDefault="00CD7740" w:rsidP="00CD7740">
            <w:pPr>
              <w:pBdr>
                <w:top w:val="nil"/>
                <w:left w:val="nil"/>
                <w:bottom w:val="nil"/>
                <w:right w:val="nil"/>
                <w:between w:val="nil"/>
              </w:pBdr>
              <w:jc w:val="both"/>
              <w:rPr>
                <w:rFonts w:eastAsia="Times New Roman" w:cs="Times New Roman"/>
                <w:color w:val="000000"/>
                <w:szCs w:val="28"/>
              </w:rPr>
            </w:pPr>
            <w:r>
              <w:rPr>
                <w:rFonts w:eastAsia="Times New Roman" w:cs="Times New Roman"/>
                <w:szCs w:val="28"/>
              </w:rPr>
              <w:t>- Thực hiện được các bước trong thực hành tạo ra sản phẩm.</w:t>
            </w:r>
          </w:p>
          <w:p w14:paraId="606B5D10" w14:textId="77777777" w:rsidR="00CD7740" w:rsidRPr="00D35D7A" w:rsidRDefault="00CD7740" w:rsidP="00CD7740">
            <w:pPr>
              <w:ind w:left="40" w:hanging="40"/>
              <w:jc w:val="both"/>
              <w:textAlignment w:val="baseline"/>
              <w:rPr>
                <w:rFonts w:cs="Times New Roman"/>
                <w:color w:val="242021"/>
                <w:szCs w:val="28"/>
              </w:rPr>
            </w:pPr>
            <w:r>
              <w:rPr>
                <w:rFonts w:eastAsia="Times New Roman" w:cs="Times New Roman"/>
                <w:szCs w:val="28"/>
              </w:rPr>
              <w:t>- Trưng bày, chia sẻ được cảm nhận về sản phẩm.</w:t>
            </w:r>
          </w:p>
        </w:tc>
        <w:tc>
          <w:tcPr>
            <w:tcW w:w="2408" w:type="dxa"/>
            <w:vMerge/>
          </w:tcPr>
          <w:p w14:paraId="11DE0FC6" w14:textId="77777777" w:rsidR="00CD7740" w:rsidRPr="00BC1CE5" w:rsidRDefault="00CD7740" w:rsidP="00D35D7A">
            <w:pPr>
              <w:ind w:left="40" w:hanging="40"/>
              <w:textAlignment w:val="baseline"/>
              <w:rPr>
                <w:rFonts w:cs="Times New Roman"/>
                <w:bCs/>
                <w:color w:val="000000"/>
                <w:sz w:val="24"/>
                <w:szCs w:val="24"/>
                <w:lang w:val="en-SG" w:eastAsia="en-SG"/>
              </w:rPr>
            </w:pPr>
          </w:p>
        </w:tc>
      </w:tr>
      <w:tr w:rsidR="00153751" w14:paraId="1E3514F1" w14:textId="77777777" w:rsidTr="00BC1CE5">
        <w:tc>
          <w:tcPr>
            <w:tcW w:w="988" w:type="dxa"/>
            <w:vMerge w:val="restart"/>
          </w:tcPr>
          <w:p w14:paraId="6D46EE9B" w14:textId="77777777" w:rsidR="00153751" w:rsidRDefault="00153751" w:rsidP="00BC1CE5">
            <w:pPr>
              <w:jc w:val="center"/>
            </w:pPr>
            <w:r>
              <w:t>2</w:t>
            </w:r>
          </w:p>
        </w:tc>
        <w:tc>
          <w:tcPr>
            <w:tcW w:w="992" w:type="dxa"/>
            <w:vMerge w:val="restart"/>
          </w:tcPr>
          <w:p w14:paraId="553CA220" w14:textId="77777777" w:rsidR="00153751" w:rsidRDefault="00153751" w:rsidP="00D35D7A">
            <w:pPr>
              <w:jc w:val="center"/>
            </w:pPr>
            <w:r>
              <w:t>1</w:t>
            </w:r>
          </w:p>
        </w:tc>
        <w:tc>
          <w:tcPr>
            <w:tcW w:w="855" w:type="dxa"/>
            <w:vMerge w:val="restart"/>
          </w:tcPr>
          <w:p w14:paraId="12247C2C" w14:textId="77777777" w:rsidR="00153751" w:rsidRDefault="00153751" w:rsidP="00D35D7A">
            <w:pPr>
              <w:jc w:val="center"/>
              <w:rPr>
                <w:b/>
                <w:i/>
                <w:szCs w:val="28"/>
              </w:rPr>
            </w:pPr>
            <w:r>
              <w:rPr>
                <w:b/>
                <w:i/>
                <w:szCs w:val="28"/>
              </w:rPr>
              <w:t>24</w:t>
            </w:r>
          </w:p>
        </w:tc>
        <w:tc>
          <w:tcPr>
            <w:tcW w:w="1129" w:type="dxa"/>
            <w:vMerge w:val="restart"/>
          </w:tcPr>
          <w:p w14:paraId="1CBC4F98" w14:textId="77777777" w:rsidR="00153751" w:rsidRPr="000B14A5" w:rsidRDefault="00153751" w:rsidP="00BC1CE5">
            <w:pPr>
              <w:jc w:val="center"/>
              <w:rPr>
                <w:b/>
                <w:i/>
                <w:szCs w:val="28"/>
              </w:rPr>
            </w:pPr>
            <w:r>
              <w:rPr>
                <w:b/>
                <w:i/>
                <w:szCs w:val="28"/>
              </w:rPr>
              <w:t xml:space="preserve">2 </w:t>
            </w:r>
          </w:p>
        </w:tc>
        <w:tc>
          <w:tcPr>
            <w:tcW w:w="1984" w:type="dxa"/>
            <w:vMerge w:val="restart"/>
          </w:tcPr>
          <w:p w14:paraId="7F46491D" w14:textId="77777777" w:rsidR="00153751" w:rsidRPr="000B14A5" w:rsidRDefault="00153751" w:rsidP="00D35D7A">
            <w:pPr>
              <w:jc w:val="center"/>
              <w:rPr>
                <w:b/>
                <w:i/>
                <w:szCs w:val="28"/>
              </w:rPr>
            </w:pPr>
            <w:r w:rsidRPr="000B14A5">
              <w:rPr>
                <w:b/>
                <w:i/>
                <w:szCs w:val="28"/>
              </w:rPr>
              <w:t>Dụng cụ gấp áo</w:t>
            </w:r>
            <w:r>
              <w:rPr>
                <w:b/>
                <w:i/>
                <w:szCs w:val="28"/>
              </w:rPr>
              <w:t xml:space="preserve"> (2 tiết)</w:t>
            </w:r>
          </w:p>
        </w:tc>
        <w:tc>
          <w:tcPr>
            <w:tcW w:w="1842" w:type="dxa"/>
          </w:tcPr>
          <w:p w14:paraId="466FE801" w14:textId="77777777" w:rsidR="00153751" w:rsidRDefault="00153751" w:rsidP="00D35D7A">
            <w:pPr>
              <w:jc w:val="center"/>
            </w:pPr>
            <w:r>
              <w:t>Môn chủ đạo: Toán</w:t>
            </w:r>
          </w:p>
        </w:tc>
        <w:tc>
          <w:tcPr>
            <w:tcW w:w="4538" w:type="dxa"/>
          </w:tcPr>
          <w:p w14:paraId="4E243B9D" w14:textId="77777777" w:rsidR="00153751" w:rsidRPr="000B14A5" w:rsidRDefault="00153751" w:rsidP="00D35D7A">
            <w:pPr>
              <w:ind w:left="40" w:hanging="40"/>
              <w:jc w:val="both"/>
              <w:textAlignment w:val="baseline"/>
              <w:rPr>
                <w:rStyle w:val="fontstyle01"/>
                <w:rFonts w:ascii="Times New Roman" w:hAnsi="Times New Roman" w:cs="Times New Roman"/>
                <w:sz w:val="28"/>
                <w:szCs w:val="28"/>
              </w:rPr>
            </w:pPr>
            <w:r w:rsidRPr="000B14A5">
              <w:rPr>
                <w:rStyle w:val="fontstyle01"/>
                <w:rFonts w:ascii="Times New Roman" w:hAnsi="Times New Roman" w:cs="Times New Roman"/>
                <w:sz w:val="28"/>
                <w:szCs w:val="28"/>
              </w:rPr>
              <w:t>- Nhận dạng được hình</w:t>
            </w:r>
            <w:r w:rsidRPr="000B14A5">
              <w:rPr>
                <w:rFonts w:cs="Times New Roman"/>
                <w:color w:val="242021"/>
                <w:szCs w:val="28"/>
              </w:rPr>
              <w:t xml:space="preserve"> </w:t>
            </w:r>
            <w:r w:rsidRPr="000B14A5">
              <w:rPr>
                <w:rStyle w:val="fontstyle01"/>
                <w:rFonts w:ascii="Times New Roman" w:hAnsi="Times New Roman" w:cs="Times New Roman"/>
                <w:sz w:val="28"/>
                <w:szCs w:val="28"/>
              </w:rPr>
              <w:t>vuông, hình chữ nhật thông qua việc sử dụng vật thật.</w:t>
            </w:r>
          </w:p>
          <w:p w14:paraId="5F0FDA4A" w14:textId="77777777" w:rsidR="00153751" w:rsidRPr="000B14A5" w:rsidRDefault="00153751" w:rsidP="00D35D7A">
            <w:pPr>
              <w:ind w:left="40" w:hanging="40"/>
              <w:jc w:val="both"/>
              <w:textAlignment w:val="baseline"/>
              <w:rPr>
                <w:rStyle w:val="fontstyle01"/>
                <w:rFonts w:ascii="Times New Roman" w:hAnsi="Times New Roman" w:cs="Times New Roman"/>
                <w:sz w:val="28"/>
                <w:szCs w:val="28"/>
              </w:rPr>
            </w:pPr>
            <w:r w:rsidRPr="000B14A5">
              <w:rPr>
                <w:rStyle w:val="fontstyle21"/>
                <w:rFonts w:ascii="Times New Roman" w:hAnsi="Times New Roman" w:cs="Times New Roman"/>
                <w:sz w:val="28"/>
                <w:szCs w:val="28"/>
              </w:rPr>
              <w:lastRenderedPageBreak/>
              <w:t xml:space="preserve">- </w:t>
            </w:r>
            <w:r w:rsidRPr="000B14A5">
              <w:rPr>
                <w:rStyle w:val="fontstyle01"/>
                <w:rFonts w:ascii="Times New Roman" w:hAnsi="Times New Roman" w:cs="Times New Roman"/>
                <w:sz w:val="28"/>
                <w:szCs w:val="28"/>
              </w:rPr>
              <w:t>Nhận biết và thực hiện được việc lắp ghép, xếp hình gắn với sử dụng vật thật.</w:t>
            </w:r>
          </w:p>
          <w:p w14:paraId="7E362411" w14:textId="77777777" w:rsidR="00153751" w:rsidRPr="000B14A5" w:rsidRDefault="00153751" w:rsidP="00D35D7A">
            <w:pPr>
              <w:jc w:val="both"/>
              <w:rPr>
                <w:rFonts w:cs="Times New Roman"/>
                <w:szCs w:val="28"/>
              </w:rPr>
            </w:pPr>
            <w:r w:rsidRPr="000B14A5">
              <w:rPr>
                <w:rStyle w:val="fontstyle21"/>
                <w:rFonts w:ascii="Times New Roman" w:hAnsi="Times New Roman" w:cs="Times New Roman"/>
                <w:sz w:val="28"/>
                <w:szCs w:val="28"/>
              </w:rPr>
              <w:t xml:space="preserve">- </w:t>
            </w:r>
            <w:r w:rsidRPr="000B14A5">
              <w:rPr>
                <w:rStyle w:val="fontstyle01"/>
                <w:rFonts w:ascii="Times New Roman" w:hAnsi="Times New Roman" w:cs="Times New Roman"/>
                <w:sz w:val="28"/>
                <w:szCs w:val="28"/>
              </w:rPr>
              <w:t>Thực hiện được việc</w:t>
            </w:r>
            <w:r w:rsidRPr="000B14A5">
              <w:rPr>
                <w:rFonts w:cs="Times New Roman"/>
                <w:color w:val="242021"/>
                <w:szCs w:val="28"/>
              </w:rPr>
              <w:t xml:space="preserve"> </w:t>
            </w:r>
            <w:r w:rsidRPr="000B14A5">
              <w:rPr>
                <w:rStyle w:val="fontstyle01"/>
                <w:rFonts w:ascii="Times New Roman" w:hAnsi="Times New Roman" w:cs="Times New Roman"/>
                <w:sz w:val="28"/>
                <w:szCs w:val="28"/>
              </w:rPr>
              <w:t>đo độ dài bằng thước thẳng với đơn vị đo là cm (xăng-ti-mét).</w:t>
            </w:r>
          </w:p>
        </w:tc>
        <w:tc>
          <w:tcPr>
            <w:tcW w:w="2408" w:type="dxa"/>
            <w:vMerge w:val="restart"/>
          </w:tcPr>
          <w:p w14:paraId="7E12A28C" w14:textId="77777777" w:rsidR="00153751" w:rsidRPr="000B14A5" w:rsidRDefault="00153751" w:rsidP="00D35D7A">
            <w:pPr>
              <w:ind w:left="40" w:hanging="40"/>
              <w:jc w:val="both"/>
              <w:textAlignment w:val="baseline"/>
              <w:rPr>
                <w:bCs/>
                <w:color w:val="000000"/>
                <w:sz w:val="24"/>
                <w:szCs w:val="24"/>
                <w:lang w:val="en-SG" w:eastAsia="en-SG"/>
              </w:rPr>
            </w:pPr>
            <w:r w:rsidRPr="00052891">
              <w:rPr>
                <w:bCs/>
                <w:color w:val="000000"/>
                <w:sz w:val="24"/>
                <w:szCs w:val="24"/>
                <w:lang w:val="en-SG" w:eastAsia="en-SG"/>
              </w:rPr>
              <w:lastRenderedPageBreak/>
              <w:t>Khi học bài</w:t>
            </w:r>
            <w:r>
              <w:rPr>
                <w:bCs/>
                <w:color w:val="000000"/>
                <w:sz w:val="24"/>
                <w:szCs w:val="24"/>
                <w:lang w:val="en-SG" w:eastAsia="en-SG"/>
              </w:rPr>
              <w:t xml:space="preserve">: </w:t>
            </w:r>
            <w:r w:rsidRPr="00FD09A1">
              <w:rPr>
                <w:b/>
                <w:bCs/>
                <w:color w:val="000000"/>
                <w:sz w:val="24"/>
                <w:szCs w:val="24"/>
                <w:lang w:val="en-SG" w:eastAsia="en-SG"/>
              </w:rPr>
              <w:t>Đo độ dài</w:t>
            </w:r>
          </w:p>
          <w:p w14:paraId="2BF2D729" w14:textId="77777777" w:rsidR="00153751" w:rsidRDefault="00153751" w:rsidP="00D35D7A">
            <w:pPr>
              <w:jc w:val="both"/>
            </w:pPr>
          </w:p>
        </w:tc>
      </w:tr>
      <w:tr w:rsidR="00153751" w14:paraId="51B1B97A" w14:textId="77777777" w:rsidTr="00BC1CE5">
        <w:tc>
          <w:tcPr>
            <w:tcW w:w="988" w:type="dxa"/>
            <w:vMerge/>
          </w:tcPr>
          <w:p w14:paraId="75711B3E" w14:textId="77777777" w:rsidR="00153751" w:rsidRDefault="00153751" w:rsidP="00BC1CE5">
            <w:pPr>
              <w:jc w:val="center"/>
            </w:pPr>
          </w:p>
        </w:tc>
        <w:tc>
          <w:tcPr>
            <w:tcW w:w="992" w:type="dxa"/>
            <w:vMerge/>
          </w:tcPr>
          <w:p w14:paraId="0F2F147C" w14:textId="77777777" w:rsidR="00153751" w:rsidRDefault="00153751" w:rsidP="00D35D7A">
            <w:pPr>
              <w:jc w:val="center"/>
            </w:pPr>
          </w:p>
        </w:tc>
        <w:tc>
          <w:tcPr>
            <w:tcW w:w="855" w:type="dxa"/>
            <w:vMerge/>
          </w:tcPr>
          <w:p w14:paraId="1C318F5F" w14:textId="77777777" w:rsidR="00153751" w:rsidRDefault="00153751" w:rsidP="00D35D7A">
            <w:pPr>
              <w:jc w:val="center"/>
              <w:rPr>
                <w:b/>
                <w:i/>
                <w:szCs w:val="28"/>
              </w:rPr>
            </w:pPr>
          </w:p>
        </w:tc>
        <w:tc>
          <w:tcPr>
            <w:tcW w:w="1129" w:type="dxa"/>
            <w:vMerge/>
          </w:tcPr>
          <w:p w14:paraId="3455FD70" w14:textId="77777777" w:rsidR="00153751" w:rsidRDefault="00153751" w:rsidP="00BC1CE5">
            <w:pPr>
              <w:jc w:val="center"/>
              <w:rPr>
                <w:b/>
                <w:i/>
                <w:szCs w:val="28"/>
              </w:rPr>
            </w:pPr>
          </w:p>
        </w:tc>
        <w:tc>
          <w:tcPr>
            <w:tcW w:w="1984" w:type="dxa"/>
            <w:vMerge/>
          </w:tcPr>
          <w:p w14:paraId="61E887EE" w14:textId="77777777" w:rsidR="00153751" w:rsidRPr="000B14A5" w:rsidRDefault="00153751" w:rsidP="00D35D7A">
            <w:pPr>
              <w:jc w:val="center"/>
              <w:rPr>
                <w:b/>
                <w:i/>
                <w:szCs w:val="28"/>
              </w:rPr>
            </w:pPr>
          </w:p>
        </w:tc>
        <w:tc>
          <w:tcPr>
            <w:tcW w:w="1842" w:type="dxa"/>
          </w:tcPr>
          <w:p w14:paraId="30B391EC" w14:textId="77777777" w:rsidR="00153751" w:rsidRDefault="00153751" w:rsidP="00D35D7A">
            <w:pPr>
              <w:jc w:val="center"/>
            </w:pPr>
            <w:r>
              <w:t>Môn tích hợp: Tự nhiên và Xã hội</w:t>
            </w:r>
          </w:p>
        </w:tc>
        <w:tc>
          <w:tcPr>
            <w:tcW w:w="4538" w:type="dxa"/>
          </w:tcPr>
          <w:p w14:paraId="73F1EA1E" w14:textId="77777777" w:rsidR="00153751" w:rsidRDefault="00153751" w:rsidP="00CD7740">
            <w:pPr>
              <w:pBdr>
                <w:top w:val="nil"/>
                <w:left w:val="nil"/>
                <w:bottom w:val="nil"/>
                <w:right w:val="nil"/>
                <w:between w:val="nil"/>
              </w:pBdr>
              <w:jc w:val="both"/>
              <w:rPr>
                <w:rFonts w:eastAsia="Times New Roman" w:cs="Times New Roman"/>
                <w:color w:val="000000"/>
                <w:szCs w:val="28"/>
              </w:rPr>
            </w:pPr>
            <w:r>
              <w:rPr>
                <w:rFonts w:eastAsia="Times New Roman" w:cs="Times New Roman"/>
                <w:szCs w:val="28"/>
              </w:rPr>
              <w:t xml:space="preserve">- Nêu được sự cần thiết phải sắp xếp đồ dùng cá nhân gọn gàng, ngăn nắp. </w:t>
            </w:r>
          </w:p>
          <w:p w14:paraId="22AF6382" w14:textId="77777777" w:rsidR="00153751" w:rsidRPr="000B14A5" w:rsidRDefault="00153751" w:rsidP="00CD7740">
            <w:pPr>
              <w:ind w:left="40" w:hanging="40"/>
              <w:jc w:val="both"/>
              <w:textAlignment w:val="baseline"/>
              <w:rPr>
                <w:rStyle w:val="fontstyle01"/>
                <w:rFonts w:ascii="Times New Roman" w:hAnsi="Times New Roman" w:cs="Times New Roman"/>
                <w:sz w:val="28"/>
                <w:szCs w:val="28"/>
              </w:rPr>
            </w:pPr>
            <w:r>
              <w:rPr>
                <w:rFonts w:eastAsia="Times New Roman" w:cs="Times New Roman"/>
                <w:szCs w:val="28"/>
              </w:rPr>
              <w:t>- Làm được một số việc phù hợp để giữ nhà ở gọn gàng, ngăn nắp.</w:t>
            </w:r>
          </w:p>
        </w:tc>
        <w:tc>
          <w:tcPr>
            <w:tcW w:w="2408" w:type="dxa"/>
            <w:vMerge/>
          </w:tcPr>
          <w:p w14:paraId="3D892734" w14:textId="77777777" w:rsidR="00153751" w:rsidRPr="00052891" w:rsidRDefault="00153751" w:rsidP="00D35D7A">
            <w:pPr>
              <w:ind w:left="40" w:hanging="40"/>
              <w:jc w:val="both"/>
              <w:textAlignment w:val="baseline"/>
              <w:rPr>
                <w:bCs/>
                <w:color w:val="000000"/>
                <w:sz w:val="24"/>
                <w:szCs w:val="24"/>
                <w:lang w:val="en-SG" w:eastAsia="en-SG"/>
              </w:rPr>
            </w:pPr>
          </w:p>
        </w:tc>
      </w:tr>
      <w:tr w:rsidR="00153751" w14:paraId="41F09A39" w14:textId="77777777" w:rsidTr="00BC1CE5">
        <w:tc>
          <w:tcPr>
            <w:tcW w:w="988" w:type="dxa"/>
            <w:vMerge/>
          </w:tcPr>
          <w:p w14:paraId="2A255104" w14:textId="77777777" w:rsidR="00153751" w:rsidRDefault="00153751" w:rsidP="00BC1CE5">
            <w:pPr>
              <w:jc w:val="center"/>
            </w:pPr>
          </w:p>
        </w:tc>
        <w:tc>
          <w:tcPr>
            <w:tcW w:w="992" w:type="dxa"/>
            <w:vMerge/>
          </w:tcPr>
          <w:p w14:paraId="74A1DC2B" w14:textId="77777777" w:rsidR="00153751" w:rsidRDefault="00153751" w:rsidP="00D35D7A">
            <w:pPr>
              <w:jc w:val="center"/>
            </w:pPr>
          </w:p>
        </w:tc>
        <w:tc>
          <w:tcPr>
            <w:tcW w:w="855" w:type="dxa"/>
            <w:vMerge/>
          </w:tcPr>
          <w:p w14:paraId="00885609" w14:textId="77777777" w:rsidR="00153751" w:rsidRDefault="00153751" w:rsidP="00D35D7A">
            <w:pPr>
              <w:jc w:val="center"/>
              <w:rPr>
                <w:b/>
                <w:i/>
                <w:szCs w:val="28"/>
              </w:rPr>
            </w:pPr>
          </w:p>
        </w:tc>
        <w:tc>
          <w:tcPr>
            <w:tcW w:w="1129" w:type="dxa"/>
            <w:vMerge/>
          </w:tcPr>
          <w:p w14:paraId="095946DA" w14:textId="77777777" w:rsidR="00153751" w:rsidRDefault="00153751" w:rsidP="00BC1CE5">
            <w:pPr>
              <w:jc w:val="center"/>
              <w:rPr>
                <w:b/>
                <w:i/>
                <w:szCs w:val="28"/>
              </w:rPr>
            </w:pPr>
          </w:p>
        </w:tc>
        <w:tc>
          <w:tcPr>
            <w:tcW w:w="1984" w:type="dxa"/>
            <w:vMerge/>
          </w:tcPr>
          <w:p w14:paraId="40FFD9C9" w14:textId="77777777" w:rsidR="00153751" w:rsidRPr="000B14A5" w:rsidRDefault="00153751" w:rsidP="00D35D7A">
            <w:pPr>
              <w:jc w:val="center"/>
              <w:rPr>
                <w:b/>
                <w:i/>
                <w:szCs w:val="28"/>
              </w:rPr>
            </w:pPr>
          </w:p>
        </w:tc>
        <w:tc>
          <w:tcPr>
            <w:tcW w:w="1842" w:type="dxa"/>
          </w:tcPr>
          <w:p w14:paraId="3252C907" w14:textId="77777777" w:rsidR="00153751" w:rsidRDefault="00153751" w:rsidP="00CD7740">
            <w:pPr>
              <w:jc w:val="center"/>
            </w:pPr>
            <w:r>
              <w:t>Môn tích hợp: Mĩ thuật</w:t>
            </w:r>
          </w:p>
        </w:tc>
        <w:tc>
          <w:tcPr>
            <w:tcW w:w="4538" w:type="dxa"/>
          </w:tcPr>
          <w:p w14:paraId="2CF6DAF9" w14:textId="77777777" w:rsidR="00153751" w:rsidRDefault="00153751" w:rsidP="00153751">
            <w:pPr>
              <w:pBdr>
                <w:top w:val="nil"/>
                <w:left w:val="nil"/>
                <w:bottom w:val="nil"/>
                <w:right w:val="nil"/>
                <w:between w:val="nil"/>
              </w:pBdr>
              <w:jc w:val="both"/>
              <w:rPr>
                <w:rFonts w:eastAsia="Times New Roman" w:cs="Times New Roman"/>
                <w:szCs w:val="28"/>
              </w:rPr>
            </w:pPr>
            <w:r>
              <w:rPr>
                <w:rFonts w:eastAsia="Times New Roman" w:cs="Times New Roman"/>
                <w:szCs w:val="28"/>
              </w:rPr>
              <w:t xml:space="preserve">- Thực hiện được các bước trong thực hành tạo ra sản phẩm. </w:t>
            </w:r>
          </w:p>
          <w:p w14:paraId="153B5C99" w14:textId="77777777" w:rsidR="00153751" w:rsidRDefault="00153751" w:rsidP="00153751">
            <w:pPr>
              <w:pBdr>
                <w:top w:val="nil"/>
                <w:left w:val="nil"/>
                <w:bottom w:val="nil"/>
                <w:right w:val="nil"/>
                <w:between w:val="nil"/>
              </w:pBdr>
              <w:jc w:val="both"/>
              <w:rPr>
                <w:rFonts w:eastAsia="Times New Roman" w:cs="Times New Roman"/>
                <w:szCs w:val="28"/>
              </w:rPr>
            </w:pPr>
            <w:r>
              <w:rPr>
                <w:rFonts w:eastAsia="Times New Roman" w:cs="Times New Roman"/>
                <w:szCs w:val="28"/>
              </w:rPr>
              <w:t>- Sử dụng được vật liệu sẵn có để thực hành, sáng tạo.</w:t>
            </w:r>
          </w:p>
          <w:p w14:paraId="215C20C4" w14:textId="77777777" w:rsidR="00153751" w:rsidRDefault="00153751" w:rsidP="00153751">
            <w:pPr>
              <w:pBdr>
                <w:top w:val="nil"/>
                <w:left w:val="nil"/>
                <w:bottom w:val="nil"/>
                <w:right w:val="nil"/>
                <w:between w:val="nil"/>
              </w:pBdr>
              <w:jc w:val="both"/>
              <w:rPr>
                <w:rFonts w:eastAsia="Times New Roman" w:cs="Times New Roman"/>
                <w:szCs w:val="28"/>
              </w:rPr>
            </w:pPr>
            <w:r>
              <w:rPr>
                <w:rFonts w:eastAsia="Times New Roman" w:cs="Times New Roman"/>
                <w:szCs w:val="28"/>
              </w:rPr>
              <w:t>- Trưng bày, chia sẻ được cảm nhận về sản phẩm.</w:t>
            </w:r>
          </w:p>
          <w:p w14:paraId="6661C81B" w14:textId="77777777" w:rsidR="00153751" w:rsidRDefault="00153751" w:rsidP="00153751">
            <w:pPr>
              <w:pBdr>
                <w:top w:val="nil"/>
                <w:left w:val="nil"/>
                <w:bottom w:val="nil"/>
                <w:right w:val="nil"/>
                <w:between w:val="nil"/>
              </w:pBdr>
              <w:jc w:val="both"/>
              <w:rPr>
                <w:rFonts w:eastAsia="Times New Roman" w:cs="Times New Roman"/>
                <w:szCs w:val="28"/>
              </w:rPr>
            </w:pPr>
            <w:r>
              <w:rPr>
                <w:rFonts w:eastAsia="Times New Roman" w:cs="Times New Roman"/>
                <w:szCs w:val="28"/>
              </w:rPr>
              <w:t xml:space="preserve">- Biết chia sẻ ý định sử dụng sản phẩm. </w:t>
            </w:r>
          </w:p>
        </w:tc>
        <w:tc>
          <w:tcPr>
            <w:tcW w:w="2408" w:type="dxa"/>
            <w:vMerge/>
          </w:tcPr>
          <w:p w14:paraId="5046A9E5" w14:textId="77777777" w:rsidR="00153751" w:rsidRPr="00052891" w:rsidRDefault="00153751" w:rsidP="00D35D7A">
            <w:pPr>
              <w:ind w:left="40" w:hanging="40"/>
              <w:jc w:val="both"/>
              <w:textAlignment w:val="baseline"/>
              <w:rPr>
                <w:bCs/>
                <w:color w:val="000000"/>
                <w:sz w:val="24"/>
                <w:szCs w:val="24"/>
                <w:lang w:val="en-SG" w:eastAsia="en-SG"/>
              </w:rPr>
            </w:pPr>
          </w:p>
        </w:tc>
      </w:tr>
      <w:tr w:rsidR="0008703E" w14:paraId="464114AF" w14:textId="77777777" w:rsidTr="00BC1CE5">
        <w:tc>
          <w:tcPr>
            <w:tcW w:w="988" w:type="dxa"/>
            <w:vMerge w:val="restart"/>
          </w:tcPr>
          <w:p w14:paraId="465942FD" w14:textId="77777777" w:rsidR="0008703E" w:rsidRDefault="0008703E" w:rsidP="00BC1CE5">
            <w:pPr>
              <w:jc w:val="center"/>
            </w:pPr>
            <w:r>
              <w:t>3</w:t>
            </w:r>
          </w:p>
        </w:tc>
        <w:tc>
          <w:tcPr>
            <w:tcW w:w="992" w:type="dxa"/>
            <w:vMerge w:val="restart"/>
          </w:tcPr>
          <w:p w14:paraId="696BCC48" w14:textId="77777777" w:rsidR="0008703E" w:rsidRDefault="0008703E" w:rsidP="00D35D7A">
            <w:pPr>
              <w:jc w:val="center"/>
            </w:pPr>
            <w:r>
              <w:t>2</w:t>
            </w:r>
          </w:p>
        </w:tc>
        <w:tc>
          <w:tcPr>
            <w:tcW w:w="855" w:type="dxa"/>
            <w:vMerge w:val="restart"/>
          </w:tcPr>
          <w:p w14:paraId="6788E755" w14:textId="77777777" w:rsidR="0008703E" w:rsidRDefault="0008703E" w:rsidP="00D35D7A">
            <w:pPr>
              <w:jc w:val="center"/>
              <w:rPr>
                <w:b/>
                <w:i/>
                <w:szCs w:val="28"/>
              </w:rPr>
            </w:pPr>
            <w:r>
              <w:rPr>
                <w:b/>
                <w:i/>
                <w:szCs w:val="28"/>
              </w:rPr>
              <w:t>2</w:t>
            </w:r>
          </w:p>
        </w:tc>
        <w:tc>
          <w:tcPr>
            <w:tcW w:w="1129" w:type="dxa"/>
            <w:vMerge w:val="restart"/>
          </w:tcPr>
          <w:p w14:paraId="0A1F876B" w14:textId="77777777" w:rsidR="0008703E" w:rsidRPr="000B14A5" w:rsidRDefault="0008703E" w:rsidP="00BC1CE5">
            <w:pPr>
              <w:jc w:val="center"/>
              <w:rPr>
                <w:b/>
                <w:i/>
                <w:szCs w:val="28"/>
              </w:rPr>
            </w:pPr>
            <w:r>
              <w:rPr>
                <w:b/>
                <w:i/>
                <w:szCs w:val="28"/>
              </w:rPr>
              <w:t xml:space="preserve">1 </w:t>
            </w:r>
          </w:p>
        </w:tc>
        <w:tc>
          <w:tcPr>
            <w:tcW w:w="1984" w:type="dxa"/>
            <w:vMerge w:val="restart"/>
          </w:tcPr>
          <w:p w14:paraId="769AB7AF" w14:textId="77777777" w:rsidR="0008703E" w:rsidRDefault="0008703E" w:rsidP="00D35D7A">
            <w:pPr>
              <w:jc w:val="center"/>
              <w:rPr>
                <w:b/>
                <w:i/>
                <w:szCs w:val="28"/>
              </w:rPr>
            </w:pPr>
            <w:r w:rsidRPr="000B14A5">
              <w:rPr>
                <w:b/>
                <w:i/>
                <w:szCs w:val="28"/>
              </w:rPr>
              <w:t>Sổ tay gia đình yêu thương</w:t>
            </w:r>
            <w:r>
              <w:rPr>
                <w:b/>
                <w:i/>
                <w:szCs w:val="28"/>
              </w:rPr>
              <w:t xml:space="preserve"> </w:t>
            </w:r>
          </w:p>
          <w:p w14:paraId="2885AE09" w14:textId="77777777" w:rsidR="0008703E" w:rsidRPr="000B14A5" w:rsidRDefault="0008703E" w:rsidP="00D35D7A">
            <w:pPr>
              <w:jc w:val="center"/>
              <w:rPr>
                <w:b/>
                <w:i/>
                <w:szCs w:val="28"/>
              </w:rPr>
            </w:pPr>
            <w:r>
              <w:rPr>
                <w:b/>
                <w:i/>
                <w:szCs w:val="28"/>
              </w:rPr>
              <w:t>(2 tiết)</w:t>
            </w:r>
          </w:p>
        </w:tc>
        <w:tc>
          <w:tcPr>
            <w:tcW w:w="1842" w:type="dxa"/>
          </w:tcPr>
          <w:p w14:paraId="2B7253AE" w14:textId="77777777" w:rsidR="0008703E" w:rsidRDefault="0008703E" w:rsidP="00D35D7A">
            <w:pPr>
              <w:jc w:val="center"/>
            </w:pPr>
            <w:r>
              <w:t>Môn chủ đạo: Tự nhiên và Xã hội</w:t>
            </w:r>
          </w:p>
        </w:tc>
        <w:tc>
          <w:tcPr>
            <w:tcW w:w="4538" w:type="dxa"/>
          </w:tcPr>
          <w:p w14:paraId="5C010DD4" w14:textId="77777777" w:rsidR="0008703E" w:rsidRPr="000B14A5" w:rsidRDefault="0008703E" w:rsidP="00D35D7A">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w:t>
            </w:r>
            <w:r w:rsidRPr="000B14A5">
              <w:rPr>
                <w:rFonts w:cs="Times New Roman"/>
                <w:bCs/>
                <w:color w:val="000000"/>
                <w:szCs w:val="28"/>
                <w:lang w:val="en-SG" w:eastAsia="en-SG"/>
              </w:rPr>
              <w:t xml:space="preserve"> Nêu được các thành viên trong gia đình hai thế hệ, ba thế hệ.</w:t>
            </w:r>
          </w:p>
          <w:p w14:paraId="2F7C7321" w14:textId="77777777" w:rsidR="0008703E" w:rsidRPr="000B14A5" w:rsidRDefault="0008703E" w:rsidP="00D35D7A">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w:t>
            </w:r>
            <w:r w:rsidRPr="000B14A5">
              <w:rPr>
                <w:rFonts w:cs="Times New Roman"/>
                <w:bCs/>
                <w:color w:val="000000"/>
                <w:szCs w:val="28"/>
                <w:lang w:val="en-SG" w:eastAsia="en-SG"/>
              </w:rPr>
              <w:t xml:space="preserve"> Vẽ, viết hoặc cắt dán ảnh gia đình có hai thế hệ, ba thế hệ vào sơ đồ cho trước.</w:t>
            </w:r>
          </w:p>
          <w:p w14:paraId="54598F28" w14:textId="77777777" w:rsidR="0008703E" w:rsidRPr="000B14A5" w:rsidRDefault="0008703E" w:rsidP="00D35D7A">
            <w:pPr>
              <w:spacing w:before="60" w:after="60"/>
              <w:ind w:left="40" w:hanging="40"/>
              <w:jc w:val="both"/>
              <w:textAlignment w:val="baseline"/>
              <w:rPr>
                <w:rFonts w:cs="Times New Roman"/>
                <w:b/>
                <w:bCs/>
                <w:color w:val="000000"/>
                <w:szCs w:val="28"/>
                <w:lang w:val="en-SG" w:eastAsia="en-SG"/>
              </w:rPr>
            </w:pPr>
            <w:r>
              <w:rPr>
                <w:rFonts w:cs="Times New Roman"/>
                <w:bCs/>
                <w:color w:val="000000"/>
                <w:szCs w:val="28"/>
                <w:lang w:val="en-SG" w:eastAsia="en-SG"/>
              </w:rPr>
              <w:t>-</w:t>
            </w:r>
            <w:r w:rsidRPr="000B14A5">
              <w:rPr>
                <w:rFonts w:cs="Times New Roman"/>
                <w:bCs/>
                <w:color w:val="000000"/>
                <w:szCs w:val="28"/>
                <w:lang w:val="en-SG" w:eastAsia="en-SG"/>
              </w:rPr>
              <w:t xml:space="preserve"> Thu thập được một số thông tin về những công việc, nghề có thu nhập, những công việc tình nguyện không nhận lương.</w:t>
            </w:r>
          </w:p>
        </w:tc>
        <w:tc>
          <w:tcPr>
            <w:tcW w:w="2408" w:type="dxa"/>
            <w:vMerge w:val="restart"/>
          </w:tcPr>
          <w:p w14:paraId="0AD5C707" w14:textId="77777777" w:rsidR="0008703E" w:rsidRPr="000B14A5" w:rsidRDefault="0008703E" w:rsidP="00D35D7A">
            <w:pPr>
              <w:spacing w:before="60" w:after="60"/>
              <w:ind w:left="40" w:hanging="40"/>
              <w:jc w:val="both"/>
              <w:textAlignment w:val="baseline"/>
              <w:rPr>
                <w:bCs/>
                <w:color w:val="000000"/>
                <w:sz w:val="24"/>
                <w:szCs w:val="24"/>
                <w:lang w:val="en-SG" w:eastAsia="en-SG"/>
              </w:rPr>
            </w:pPr>
            <w:r w:rsidRPr="00052891">
              <w:rPr>
                <w:bCs/>
                <w:color w:val="000000"/>
                <w:sz w:val="24"/>
                <w:szCs w:val="24"/>
                <w:lang w:val="en-SG" w:eastAsia="en-SG"/>
              </w:rPr>
              <w:t>Khi học bài</w:t>
            </w:r>
            <w:r>
              <w:rPr>
                <w:bCs/>
                <w:color w:val="000000"/>
                <w:sz w:val="24"/>
                <w:szCs w:val="24"/>
                <w:lang w:val="en-SG" w:eastAsia="en-SG"/>
              </w:rPr>
              <w:t xml:space="preserve"> 2: </w:t>
            </w:r>
            <w:r w:rsidRPr="001B4DCA">
              <w:rPr>
                <w:b/>
                <w:bCs/>
                <w:color w:val="000000"/>
                <w:sz w:val="24"/>
                <w:szCs w:val="24"/>
                <w:lang w:val="en-SG" w:eastAsia="en-SG"/>
              </w:rPr>
              <w:t>Nghề nghiệ</w:t>
            </w:r>
            <w:r>
              <w:rPr>
                <w:b/>
                <w:bCs/>
                <w:color w:val="000000"/>
                <w:sz w:val="24"/>
                <w:szCs w:val="24"/>
                <w:lang w:val="en-SG" w:eastAsia="en-SG"/>
              </w:rPr>
              <w:t xml:space="preserve">p </w:t>
            </w:r>
            <w:r w:rsidRPr="00360106">
              <w:rPr>
                <w:bCs/>
                <w:color w:val="000000"/>
                <w:sz w:val="24"/>
                <w:szCs w:val="24"/>
                <w:lang w:val="en-SG" w:eastAsia="en-SG"/>
              </w:rPr>
              <w:t>(Tự nhiên và Xã hội 2)</w:t>
            </w:r>
          </w:p>
        </w:tc>
      </w:tr>
      <w:tr w:rsidR="0008703E" w14:paraId="2240B0C3" w14:textId="77777777" w:rsidTr="00BC1CE5">
        <w:tc>
          <w:tcPr>
            <w:tcW w:w="988" w:type="dxa"/>
            <w:vMerge/>
          </w:tcPr>
          <w:p w14:paraId="49C35FCE" w14:textId="77777777" w:rsidR="0008703E" w:rsidRDefault="0008703E" w:rsidP="00BC1CE5">
            <w:pPr>
              <w:jc w:val="center"/>
            </w:pPr>
          </w:p>
        </w:tc>
        <w:tc>
          <w:tcPr>
            <w:tcW w:w="992" w:type="dxa"/>
            <w:vMerge/>
          </w:tcPr>
          <w:p w14:paraId="673F40B1" w14:textId="77777777" w:rsidR="0008703E" w:rsidRDefault="0008703E" w:rsidP="00D35D7A">
            <w:pPr>
              <w:jc w:val="center"/>
            </w:pPr>
          </w:p>
        </w:tc>
        <w:tc>
          <w:tcPr>
            <w:tcW w:w="855" w:type="dxa"/>
            <w:vMerge/>
          </w:tcPr>
          <w:p w14:paraId="00A1C4DC" w14:textId="77777777" w:rsidR="0008703E" w:rsidRDefault="0008703E" w:rsidP="00D35D7A">
            <w:pPr>
              <w:jc w:val="center"/>
              <w:rPr>
                <w:b/>
                <w:i/>
                <w:szCs w:val="28"/>
              </w:rPr>
            </w:pPr>
          </w:p>
        </w:tc>
        <w:tc>
          <w:tcPr>
            <w:tcW w:w="1129" w:type="dxa"/>
            <w:vMerge/>
          </w:tcPr>
          <w:p w14:paraId="5909D761" w14:textId="77777777" w:rsidR="0008703E" w:rsidRDefault="0008703E" w:rsidP="00BC1CE5">
            <w:pPr>
              <w:jc w:val="center"/>
              <w:rPr>
                <w:b/>
                <w:i/>
                <w:szCs w:val="28"/>
              </w:rPr>
            </w:pPr>
          </w:p>
        </w:tc>
        <w:tc>
          <w:tcPr>
            <w:tcW w:w="1984" w:type="dxa"/>
            <w:vMerge/>
          </w:tcPr>
          <w:p w14:paraId="69988B90" w14:textId="77777777" w:rsidR="0008703E" w:rsidRPr="000B14A5" w:rsidRDefault="0008703E" w:rsidP="00D35D7A">
            <w:pPr>
              <w:jc w:val="center"/>
              <w:rPr>
                <w:b/>
                <w:i/>
                <w:szCs w:val="28"/>
              </w:rPr>
            </w:pPr>
          </w:p>
        </w:tc>
        <w:tc>
          <w:tcPr>
            <w:tcW w:w="1842" w:type="dxa"/>
          </w:tcPr>
          <w:p w14:paraId="1C2F0B20" w14:textId="77777777" w:rsidR="0008703E" w:rsidRDefault="0008703E" w:rsidP="00D35D7A">
            <w:pPr>
              <w:jc w:val="center"/>
            </w:pPr>
            <w:r>
              <w:t>Môn tích hợp:</w:t>
            </w:r>
          </w:p>
          <w:p w14:paraId="53CA8F1C" w14:textId="77777777" w:rsidR="0008703E" w:rsidRDefault="0008703E" w:rsidP="00D35D7A">
            <w:pPr>
              <w:jc w:val="center"/>
            </w:pPr>
            <w:r>
              <w:t>Mĩ thuật</w:t>
            </w:r>
          </w:p>
        </w:tc>
        <w:tc>
          <w:tcPr>
            <w:tcW w:w="4538" w:type="dxa"/>
          </w:tcPr>
          <w:p w14:paraId="1CE0FFC3" w14:textId="77777777" w:rsidR="0008703E" w:rsidRDefault="0008703E" w:rsidP="00D35D7A">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 Biết cách xác định nội dung chủ đề và lựa chọn công cụ vật liệu để thực hành.</w:t>
            </w:r>
          </w:p>
          <w:p w14:paraId="7EC0A677" w14:textId="77777777" w:rsidR="0008703E" w:rsidRDefault="0008703E" w:rsidP="00D35D7A">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lastRenderedPageBreak/>
              <w:t>- Biết kết hợp vẽ, cắt, xé, dắn… trong thực hành, sáng tạo.</w:t>
            </w:r>
          </w:p>
        </w:tc>
        <w:tc>
          <w:tcPr>
            <w:tcW w:w="2408" w:type="dxa"/>
            <w:vMerge/>
          </w:tcPr>
          <w:p w14:paraId="3FBF2023" w14:textId="77777777" w:rsidR="0008703E" w:rsidRPr="00052891" w:rsidRDefault="0008703E" w:rsidP="00D35D7A">
            <w:pPr>
              <w:spacing w:before="60" w:after="60"/>
              <w:ind w:left="40" w:hanging="40"/>
              <w:jc w:val="both"/>
              <w:textAlignment w:val="baseline"/>
              <w:rPr>
                <w:bCs/>
                <w:color w:val="000000"/>
                <w:sz w:val="24"/>
                <w:szCs w:val="24"/>
                <w:lang w:val="en-SG" w:eastAsia="en-SG"/>
              </w:rPr>
            </w:pPr>
          </w:p>
        </w:tc>
      </w:tr>
      <w:tr w:rsidR="0008703E" w14:paraId="5CCCE108" w14:textId="77777777" w:rsidTr="00BC1CE5">
        <w:tc>
          <w:tcPr>
            <w:tcW w:w="988" w:type="dxa"/>
            <w:vMerge/>
          </w:tcPr>
          <w:p w14:paraId="26C9FEB6" w14:textId="77777777" w:rsidR="0008703E" w:rsidRDefault="0008703E" w:rsidP="0008703E">
            <w:pPr>
              <w:jc w:val="center"/>
            </w:pPr>
          </w:p>
        </w:tc>
        <w:tc>
          <w:tcPr>
            <w:tcW w:w="992" w:type="dxa"/>
            <w:vMerge/>
          </w:tcPr>
          <w:p w14:paraId="2E3D45BD" w14:textId="77777777" w:rsidR="0008703E" w:rsidRDefault="0008703E" w:rsidP="0008703E">
            <w:pPr>
              <w:jc w:val="center"/>
            </w:pPr>
          </w:p>
        </w:tc>
        <w:tc>
          <w:tcPr>
            <w:tcW w:w="855" w:type="dxa"/>
            <w:vMerge/>
          </w:tcPr>
          <w:p w14:paraId="7FA93148" w14:textId="77777777" w:rsidR="0008703E" w:rsidRDefault="0008703E" w:rsidP="0008703E">
            <w:pPr>
              <w:jc w:val="center"/>
              <w:rPr>
                <w:b/>
                <w:i/>
                <w:szCs w:val="28"/>
              </w:rPr>
            </w:pPr>
          </w:p>
        </w:tc>
        <w:tc>
          <w:tcPr>
            <w:tcW w:w="1129" w:type="dxa"/>
            <w:vMerge/>
          </w:tcPr>
          <w:p w14:paraId="18D49E41" w14:textId="77777777" w:rsidR="0008703E" w:rsidRDefault="0008703E" w:rsidP="0008703E">
            <w:pPr>
              <w:jc w:val="center"/>
              <w:rPr>
                <w:b/>
                <w:i/>
                <w:szCs w:val="28"/>
              </w:rPr>
            </w:pPr>
          </w:p>
        </w:tc>
        <w:tc>
          <w:tcPr>
            <w:tcW w:w="1984" w:type="dxa"/>
            <w:vMerge/>
          </w:tcPr>
          <w:p w14:paraId="2FC7EA46" w14:textId="77777777" w:rsidR="0008703E" w:rsidRPr="000B14A5" w:rsidRDefault="0008703E" w:rsidP="0008703E">
            <w:pPr>
              <w:jc w:val="center"/>
              <w:rPr>
                <w:b/>
                <w:i/>
                <w:szCs w:val="28"/>
              </w:rPr>
            </w:pPr>
          </w:p>
        </w:tc>
        <w:tc>
          <w:tcPr>
            <w:tcW w:w="1842" w:type="dxa"/>
          </w:tcPr>
          <w:p w14:paraId="23733DEC" w14:textId="77777777" w:rsidR="0008703E" w:rsidRDefault="0008703E" w:rsidP="0008703E">
            <w:pPr>
              <w:jc w:val="center"/>
            </w:pPr>
            <w:r>
              <w:t>Môn tích hợp:</w:t>
            </w:r>
          </w:p>
          <w:p w14:paraId="171B4CF2" w14:textId="77777777" w:rsidR="0008703E" w:rsidRDefault="0008703E" w:rsidP="0008703E">
            <w:pPr>
              <w:jc w:val="center"/>
            </w:pPr>
            <w:r>
              <w:t>Hoạt động trải nghiệm</w:t>
            </w:r>
          </w:p>
        </w:tc>
        <w:tc>
          <w:tcPr>
            <w:tcW w:w="4538" w:type="dxa"/>
          </w:tcPr>
          <w:p w14:paraId="0D639AF6" w14:textId="77777777" w:rsidR="0008703E" w:rsidRDefault="0008703E" w:rsidP="0008703E">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 Tìm hiểu được công việc của bố mẹ hoặc người thân.</w:t>
            </w:r>
          </w:p>
          <w:p w14:paraId="413C87F0" w14:textId="77777777" w:rsidR="0008703E" w:rsidRDefault="0008703E" w:rsidP="0008703E">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 Nêu được một số đức tính của bố mẹ, người thân có liên quan đến nghề nghiệp của họ.</w:t>
            </w:r>
          </w:p>
        </w:tc>
        <w:tc>
          <w:tcPr>
            <w:tcW w:w="2408" w:type="dxa"/>
            <w:vMerge/>
          </w:tcPr>
          <w:p w14:paraId="4A37E159" w14:textId="77777777" w:rsidR="0008703E" w:rsidRPr="00052891" w:rsidRDefault="0008703E" w:rsidP="0008703E">
            <w:pPr>
              <w:spacing w:before="60" w:after="60"/>
              <w:ind w:left="40" w:hanging="40"/>
              <w:jc w:val="both"/>
              <w:textAlignment w:val="baseline"/>
              <w:rPr>
                <w:bCs/>
                <w:color w:val="000000"/>
                <w:sz w:val="24"/>
                <w:szCs w:val="24"/>
                <w:lang w:val="en-SG" w:eastAsia="en-SG"/>
              </w:rPr>
            </w:pPr>
          </w:p>
        </w:tc>
      </w:tr>
      <w:tr w:rsidR="0008703E" w14:paraId="10987515" w14:textId="77777777" w:rsidTr="00BC1CE5">
        <w:tc>
          <w:tcPr>
            <w:tcW w:w="988" w:type="dxa"/>
            <w:vMerge w:val="restart"/>
          </w:tcPr>
          <w:p w14:paraId="3AE1D79C" w14:textId="77777777" w:rsidR="0008703E" w:rsidRDefault="0008703E" w:rsidP="0008703E">
            <w:pPr>
              <w:jc w:val="center"/>
            </w:pPr>
            <w:r>
              <w:t>4</w:t>
            </w:r>
          </w:p>
        </w:tc>
        <w:tc>
          <w:tcPr>
            <w:tcW w:w="992" w:type="dxa"/>
            <w:vMerge w:val="restart"/>
          </w:tcPr>
          <w:p w14:paraId="05193E23" w14:textId="77777777" w:rsidR="0008703E" w:rsidRDefault="0008703E" w:rsidP="0008703E">
            <w:pPr>
              <w:jc w:val="center"/>
            </w:pPr>
            <w:r>
              <w:t>2</w:t>
            </w:r>
          </w:p>
        </w:tc>
        <w:tc>
          <w:tcPr>
            <w:tcW w:w="855" w:type="dxa"/>
            <w:vMerge w:val="restart"/>
          </w:tcPr>
          <w:p w14:paraId="34717C9D" w14:textId="77777777" w:rsidR="0008703E" w:rsidRDefault="0008703E" w:rsidP="0008703E">
            <w:pPr>
              <w:jc w:val="center"/>
              <w:rPr>
                <w:b/>
                <w:i/>
                <w:szCs w:val="28"/>
              </w:rPr>
            </w:pPr>
            <w:r>
              <w:rPr>
                <w:b/>
                <w:i/>
                <w:szCs w:val="28"/>
              </w:rPr>
              <w:t>23</w:t>
            </w:r>
          </w:p>
        </w:tc>
        <w:tc>
          <w:tcPr>
            <w:tcW w:w="1129" w:type="dxa"/>
            <w:vMerge w:val="restart"/>
          </w:tcPr>
          <w:p w14:paraId="00C659D9" w14:textId="77777777" w:rsidR="0008703E" w:rsidRPr="000B14A5" w:rsidRDefault="0008703E" w:rsidP="0008703E">
            <w:pPr>
              <w:jc w:val="center"/>
              <w:rPr>
                <w:b/>
                <w:i/>
                <w:szCs w:val="28"/>
              </w:rPr>
            </w:pPr>
            <w:r>
              <w:rPr>
                <w:b/>
                <w:i/>
                <w:szCs w:val="28"/>
              </w:rPr>
              <w:t xml:space="preserve">2 </w:t>
            </w:r>
          </w:p>
        </w:tc>
        <w:tc>
          <w:tcPr>
            <w:tcW w:w="1984" w:type="dxa"/>
            <w:vMerge w:val="restart"/>
          </w:tcPr>
          <w:p w14:paraId="54717FE5" w14:textId="77777777" w:rsidR="0008703E" w:rsidRDefault="0008703E" w:rsidP="0008703E">
            <w:pPr>
              <w:jc w:val="center"/>
              <w:rPr>
                <w:b/>
                <w:i/>
                <w:szCs w:val="28"/>
              </w:rPr>
            </w:pPr>
            <w:r w:rsidRPr="000B14A5">
              <w:rPr>
                <w:b/>
                <w:i/>
                <w:szCs w:val="28"/>
              </w:rPr>
              <w:t>Lồng đèn trung thu</w:t>
            </w:r>
            <w:r>
              <w:rPr>
                <w:b/>
                <w:i/>
                <w:szCs w:val="28"/>
              </w:rPr>
              <w:t xml:space="preserve"> </w:t>
            </w:r>
          </w:p>
          <w:p w14:paraId="21445886" w14:textId="77777777" w:rsidR="0008703E" w:rsidRPr="000B14A5" w:rsidRDefault="0008703E" w:rsidP="0008703E">
            <w:pPr>
              <w:jc w:val="center"/>
              <w:rPr>
                <w:b/>
                <w:i/>
                <w:szCs w:val="28"/>
              </w:rPr>
            </w:pPr>
            <w:r>
              <w:rPr>
                <w:b/>
                <w:i/>
                <w:szCs w:val="28"/>
              </w:rPr>
              <w:t>(2 tiết)</w:t>
            </w:r>
          </w:p>
        </w:tc>
        <w:tc>
          <w:tcPr>
            <w:tcW w:w="1842" w:type="dxa"/>
          </w:tcPr>
          <w:p w14:paraId="5604D3EF" w14:textId="77777777" w:rsidR="0008703E" w:rsidRDefault="0008703E" w:rsidP="0008703E">
            <w:pPr>
              <w:jc w:val="center"/>
            </w:pPr>
            <w:r>
              <w:t>Môn chủ đạo: Toán</w:t>
            </w:r>
          </w:p>
        </w:tc>
        <w:tc>
          <w:tcPr>
            <w:tcW w:w="4538" w:type="dxa"/>
          </w:tcPr>
          <w:p w14:paraId="12436E10" w14:textId="77777777" w:rsidR="0008703E" w:rsidRPr="000B14A5" w:rsidRDefault="0008703E" w:rsidP="0008703E">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w:t>
            </w:r>
            <w:r w:rsidRPr="000B14A5">
              <w:rPr>
                <w:rFonts w:cs="Times New Roman"/>
                <w:bCs/>
                <w:color w:val="000000"/>
                <w:szCs w:val="28"/>
                <w:lang w:val="en-SG" w:eastAsia="en-SG"/>
              </w:rPr>
              <w:t xml:space="preserve"> Nhận dạng được khối</w:t>
            </w:r>
            <w:r>
              <w:rPr>
                <w:rFonts w:cs="Times New Roman"/>
                <w:bCs/>
                <w:color w:val="000000"/>
                <w:szCs w:val="28"/>
                <w:lang w:val="en-SG" w:eastAsia="en-SG"/>
              </w:rPr>
              <w:t xml:space="preserve"> </w:t>
            </w:r>
            <w:r w:rsidRPr="000B14A5">
              <w:rPr>
                <w:rFonts w:cs="Times New Roman"/>
                <w:bCs/>
                <w:color w:val="000000"/>
                <w:szCs w:val="28"/>
                <w:lang w:val="en-SG" w:eastAsia="en-SG"/>
              </w:rPr>
              <w:t>trụ.</w:t>
            </w:r>
          </w:p>
          <w:p w14:paraId="3FE2276A" w14:textId="77777777" w:rsidR="0008703E" w:rsidRPr="000B14A5" w:rsidRDefault="0008703E" w:rsidP="0008703E">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w:t>
            </w:r>
            <w:r w:rsidRPr="000B14A5">
              <w:rPr>
                <w:rFonts w:cs="Times New Roman"/>
                <w:bCs/>
                <w:color w:val="000000"/>
                <w:szCs w:val="28"/>
                <w:lang w:val="en-SG" w:eastAsia="en-SG"/>
              </w:rPr>
              <w:t xml:space="preserve"> Nhận biết và thực hiện</w:t>
            </w:r>
            <w:r>
              <w:rPr>
                <w:rFonts w:cs="Times New Roman"/>
                <w:bCs/>
                <w:color w:val="000000"/>
                <w:szCs w:val="28"/>
                <w:lang w:val="en-SG" w:eastAsia="en-SG"/>
              </w:rPr>
              <w:t xml:space="preserve"> </w:t>
            </w:r>
            <w:r w:rsidRPr="000B14A5">
              <w:rPr>
                <w:rFonts w:cs="Times New Roman"/>
                <w:bCs/>
                <w:color w:val="000000"/>
                <w:szCs w:val="28"/>
                <w:lang w:val="en-SG" w:eastAsia="en-SG"/>
              </w:rPr>
              <w:t>được việc gấp, cắt, ghép, xếp và tạo hình.</w:t>
            </w:r>
          </w:p>
          <w:p w14:paraId="620EF1E9" w14:textId="77777777" w:rsidR="0008703E" w:rsidRPr="00D35D7A" w:rsidRDefault="0008703E" w:rsidP="0008703E">
            <w:pPr>
              <w:spacing w:before="60" w:after="60"/>
              <w:ind w:left="40" w:hanging="40"/>
              <w:jc w:val="both"/>
              <w:textAlignment w:val="baseline"/>
              <w:rPr>
                <w:rFonts w:cs="Times New Roman"/>
                <w:bCs/>
                <w:color w:val="000000"/>
                <w:szCs w:val="28"/>
                <w:lang w:val="en-SG" w:eastAsia="en-SG"/>
              </w:rPr>
            </w:pPr>
            <w:r>
              <w:rPr>
                <w:rFonts w:cs="Times New Roman"/>
                <w:bCs/>
                <w:color w:val="000000"/>
                <w:szCs w:val="28"/>
                <w:lang w:val="en-SG" w:eastAsia="en-SG"/>
              </w:rPr>
              <w:t>-</w:t>
            </w:r>
            <w:r w:rsidRPr="000B14A5">
              <w:rPr>
                <w:rFonts w:cs="Times New Roman"/>
                <w:bCs/>
                <w:color w:val="000000"/>
                <w:szCs w:val="28"/>
                <w:lang w:val="en-SG" w:eastAsia="en-SG"/>
              </w:rPr>
              <w:t xml:space="preserve"> Giải quyết được một</w:t>
            </w:r>
            <w:r>
              <w:rPr>
                <w:rFonts w:cs="Times New Roman"/>
                <w:bCs/>
                <w:color w:val="000000"/>
                <w:szCs w:val="28"/>
                <w:lang w:val="en-SG" w:eastAsia="en-SG"/>
              </w:rPr>
              <w:t xml:space="preserve"> </w:t>
            </w:r>
            <w:r w:rsidRPr="000B14A5">
              <w:rPr>
                <w:rFonts w:cs="Times New Roman"/>
                <w:bCs/>
                <w:color w:val="000000"/>
                <w:szCs w:val="28"/>
                <w:lang w:val="en-SG" w:eastAsia="en-SG"/>
              </w:rPr>
              <w:t>số vấn đề thực tiễn đơn giản liên quan đến hình khối đã học</w:t>
            </w:r>
            <w:r>
              <w:rPr>
                <w:rFonts w:cs="Times New Roman"/>
                <w:bCs/>
                <w:color w:val="000000"/>
                <w:szCs w:val="28"/>
                <w:lang w:val="en-SG" w:eastAsia="en-SG"/>
              </w:rPr>
              <w:t>.</w:t>
            </w:r>
          </w:p>
        </w:tc>
        <w:tc>
          <w:tcPr>
            <w:tcW w:w="2408" w:type="dxa"/>
            <w:vMerge w:val="restart"/>
          </w:tcPr>
          <w:p w14:paraId="726360C4" w14:textId="77777777" w:rsidR="0008703E" w:rsidRDefault="0008703E" w:rsidP="0008703E">
            <w:pPr>
              <w:spacing w:before="60" w:after="60"/>
              <w:ind w:left="40" w:hanging="40"/>
              <w:jc w:val="both"/>
              <w:textAlignment w:val="baseline"/>
              <w:rPr>
                <w:bCs/>
                <w:color w:val="000000"/>
                <w:sz w:val="24"/>
                <w:szCs w:val="24"/>
                <w:lang w:val="en-SG" w:eastAsia="en-SG"/>
              </w:rPr>
            </w:pPr>
            <w:r w:rsidRPr="00052891">
              <w:rPr>
                <w:bCs/>
                <w:color w:val="000000"/>
                <w:sz w:val="24"/>
                <w:szCs w:val="24"/>
                <w:lang w:val="en-SG" w:eastAsia="en-SG"/>
              </w:rPr>
              <w:t>Khi học bài</w:t>
            </w:r>
            <w:r>
              <w:rPr>
                <w:bCs/>
                <w:color w:val="000000"/>
                <w:sz w:val="24"/>
                <w:szCs w:val="24"/>
                <w:lang w:val="en-SG" w:eastAsia="en-SG"/>
              </w:rPr>
              <w:t xml:space="preserve">: </w:t>
            </w:r>
            <w:r w:rsidRPr="001B4DCA">
              <w:rPr>
                <w:b/>
                <w:bCs/>
                <w:color w:val="000000"/>
                <w:sz w:val="24"/>
                <w:szCs w:val="24"/>
                <w:lang w:val="en-SG" w:eastAsia="en-SG"/>
              </w:rPr>
              <w:t>Thực hành lắp gh</w:t>
            </w:r>
            <w:r w:rsidR="0025440B">
              <w:rPr>
                <w:b/>
                <w:bCs/>
                <w:color w:val="000000"/>
                <w:sz w:val="24"/>
                <w:szCs w:val="24"/>
                <w:lang w:val="en-SG" w:eastAsia="en-SG"/>
              </w:rPr>
              <w:t>é</w:t>
            </w:r>
            <w:r w:rsidRPr="001B4DCA">
              <w:rPr>
                <w:b/>
                <w:bCs/>
                <w:color w:val="000000"/>
                <w:sz w:val="24"/>
                <w:szCs w:val="24"/>
                <w:lang w:val="en-SG" w:eastAsia="en-SG"/>
              </w:rPr>
              <w:t>p, xế</w:t>
            </w:r>
            <w:r w:rsidR="00417763">
              <w:rPr>
                <w:b/>
                <w:bCs/>
                <w:color w:val="000000"/>
                <w:sz w:val="24"/>
                <w:szCs w:val="24"/>
                <w:lang w:val="en-SG" w:eastAsia="en-SG"/>
              </w:rPr>
              <w:t>p hình khối.</w:t>
            </w:r>
          </w:p>
          <w:p w14:paraId="69843956" w14:textId="77777777" w:rsidR="0008703E" w:rsidRDefault="0008703E" w:rsidP="0008703E">
            <w:pPr>
              <w:jc w:val="both"/>
            </w:pPr>
          </w:p>
        </w:tc>
      </w:tr>
      <w:tr w:rsidR="0008703E" w14:paraId="3EF1ECB2" w14:textId="77777777" w:rsidTr="00BC1CE5">
        <w:tc>
          <w:tcPr>
            <w:tcW w:w="988" w:type="dxa"/>
            <w:vMerge/>
          </w:tcPr>
          <w:p w14:paraId="43D05C21" w14:textId="77777777" w:rsidR="0008703E" w:rsidRDefault="0008703E" w:rsidP="0008703E">
            <w:pPr>
              <w:jc w:val="center"/>
            </w:pPr>
          </w:p>
        </w:tc>
        <w:tc>
          <w:tcPr>
            <w:tcW w:w="992" w:type="dxa"/>
            <w:vMerge/>
          </w:tcPr>
          <w:p w14:paraId="2B6B2BFD" w14:textId="77777777" w:rsidR="0008703E" w:rsidRDefault="0008703E" w:rsidP="0008703E">
            <w:pPr>
              <w:jc w:val="center"/>
            </w:pPr>
          </w:p>
        </w:tc>
        <w:tc>
          <w:tcPr>
            <w:tcW w:w="855" w:type="dxa"/>
            <w:vMerge/>
          </w:tcPr>
          <w:p w14:paraId="4983661F" w14:textId="77777777" w:rsidR="0008703E" w:rsidRDefault="0008703E" w:rsidP="0008703E">
            <w:pPr>
              <w:jc w:val="center"/>
              <w:rPr>
                <w:b/>
                <w:i/>
                <w:szCs w:val="28"/>
              </w:rPr>
            </w:pPr>
          </w:p>
        </w:tc>
        <w:tc>
          <w:tcPr>
            <w:tcW w:w="1129" w:type="dxa"/>
            <w:vMerge/>
          </w:tcPr>
          <w:p w14:paraId="50F18B9A" w14:textId="77777777" w:rsidR="0008703E" w:rsidRDefault="0008703E" w:rsidP="0008703E">
            <w:pPr>
              <w:jc w:val="center"/>
              <w:rPr>
                <w:b/>
                <w:i/>
                <w:szCs w:val="28"/>
              </w:rPr>
            </w:pPr>
          </w:p>
        </w:tc>
        <w:tc>
          <w:tcPr>
            <w:tcW w:w="1984" w:type="dxa"/>
            <w:vMerge/>
          </w:tcPr>
          <w:p w14:paraId="5D8572B4" w14:textId="77777777" w:rsidR="0008703E" w:rsidRPr="000B14A5" w:rsidRDefault="0008703E" w:rsidP="0008703E">
            <w:pPr>
              <w:jc w:val="center"/>
              <w:rPr>
                <w:b/>
                <w:i/>
                <w:szCs w:val="28"/>
              </w:rPr>
            </w:pPr>
          </w:p>
        </w:tc>
        <w:tc>
          <w:tcPr>
            <w:tcW w:w="1842" w:type="dxa"/>
          </w:tcPr>
          <w:p w14:paraId="638E4279" w14:textId="77777777" w:rsidR="0008703E" w:rsidRDefault="0008703E" w:rsidP="0008703E">
            <w:pPr>
              <w:jc w:val="center"/>
            </w:pPr>
            <w:r>
              <w:t>Môn tích hợp:</w:t>
            </w:r>
          </w:p>
          <w:p w14:paraId="6399090D" w14:textId="77777777" w:rsidR="0008703E" w:rsidRDefault="0008703E" w:rsidP="0008703E">
            <w:pPr>
              <w:jc w:val="center"/>
            </w:pPr>
            <w:r>
              <w:t>Hoạt động trải nghiệm</w:t>
            </w:r>
          </w:p>
        </w:tc>
        <w:tc>
          <w:tcPr>
            <w:tcW w:w="4538" w:type="dxa"/>
          </w:tcPr>
          <w:p w14:paraId="00FD238C" w14:textId="77777777" w:rsidR="0008703E" w:rsidRDefault="0008703E" w:rsidP="0008703E">
            <w:pPr>
              <w:spacing w:before="60" w:after="60"/>
              <w:ind w:left="40" w:hanging="40"/>
              <w:jc w:val="both"/>
              <w:textAlignment w:val="baseline"/>
              <w:rPr>
                <w:rFonts w:cs="Times New Roman"/>
                <w:bCs/>
                <w:color w:val="000000"/>
                <w:szCs w:val="28"/>
                <w:lang w:val="en-SG" w:eastAsia="en-SG"/>
              </w:rPr>
            </w:pPr>
            <w:r>
              <w:rPr>
                <w:rFonts w:eastAsia="Times New Roman" w:cs="Times New Roman"/>
                <w:color w:val="000000"/>
                <w:szCs w:val="28"/>
              </w:rPr>
              <w:t>- Thể hiện được sự khéo léo, cẩn thận của bản thân qua chiếc lồng đèn tự làm.</w:t>
            </w:r>
          </w:p>
        </w:tc>
        <w:tc>
          <w:tcPr>
            <w:tcW w:w="2408" w:type="dxa"/>
            <w:vMerge/>
          </w:tcPr>
          <w:p w14:paraId="0A4973F3" w14:textId="77777777" w:rsidR="0008703E" w:rsidRPr="00052891" w:rsidRDefault="0008703E" w:rsidP="0008703E">
            <w:pPr>
              <w:spacing w:before="60" w:after="60"/>
              <w:ind w:left="40" w:hanging="40"/>
              <w:jc w:val="both"/>
              <w:textAlignment w:val="baseline"/>
              <w:rPr>
                <w:bCs/>
                <w:color w:val="000000"/>
                <w:sz w:val="24"/>
                <w:szCs w:val="24"/>
                <w:lang w:val="en-SG" w:eastAsia="en-SG"/>
              </w:rPr>
            </w:pPr>
          </w:p>
        </w:tc>
      </w:tr>
      <w:tr w:rsidR="0008703E" w14:paraId="571BCE5F" w14:textId="77777777" w:rsidTr="00BC1CE5">
        <w:tc>
          <w:tcPr>
            <w:tcW w:w="988" w:type="dxa"/>
            <w:vMerge/>
          </w:tcPr>
          <w:p w14:paraId="62124F94" w14:textId="77777777" w:rsidR="0008703E" w:rsidRDefault="0008703E" w:rsidP="0008703E">
            <w:pPr>
              <w:jc w:val="center"/>
            </w:pPr>
          </w:p>
        </w:tc>
        <w:tc>
          <w:tcPr>
            <w:tcW w:w="992" w:type="dxa"/>
            <w:vMerge/>
          </w:tcPr>
          <w:p w14:paraId="7383B9ED" w14:textId="77777777" w:rsidR="0008703E" w:rsidRDefault="0008703E" w:rsidP="0008703E">
            <w:pPr>
              <w:jc w:val="center"/>
            </w:pPr>
          </w:p>
        </w:tc>
        <w:tc>
          <w:tcPr>
            <w:tcW w:w="855" w:type="dxa"/>
            <w:vMerge/>
          </w:tcPr>
          <w:p w14:paraId="1F80BF26" w14:textId="77777777" w:rsidR="0008703E" w:rsidRDefault="0008703E" w:rsidP="0008703E">
            <w:pPr>
              <w:jc w:val="center"/>
              <w:rPr>
                <w:b/>
                <w:i/>
                <w:szCs w:val="28"/>
              </w:rPr>
            </w:pPr>
          </w:p>
        </w:tc>
        <w:tc>
          <w:tcPr>
            <w:tcW w:w="1129" w:type="dxa"/>
            <w:vMerge/>
          </w:tcPr>
          <w:p w14:paraId="2931C6A2" w14:textId="77777777" w:rsidR="0008703E" w:rsidRDefault="0008703E" w:rsidP="0008703E">
            <w:pPr>
              <w:jc w:val="center"/>
              <w:rPr>
                <w:b/>
                <w:i/>
                <w:szCs w:val="28"/>
              </w:rPr>
            </w:pPr>
          </w:p>
        </w:tc>
        <w:tc>
          <w:tcPr>
            <w:tcW w:w="1984" w:type="dxa"/>
            <w:vMerge/>
          </w:tcPr>
          <w:p w14:paraId="759E06AC" w14:textId="77777777" w:rsidR="0008703E" w:rsidRPr="000B14A5" w:rsidRDefault="0008703E" w:rsidP="0008703E">
            <w:pPr>
              <w:jc w:val="center"/>
              <w:rPr>
                <w:b/>
                <w:i/>
                <w:szCs w:val="28"/>
              </w:rPr>
            </w:pPr>
          </w:p>
        </w:tc>
        <w:tc>
          <w:tcPr>
            <w:tcW w:w="1842" w:type="dxa"/>
          </w:tcPr>
          <w:p w14:paraId="4A72DBCF" w14:textId="77777777" w:rsidR="0008703E" w:rsidRDefault="0008703E" w:rsidP="0008703E">
            <w:pPr>
              <w:jc w:val="center"/>
            </w:pPr>
            <w:r>
              <w:t>Môn tích hợp:</w:t>
            </w:r>
          </w:p>
          <w:p w14:paraId="3367809F" w14:textId="77777777" w:rsidR="0008703E" w:rsidRDefault="0008703E" w:rsidP="0008703E">
            <w:pPr>
              <w:jc w:val="center"/>
            </w:pPr>
            <w:r>
              <w:t>Tự nhiên và Xã hội</w:t>
            </w:r>
          </w:p>
        </w:tc>
        <w:tc>
          <w:tcPr>
            <w:tcW w:w="4538" w:type="dxa"/>
          </w:tcPr>
          <w:p w14:paraId="24BE273C" w14:textId="77777777" w:rsidR="0008703E" w:rsidRDefault="0008703E" w:rsidP="0008703E">
            <w:pPr>
              <w:pBdr>
                <w:top w:val="nil"/>
                <w:left w:val="nil"/>
                <w:bottom w:val="nil"/>
                <w:right w:val="nil"/>
                <w:between w:val="nil"/>
              </w:pBdr>
              <w:jc w:val="both"/>
              <w:rPr>
                <w:rFonts w:eastAsia="Times New Roman" w:cs="Times New Roman"/>
                <w:color w:val="000000"/>
                <w:szCs w:val="28"/>
              </w:rPr>
            </w:pPr>
            <w:r>
              <w:rPr>
                <w:rFonts w:eastAsia="Times New Roman" w:cs="Times New Roman"/>
                <w:color w:val="000000"/>
                <w:szCs w:val="28"/>
              </w:rPr>
              <w:t>- Nêu được tên của một số hoạt động của những sự kiện thường được tổ chức tại trường.</w:t>
            </w:r>
          </w:p>
          <w:p w14:paraId="2DF3E99C" w14:textId="77777777" w:rsidR="0008703E" w:rsidRDefault="0008703E" w:rsidP="0008703E">
            <w:pPr>
              <w:spacing w:before="60" w:after="60"/>
              <w:ind w:left="40" w:hanging="40"/>
              <w:jc w:val="both"/>
              <w:textAlignment w:val="baseline"/>
              <w:rPr>
                <w:rFonts w:eastAsia="Times New Roman" w:cs="Times New Roman"/>
                <w:color w:val="000000"/>
                <w:szCs w:val="28"/>
              </w:rPr>
            </w:pPr>
            <w:r>
              <w:rPr>
                <w:rFonts w:eastAsia="Times New Roman" w:cs="Times New Roman"/>
                <w:color w:val="000000"/>
                <w:szCs w:val="28"/>
              </w:rPr>
              <w:t>- Nhận xét được sự tham gia của học sinh trong sự kiện đó và nêu cảm nhận của bản thân.</w:t>
            </w:r>
          </w:p>
        </w:tc>
        <w:tc>
          <w:tcPr>
            <w:tcW w:w="2408" w:type="dxa"/>
            <w:vMerge/>
          </w:tcPr>
          <w:p w14:paraId="0155E416" w14:textId="77777777" w:rsidR="0008703E" w:rsidRPr="00052891" w:rsidRDefault="0008703E" w:rsidP="0008703E">
            <w:pPr>
              <w:spacing w:before="60" w:after="60"/>
              <w:ind w:left="40" w:hanging="40"/>
              <w:jc w:val="both"/>
              <w:textAlignment w:val="baseline"/>
              <w:rPr>
                <w:bCs/>
                <w:color w:val="000000"/>
                <w:sz w:val="24"/>
                <w:szCs w:val="24"/>
                <w:lang w:val="en-SG" w:eastAsia="en-SG"/>
              </w:rPr>
            </w:pPr>
          </w:p>
        </w:tc>
      </w:tr>
      <w:tr w:rsidR="0008703E" w14:paraId="768590BA" w14:textId="77777777" w:rsidTr="00BC1CE5">
        <w:tc>
          <w:tcPr>
            <w:tcW w:w="988" w:type="dxa"/>
            <w:vMerge/>
          </w:tcPr>
          <w:p w14:paraId="60C8FD0F" w14:textId="77777777" w:rsidR="0008703E" w:rsidRDefault="0008703E" w:rsidP="0008703E">
            <w:pPr>
              <w:jc w:val="center"/>
            </w:pPr>
          </w:p>
        </w:tc>
        <w:tc>
          <w:tcPr>
            <w:tcW w:w="992" w:type="dxa"/>
            <w:vMerge/>
          </w:tcPr>
          <w:p w14:paraId="19A118FF" w14:textId="77777777" w:rsidR="0008703E" w:rsidRDefault="0008703E" w:rsidP="0008703E">
            <w:pPr>
              <w:jc w:val="center"/>
            </w:pPr>
          </w:p>
        </w:tc>
        <w:tc>
          <w:tcPr>
            <w:tcW w:w="855" w:type="dxa"/>
            <w:vMerge/>
          </w:tcPr>
          <w:p w14:paraId="54489B5E" w14:textId="77777777" w:rsidR="0008703E" w:rsidRDefault="0008703E" w:rsidP="0008703E">
            <w:pPr>
              <w:jc w:val="center"/>
              <w:rPr>
                <w:b/>
                <w:i/>
                <w:szCs w:val="28"/>
              </w:rPr>
            </w:pPr>
          </w:p>
        </w:tc>
        <w:tc>
          <w:tcPr>
            <w:tcW w:w="1129" w:type="dxa"/>
            <w:vMerge/>
          </w:tcPr>
          <w:p w14:paraId="007D4FDA" w14:textId="77777777" w:rsidR="0008703E" w:rsidRDefault="0008703E" w:rsidP="0008703E">
            <w:pPr>
              <w:jc w:val="center"/>
              <w:rPr>
                <w:b/>
                <w:i/>
                <w:szCs w:val="28"/>
              </w:rPr>
            </w:pPr>
          </w:p>
        </w:tc>
        <w:tc>
          <w:tcPr>
            <w:tcW w:w="1984" w:type="dxa"/>
            <w:vMerge/>
          </w:tcPr>
          <w:p w14:paraId="626D047B" w14:textId="77777777" w:rsidR="0008703E" w:rsidRPr="000B14A5" w:rsidRDefault="0008703E" w:rsidP="0008703E">
            <w:pPr>
              <w:jc w:val="center"/>
              <w:rPr>
                <w:b/>
                <w:i/>
                <w:szCs w:val="28"/>
              </w:rPr>
            </w:pPr>
          </w:p>
        </w:tc>
        <w:tc>
          <w:tcPr>
            <w:tcW w:w="1842" w:type="dxa"/>
          </w:tcPr>
          <w:p w14:paraId="0B51DBEC" w14:textId="77777777" w:rsidR="0008703E" w:rsidRDefault="0008703E" w:rsidP="0008703E">
            <w:pPr>
              <w:jc w:val="center"/>
            </w:pPr>
            <w:r>
              <w:t>Môn tích hợp:</w:t>
            </w:r>
          </w:p>
          <w:p w14:paraId="5E6EA7A0" w14:textId="77777777" w:rsidR="0008703E" w:rsidRDefault="0008703E" w:rsidP="0008703E">
            <w:pPr>
              <w:jc w:val="center"/>
            </w:pPr>
            <w:r>
              <w:t>Mĩ thuật</w:t>
            </w:r>
          </w:p>
        </w:tc>
        <w:tc>
          <w:tcPr>
            <w:tcW w:w="4538" w:type="dxa"/>
          </w:tcPr>
          <w:p w14:paraId="56219C7C" w14:textId="77777777" w:rsidR="0008703E" w:rsidRDefault="0008703E" w:rsidP="0008703E">
            <w:pPr>
              <w:pBdr>
                <w:top w:val="nil"/>
                <w:left w:val="nil"/>
                <w:bottom w:val="nil"/>
                <w:right w:val="nil"/>
                <w:between w:val="nil"/>
              </w:pBdr>
              <w:jc w:val="both"/>
              <w:rPr>
                <w:rFonts w:eastAsia="Times New Roman" w:cs="Times New Roman"/>
                <w:color w:val="000000"/>
                <w:szCs w:val="28"/>
              </w:rPr>
            </w:pPr>
            <w:r>
              <w:rPr>
                <w:rFonts w:eastAsia="Times New Roman" w:cs="Times New Roman"/>
                <w:color w:val="000000"/>
                <w:szCs w:val="28"/>
              </w:rPr>
              <w:t>- Sử dụng được những đường nét, mảng, màu, hình khối, kỹ thuật tạo hình… đã học cùng một số v</w:t>
            </w:r>
            <w:r>
              <w:rPr>
                <w:rFonts w:eastAsia="Times New Roman" w:cs="Times New Roman"/>
                <w:szCs w:val="28"/>
              </w:rPr>
              <w:t>ật</w:t>
            </w:r>
            <w:r>
              <w:rPr>
                <w:rFonts w:eastAsia="Times New Roman" w:cs="Times New Roman"/>
                <w:color w:val="000000"/>
                <w:szCs w:val="28"/>
              </w:rPr>
              <w:t xml:space="preserve"> liệu để chế tạo lồng đèn.</w:t>
            </w:r>
          </w:p>
        </w:tc>
        <w:tc>
          <w:tcPr>
            <w:tcW w:w="2408" w:type="dxa"/>
            <w:vMerge/>
          </w:tcPr>
          <w:p w14:paraId="627D2872" w14:textId="77777777" w:rsidR="0008703E" w:rsidRPr="00052891" w:rsidRDefault="0008703E" w:rsidP="0008703E">
            <w:pPr>
              <w:spacing w:before="60" w:after="60"/>
              <w:ind w:left="40" w:hanging="40"/>
              <w:jc w:val="both"/>
              <w:textAlignment w:val="baseline"/>
              <w:rPr>
                <w:bCs/>
                <w:color w:val="000000"/>
                <w:sz w:val="24"/>
                <w:szCs w:val="24"/>
                <w:lang w:val="en-SG" w:eastAsia="en-SG"/>
              </w:rPr>
            </w:pPr>
          </w:p>
        </w:tc>
      </w:tr>
      <w:tr w:rsidR="002833A2" w14:paraId="696DFFFF" w14:textId="77777777" w:rsidTr="00BC1CE5">
        <w:tc>
          <w:tcPr>
            <w:tcW w:w="988" w:type="dxa"/>
            <w:vMerge w:val="restart"/>
          </w:tcPr>
          <w:p w14:paraId="7D0E1E50" w14:textId="77777777" w:rsidR="002833A2" w:rsidRDefault="002833A2" w:rsidP="0008703E">
            <w:pPr>
              <w:jc w:val="center"/>
            </w:pPr>
            <w:r>
              <w:lastRenderedPageBreak/>
              <w:t>5</w:t>
            </w:r>
          </w:p>
        </w:tc>
        <w:tc>
          <w:tcPr>
            <w:tcW w:w="992" w:type="dxa"/>
            <w:vMerge w:val="restart"/>
          </w:tcPr>
          <w:p w14:paraId="21ADCEE3" w14:textId="77777777" w:rsidR="002833A2" w:rsidRDefault="002833A2" w:rsidP="0008703E">
            <w:pPr>
              <w:jc w:val="center"/>
            </w:pPr>
            <w:r>
              <w:t>3</w:t>
            </w:r>
          </w:p>
        </w:tc>
        <w:tc>
          <w:tcPr>
            <w:tcW w:w="855" w:type="dxa"/>
            <w:vMerge w:val="restart"/>
          </w:tcPr>
          <w:p w14:paraId="23E69CA1" w14:textId="77777777" w:rsidR="002833A2" w:rsidRDefault="002833A2" w:rsidP="0008703E">
            <w:pPr>
              <w:jc w:val="center"/>
              <w:rPr>
                <w:b/>
                <w:i/>
                <w:szCs w:val="28"/>
              </w:rPr>
            </w:pPr>
            <w:r>
              <w:rPr>
                <w:b/>
                <w:i/>
                <w:szCs w:val="28"/>
              </w:rPr>
              <w:t>1</w:t>
            </w:r>
          </w:p>
        </w:tc>
        <w:tc>
          <w:tcPr>
            <w:tcW w:w="1129" w:type="dxa"/>
            <w:vMerge w:val="restart"/>
          </w:tcPr>
          <w:p w14:paraId="61138EE0" w14:textId="77777777" w:rsidR="002833A2" w:rsidRPr="000B14A5" w:rsidRDefault="002833A2" w:rsidP="0008703E">
            <w:pPr>
              <w:jc w:val="center"/>
              <w:rPr>
                <w:b/>
                <w:i/>
                <w:szCs w:val="28"/>
              </w:rPr>
            </w:pPr>
            <w:r>
              <w:rPr>
                <w:b/>
                <w:i/>
                <w:szCs w:val="28"/>
              </w:rPr>
              <w:t xml:space="preserve">1 </w:t>
            </w:r>
          </w:p>
        </w:tc>
        <w:tc>
          <w:tcPr>
            <w:tcW w:w="1984" w:type="dxa"/>
            <w:vMerge w:val="restart"/>
          </w:tcPr>
          <w:p w14:paraId="465CFEAB" w14:textId="77777777" w:rsidR="002833A2" w:rsidRPr="000B14A5" w:rsidRDefault="002833A2" w:rsidP="0008703E">
            <w:pPr>
              <w:jc w:val="center"/>
              <w:rPr>
                <w:b/>
                <w:i/>
                <w:szCs w:val="28"/>
              </w:rPr>
            </w:pPr>
            <w:r w:rsidRPr="000B14A5">
              <w:rPr>
                <w:b/>
                <w:i/>
                <w:szCs w:val="28"/>
              </w:rPr>
              <w:t>Cây gia đình</w:t>
            </w:r>
            <w:r>
              <w:rPr>
                <w:b/>
                <w:i/>
                <w:szCs w:val="28"/>
              </w:rPr>
              <w:t xml:space="preserve"> (2 tiết)</w:t>
            </w:r>
          </w:p>
        </w:tc>
        <w:tc>
          <w:tcPr>
            <w:tcW w:w="1842" w:type="dxa"/>
          </w:tcPr>
          <w:p w14:paraId="78A2B10C" w14:textId="77777777" w:rsidR="002833A2" w:rsidRDefault="002833A2" w:rsidP="0008703E">
            <w:pPr>
              <w:jc w:val="center"/>
            </w:pPr>
            <w:r>
              <w:t>Môn chủ đạo: Tự nhiên và Xã hội</w:t>
            </w:r>
          </w:p>
        </w:tc>
        <w:tc>
          <w:tcPr>
            <w:tcW w:w="4538" w:type="dxa"/>
          </w:tcPr>
          <w:p w14:paraId="146F0BC7" w14:textId="77777777" w:rsidR="002833A2" w:rsidRPr="000B14A5" w:rsidRDefault="002833A2" w:rsidP="0008703E">
            <w:pPr>
              <w:ind w:left="40" w:hanging="40"/>
              <w:jc w:val="both"/>
              <w:textAlignment w:val="baseline"/>
              <w:rPr>
                <w:rFonts w:cs="Times New Roman"/>
                <w:color w:val="242021"/>
                <w:szCs w:val="28"/>
              </w:rPr>
            </w:pPr>
            <w:r w:rsidRPr="000B14A5">
              <w:rPr>
                <w:rFonts w:cs="Times New Roman"/>
                <w:color w:val="242021"/>
                <w:szCs w:val="28"/>
              </w:rPr>
              <w:t>- Nêu được mối quan hệ họ hàng nội, ngoại.</w:t>
            </w:r>
          </w:p>
          <w:p w14:paraId="032392DC" w14:textId="77777777" w:rsidR="002833A2" w:rsidRPr="000B14A5" w:rsidRDefault="002833A2" w:rsidP="0008703E">
            <w:pPr>
              <w:ind w:left="40" w:hanging="40"/>
              <w:jc w:val="both"/>
              <w:textAlignment w:val="baseline"/>
              <w:rPr>
                <w:rFonts w:cs="Times New Roman"/>
                <w:color w:val="242021"/>
                <w:szCs w:val="28"/>
              </w:rPr>
            </w:pPr>
            <w:r w:rsidRPr="000B14A5">
              <w:rPr>
                <w:rFonts w:cs="Times New Roman"/>
                <w:color w:val="242021"/>
                <w:szCs w:val="28"/>
              </w:rPr>
              <w:t>- Vẽ, viết hoặc cắt dán ảnh vào sơ đồ gia đình và họ hàng nội, ngoại theo mẫu.</w:t>
            </w:r>
          </w:p>
        </w:tc>
        <w:tc>
          <w:tcPr>
            <w:tcW w:w="2408" w:type="dxa"/>
            <w:vMerge w:val="restart"/>
          </w:tcPr>
          <w:p w14:paraId="06C5B2EE" w14:textId="77777777" w:rsidR="002833A2" w:rsidRPr="000B14A5" w:rsidRDefault="002833A2" w:rsidP="0008703E">
            <w:pPr>
              <w:ind w:left="40" w:hanging="40"/>
              <w:jc w:val="both"/>
              <w:textAlignment w:val="baseline"/>
              <w:rPr>
                <w:bCs/>
                <w:color w:val="000000"/>
                <w:sz w:val="24"/>
                <w:szCs w:val="24"/>
                <w:lang w:val="en-SG" w:eastAsia="en-SG"/>
              </w:rPr>
            </w:pPr>
            <w:r>
              <w:rPr>
                <w:bCs/>
                <w:color w:val="000000"/>
                <w:sz w:val="24"/>
                <w:szCs w:val="24"/>
                <w:lang w:val="en-SG" w:eastAsia="en-SG"/>
              </w:rPr>
              <w:t xml:space="preserve">Khi học bài 1: </w:t>
            </w:r>
            <w:r w:rsidRPr="00FB4CDA">
              <w:rPr>
                <w:b/>
                <w:bCs/>
                <w:color w:val="000000"/>
                <w:sz w:val="24"/>
                <w:szCs w:val="24"/>
                <w:lang w:val="en-SG" w:eastAsia="en-SG"/>
              </w:rPr>
              <w:t>Họ hàng nội, ngoại</w:t>
            </w:r>
          </w:p>
        </w:tc>
      </w:tr>
      <w:tr w:rsidR="002833A2" w14:paraId="37D9625C" w14:textId="77777777" w:rsidTr="00BC1CE5">
        <w:tc>
          <w:tcPr>
            <w:tcW w:w="988" w:type="dxa"/>
            <w:vMerge/>
          </w:tcPr>
          <w:p w14:paraId="3C02B890" w14:textId="77777777" w:rsidR="002833A2" w:rsidRDefault="002833A2" w:rsidP="0008703E">
            <w:pPr>
              <w:jc w:val="center"/>
            </w:pPr>
          </w:p>
        </w:tc>
        <w:tc>
          <w:tcPr>
            <w:tcW w:w="992" w:type="dxa"/>
            <w:vMerge/>
          </w:tcPr>
          <w:p w14:paraId="4F6F3C2F" w14:textId="77777777" w:rsidR="002833A2" w:rsidRDefault="002833A2" w:rsidP="0008703E">
            <w:pPr>
              <w:jc w:val="center"/>
            </w:pPr>
          </w:p>
        </w:tc>
        <w:tc>
          <w:tcPr>
            <w:tcW w:w="855" w:type="dxa"/>
            <w:vMerge/>
          </w:tcPr>
          <w:p w14:paraId="7964C909" w14:textId="77777777" w:rsidR="002833A2" w:rsidRDefault="002833A2" w:rsidP="0008703E">
            <w:pPr>
              <w:jc w:val="center"/>
              <w:rPr>
                <w:b/>
                <w:i/>
                <w:szCs w:val="28"/>
              </w:rPr>
            </w:pPr>
          </w:p>
        </w:tc>
        <w:tc>
          <w:tcPr>
            <w:tcW w:w="1129" w:type="dxa"/>
            <w:vMerge/>
          </w:tcPr>
          <w:p w14:paraId="2A81690A" w14:textId="77777777" w:rsidR="002833A2" w:rsidRDefault="002833A2" w:rsidP="0008703E">
            <w:pPr>
              <w:jc w:val="center"/>
              <w:rPr>
                <w:b/>
                <w:i/>
                <w:szCs w:val="28"/>
              </w:rPr>
            </w:pPr>
          </w:p>
        </w:tc>
        <w:tc>
          <w:tcPr>
            <w:tcW w:w="1984" w:type="dxa"/>
            <w:vMerge/>
          </w:tcPr>
          <w:p w14:paraId="41A76765" w14:textId="77777777" w:rsidR="002833A2" w:rsidRPr="000B14A5" w:rsidRDefault="002833A2" w:rsidP="0008703E">
            <w:pPr>
              <w:jc w:val="center"/>
              <w:rPr>
                <w:b/>
                <w:i/>
                <w:szCs w:val="28"/>
              </w:rPr>
            </w:pPr>
          </w:p>
        </w:tc>
        <w:tc>
          <w:tcPr>
            <w:tcW w:w="1842" w:type="dxa"/>
          </w:tcPr>
          <w:p w14:paraId="4E366176" w14:textId="77777777" w:rsidR="002833A2" w:rsidRDefault="002833A2" w:rsidP="00E27803">
            <w:pPr>
              <w:jc w:val="center"/>
            </w:pPr>
            <w:r>
              <w:t>Môn tích hợp:</w:t>
            </w:r>
          </w:p>
          <w:p w14:paraId="1745C88E" w14:textId="77777777" w:rsidR="002833A2" w:rsidRDefault="002833A2" w:rsidP="00E27803">
            <w:pPr>
              <w:jc w:val="center"/>
            </w:pPr>
            <w:r>
              <w:t>Tin học</w:t>
            </w:r>
          </w:p>
        </w:tc>
        <w:tc>
          <w:tcPr>
            <w:tcW w:w="4538" w:type="dxa"/>
          </w:tcPr>
          <w:p w14:paraId="6B2BBD82" w14:textId="77777777" w:rsidR="002833A2" w:rsidRDefault="002833A2" w:rsidP="0008703E">
            <w:pPr>
              <w:ind w:left="40" w:hanging="40"/>
              <w:jc w:val="both"/>
              <w:textAlignment w:val="baseline"/>
              <w:rPr>
                <w:rFonts w:cs="Times New Roman"/>
                <w:color w:val="242021"/>
                <w:szCs w:val="28"/>
              </w:rPr>
            </w:pPr>
            <w:r>
              <w:rPr>
                <w:rFonts w:cs="Times New Roman"/>
                <w:color w:val="242021"/>
                <w:szCs w:val="28"/>
              </w:rPr>
              <w:t>- Sắp xếp được đồ vật hay dữ liệu hợp lí theo một số yêu cầu cụ thể.</w:t>
            </w:r>
          </w:p>
          <w:p w14:paraId="081220D6" w14:textId="77777777" w:rsidR="002833A2" w:rsidRPr="000B14A5" w:rsidRDefault="002833A2" w:rsidP="0008703E">
            <w:pPr>
              <w:ind w:left="40" w:hanging="40"/>
              <w:jc w:val="both"/>
              <w:textAlignment w:val="baseline"/>
              <w:rPr>
                <w:rFonts w:cs="Times New Roman"/>
                <w:color w:val="242021"/>
                <w:szCs w:val="28"/>
              </w:rPr>
            </w:pPr>
            <w:r>
              <w:rPr>
                <w:rFonts w:cs="Times New Roman"/>
                <w:color w:val="242021"/>
                <w:szCs w:val="28"/>
              </w:rPr>
              <w:t>- Biết cách biểu diễn, sắp xếp, phân loại cụ thể bằng sơ đồ hình cây.</w:t>
            </w:r>
          </w:p>
        </w:tc>
        <w:tc>
          <w:tcPr>
            <w:tcW w:w="2408" w:type="dxa"/>
            <w:vMerge/>
          </w:tcPr>
          <w:p w14:paraId="3A8267EA" w14:textId="77777777" w:rsidR="002833A2" w:rsidRDefault="002833A2" w:rsidP="0008703E">
            <w:pPr>
              <w:ind w:left="40" w:hanging="40"/>
              <w:jc w:val="both"/>
              <w:textAlignment w:val="baseline"/>
              <w:rPr>
                <w:bCs/>
                <w:color w:val="000000"/>
                <w:sz w:val="24"/>
                <w:szCs w:val="24"/>
                <w:lang w:val="en-SG" w:eastAsia="en-SG"/>
              </w:rPr>
            </w:pPr>
          </w:p>
        </w:tc>
      </w:tr>
      <w:tr w:rsidR="002833A2" w14:paraId="423C633C" w14:textId="77777777" w:rsidTr="00BC1CE5">
        <w:tc>
          <w:tcPr>
            <w:tcW w:w="988" w:type="dxa"/>
            <w:vMerge/>
          </w:tcPr>
          <w:p w14:paraId="299F41E8" w14:textId="77777777" w:rsidR="002833A2" w:rsidRDefault="002833A2" w:rsidP="0008703E">
            <w:pPr>
              <w:jc w:val="center"/>
            </w:pPr>
          </w:p>
        </w:tc>
        <w:tc>
          <w:tcPr>
            <w:tcW w:w="992" w:type="dxa"/>
            <w:vMerge/>
          </w:tcPr>
          <w:p w14:paraId="5DB03CFE" w14:textId="77777777" w:rsidR="002833A2" w:rsidRDefault="002833A2" w:rsidP="0008703E">
            <w:pPr>
              <w:jc w:val="center"/>
            </w:pPr>
          </w:p>
        </w:tc>
        <w:tc>
          <w:tcPr>
            <w:tcW w:w="855" w:type="dxa"/>
            <w:vMerge/>
          </w:tcPr>
          <w:p w14:paraId="4D20C2B3" w14:textId="77777777" w:rsidR="002833A2" w:rsidRDefault="002833A2" w:rsidP="0008703E">
            <w:pPr>
              <w:jc w:val="center"/>
              <w:rPr>
                <w:b/>
                <w:i/>
                <w:szCs w:val="28"/>
              </w:rPr>
            </w:pPr>
          </w:p>
        </w:tc>
        <w:tc>
          <w:tcPr>
            <w:tcW w:w="1129" w:type="dxa"/>
            <w:vMerge/>
          </w:tcPr>
          <w:p w14:paraId="7CDA327A" w14:textId="77777777" w:rsidR="002833A2" w:rsidRDefault="002833A2" w:rsidP="0008703E">
            <w:pPr>
              <w:jc w:val="center"/>
              <w:rPr>
                <w:b/>
                <w:i/>
                <w:szCs w:val="28"/>
              </w:rPr>
            </w:pPr>
          </w:p>
        </w:tc>
        <w:tc>
          <w:tcPr>
            <w:tcW w:w="1984" w:type="dxa"/>
            <w:vMerge/>
          </w:tcPr>
          <w:p w14:paraId="59CF7046" w14:textId="77777777" w:rsidR="002833A2" w:rsidRPr="000B14A5" w:rsidRDefault="002833A2" w:rsidP="0008703E">
            <w:pPr>
              <w:jc w:val="center"/>
              <w:rPr>
                <w:b/>
                <w:i/>
                <w:szCs w:val="28"/>
              </w:rPr>
            </w:pPr>
          </w:p>
        </w:tc>
        <w:tc>
          <w:tcPr>
            <w:tcW w:w="1842" w:type="dxa"/>
          </w:tcPr>
          <w:p w14:paraId="0613144F" w14:textId="77777777" w:rsidR="002833A2" w:rsidRDefault="002833A2" w:rsidP="00E27803">
            <w:pPr>
              <w:jc w:val="center"/>
            </w:pPr>
            <w:r>
              <w:t>Môn tích hợp:</w:t>
            </w:r>
          </w:p>
          <w:p w14:paraId="24FEDD3D" w14:textId="77777777" w:rsidR="002833A2" w:rsidRDefault="002833A2" w:rsidP="00E27803">
            <w:pPr>
              <w:jc w:val="center"/>
            </w:pPr>
            <w:r>
              <w:t>Hoạt động trải nghiệm</w:t>
            </w:r>
          </w:p>
        </w:tc>
        <w:tc>
          <w:tcPr>
            <w:tcW w:w="4538" w:type="dxa"/>
          </w:tcPr>
          <w:p w14:paraId="607A2C06" w14:textId="77777777" w:rsidR="002833A2" w:rsidRDefault="002833A2" w:rsidP="0008703E">
            <w:pPr>
              <w:ind w:left="40" w:hanging="40"/>
              <w:jc w:val="both"/>
              <w:textAlignment w:val="baseline"/>
              <w:rPr>
                <w:rFonts w:cs="Times New Roman"/>
                <w:color w:val="242021"/>
                <w:szCs w:val="28"/>
              </w:rPr>
            </w:pPr>
            <w:r>
              <w:rPr>
                <w:rFonts w:cs="Times New Roman"/>
                <w:color w:val="242021"/>
                <w:szCs w:val="28"/>
              </w:rPr>
              <w:t>- Thể hiện được lòng biết ơn, sự quan tâm, chăm sóc đến bố mẹ, người thân bằng lời nói, thái độ và việc làm cụ thể.</w:t>
            </w:r>
          </w:p>
        </w:tc>
        <w:tc>
          <w:tcPr>
            <w:tcW w:w="2408" w:type="dxa"/>
            <w:vMerge/>
          </w:tcPr>
          <w:p w14:paraId="49F7CB3B" w14:textId="77777777" w:rsidR="002833A2" w:rsidRDefault="002833A2" w:rsidP="0008703E">
            <w:pPr>
              <w:ind w:left="40" w:hanging="40"/>
              <w:jc w:val="both"/>
              <w:textAlignment w:val="baseline"/>
              <w:rPr>
                <w:bCs/>
                <w:color w:val="000000"/>
                <w:sz w:val="24"/>
                <w:szCs w:val="24"/>
                <w:lang w:val="en-SG" w:eastAsia="en-SG"/>
              </w:rPr>
            </w:pPr>
          </w:p>
        </w:tc>
      </w:tr>
      <w:tr w:rsidR="002833A2" w14:paraId="2D5B1157" w14:textId="77777777" w:rsidTr="00BC1CE5">
        <w:tc>
          <w:tcPr>
            <w:tcW w:w="988" w:type="dxa"/>
            <w:vMerge/>
          </w:tcPr>
          <w:p w14:paraId="21B7D59B" w14:textId="77777777" w:rsidR="002833A2" w:rsidRDefault="002833A2" w:rsidP="0008703E">
            <w:pPr>
              <w:jc w:val="center"/>
            </w:pPr>
          </w:p>
        </w:tc>
        <w:tc>
          <w:tcPr>
            <w:tcW w:w="992" w:type="dxa"/>
            <w:vMerge/>
          </w:tcPr>
          <w:p w14:paraId="248A68DD" w14:textId="77777777" w:rsidR="002833A2" w:rsidRDefault="002833A2" w:rsidP="0008703E">
            <w:pPr>
              <w:jc w:val="center"/>
            </w:pPr>
          </w:p>
        </w:tc>
        <w:tc>
          <w:tcPr>
            <w:tcW w:w="855" w:type="dxa"/>
            <w:vMerge/>
          </w:tcPr>
          <w:p w14:paraId="6CE599AF" w14:textId="77777777" w:rsidR="002833A2" w:rsidRDefault="002833A2" w:rsidP="0008703E">
            <w:pPr>
              <w:jc w:val="center"/>
              <w:rPr>
                <w:b/>
                <w:i/>
                <w:szCs w:val="28"/>
              </w:rPr>
            </w:pPr>
          </w:p>
        </w:tc>
        <w:tc>
          <w:tcPr>
            <w:tcW w:w="1129" w:type="dxa"/>
            <w:vMerge/>
          </w:tcPr>
          <w:p w14:paraId="3F45BFA4" w14:textId="77777777" w:rsidR="002833A2" w:rsidRDefault="002833A2" w:rsidP="0008703E">
            <w:pPr>
              <w:jc w:val="center"/>
              <w:rPr>
                <w:b/>
                <w:i/>
                <w:szCs w:val="28"/>
              </w:rPr>
            </w:pPr>
          </w:p>
        </w:tc>
        <w:tc>
          <w:tcPr>
            <w:tcW w:w="1984" w:type="dxa"/>
            <w:vMerge/>
          </w:tcPr>
          <w:p w14:paraId="71D5D429" w14:textId="77777777" w:rsidR="002833A2" w:rsidRPr="000B14A5" w:rsidRDefault="002833A2" w:rsidP="0008703E">
            <w:pPr>
              <w:jc w:val="center"/>
              <w:rPr>
                <w:b/>
                <w:i/>
                <w:szCs w:val="28"/>
              </w:rPr>
            </w:pPr>
          </w:p>
        </w:tc>
        <w:tc>
          <w:tcPr>
            <w:tcW w:w="1842" w:type="dxa"/>
          </w:tcPr>
          <w:p w14:paraId="33392414" w14:textId="77777777" w:rsidR="002833A2" w:rsidRDefault="002833A2" w:rsidP="00E27803">
            <w:pPr>
              <w:jc w:val="center"/>
            </w:pPr>
            <w:r>
              <w:t>Môn tích hợp:</w:t>
            </w:r>
          </w:p>
          <w:p w14:paraId="3229DE6B" w14:textId="77777777" w:rsidR="002833A2" w:rsidRDefault="002833A2" w:rsidP="00E27803">
            <w:pPr>
              <w:jc w:val="center"/>
            </w:pPr>
            <w:r>
              <w:t>Mĩ thuật</w:t>
            </w:r>
          </w:p>
        </w:tc>
        <w:tc>
          <w:tcPr>
            <w:tcW w:w="4538" w:type="dxa"/>
          </w:tcPr>
          <w:p w14:paraId="0B468FD5" w14:textId="77777777" w:rsidR="002833A2" w:rsidRDefault="002833A2" w:rsidP="0008703E">
            <w:pPr>
              <w:ind w:left="40" w:hanging="40"/>
              <w:jc w:val="both"/>
              <w:textAlignment w:val="baseline"/>
              <w:rPr>
                <w:rFonts w:cs="Times New Roman"/>
                <w:color w:val="242021"/>
                <w:szCs w:val="28"/>
              </w:rPr>
            </w:pPr>
            <w:r>
              <w:rPr>
                <w:rFonts w:cs="Times New Roman"/>
                <w:color w:val="242021"/>
                <w:szCs w:val="28"/>
              </w:rPr>
              <w:t>- Hiểu được một số thao tác, công đoạn cơ bản để làm nên sản phẩm.</w:t>
            </w:r>
          </w:p>
          <w:p w14:paraId="2D089381" w14:textId="77777777" w:rsidR="002833A2" w:rsidRDefault="002833A2" w:rsidP="0008703E">
            <w:pPr>
              <w:ind w:left="40" w:hanging="40"/>
              <w:jc w:val="both"/>
              <w:textAlignment w:val="baseline"/>
              <w:rPr>
                <w:rFonts w:cs="Times New Roman"/>
                <w:color w:val="242021"/>
                <w:szCs w:val="28"/>
              </w:rPr>
            </w:pPr>
            <w:r>
              <w:rPr>
                <w:rFonts w:cs="Times New Roman"/>
                <w:color w:val="242021"/>
                <w:szCs w:val="28"/>
              </w:rPr>
              <w:t>- Thể hiện được chi tiết hoặc hình ảnh trọng tâm ở sản phẩm.</w:t>
            </w:r>
          </w:p>
          <w:p w14:paraId="3D0F8D63" w14:textId="77777777" w:rsidR="002833A2" w:rsidRDefault="002833A2" w:rsidP="0008703E">
            <w:pPr>
              <w:ind w:left="40" w:hanging="40"/>
              <w:jc w:val="both"/>
              <w:textAlignment w:val="baseline"/>
              <w:rPr>
                <w:rFonts w:cs="Times New Roman"/>
                <w:color w:val="242021"/>
                <w:szCs w:val="28"/>
              </w:rPr>
            </w:pPr>
            <w:r>
              <w:rPr>
                <w:rFonts w:cs="Times New Roman"/>
                <w:color w:val="242021"/>
                <w:szCs w:val="28"/>
              </w:rPr>
              <w:t>- Trưng bày, giới thiệu được sản phẩm, chia sẻ mục đích sử dụng.</w:t>
            </w:r>
          </w:p>
        </w:tc>
        <w:tc>
          <w:tcPr>
            <w:tcW w:w="2408" w:type="dxa"/>
            <w:vMerge/>
          </w:tcPr>
          <w:p w14:paraId="18AFDA6C" w14:textId="77777777" w:rsidR="002833A2" w:rsidRDefault="002833A2" w:rsidP="0008703E">
            <w:pPr>
              <w:ind w:left="40" w:hanging="40"/>
              <w:jc w:val="both"/>
              <w:textAlignment w:val="baseline"/>
              <w:rPr>
                <w:bCs/>
                <w:color w:val="000000"/>
                <w:sz w:val="24"/>
                <w:szCs w:val="24"/>
                <w:lang w:val="en-SG" w:eastAsia="en-SG"/>
              </w:rPr>
            </w:pPr>
          </w:p>
        </w:tc>
      </w:tr>
      <w:tr w:rsidR="00E27803" w14:paraId="13093C2A" w14:textId="77777777" w:rsidTr="00BC1CE5">
        <w:tc>
          <w:tcPr>
            <w:tcW w:w="988" w:type="dxa"/>
            <w:vMerge w:val="restart"/>
          </w:tcPr>
          <w:p w14:paraId="19B5019D" w14:textId="77777777" w:rsidR="00E27803" w:rsidRDefault="00E27803" w:rsidP="0008703E">
            <w:pPr>
              <w:jc w:val="center"/>
            </w:pPr>
            <w:r>
              <w:t>6</w:t>
            </w:r>
          </w:p>
        </w:tc>
        <w:tc>
          <w:tcPr>
            <w:tcW w:w="992" w:type="dxa"/>
            <w:vMerge w:val="restart"/>
          </w:tcPr>
          <w:p w14:paraId="500B90B1" w14:textId="77777777" w:rsidR="00E27803" w:rsidRDefault="00E27803" w:rsidP="0008703E">
            <w:pPr>
              <w:jc w:val="center"/>
            </w:pPr>
            <w:r>
              <w:t>3</w:t>
            </w:r>
          </w:p>
        </w:tc>
        <w:tc>
          <w:tcPr>
            <w:tcW w:w="855" w:type="dxa"/>
            <w:vMerge w:val="restart"/>
          </w:tcPr>
          <w:p w14:paraId="66BABA07" w14:textId="77777777" w:rsidR="00E27803" w:rsidRDefault="00E27803" w:rsidP="0008703E">
            <w:pPr>
              <w:jc w:val="center"/>
              <w:rPr>
                <w:b/>
                <w:i/>
                <w:szCs w:val="28"/>
              </w:rPr>
            </w:pPr>
            <w:r>
              <w:rPr>
                <w:b/>
                <w:i/>
                <w:szCs w:val="28"/>
              </w:rPr>
              <w:t>19</w:t>
            </w:r>
          </w:p>
        </w:tc>
        <w:tc>
          <w:tcPr>
            <w:tcW w:w="1129" w:type="dxa"/>
            <w:vMerge w:val="restart"/>
          </w:tcPr>
          <w:p w14:paraId="247F95AE" w14:textId="77777777" w:rsidR="00E27803" w:rsidRPr="000B14A5" w:rsidRDefault="00E27803" w:rsidP="0008703E">
            <w:pPr>
              <w:jc w:val="center"/>
              <w:rPr>
                <w:b/>
                <w:i/>
                <w:szCs w:val="28"/>
              </w:rPr>
            </w:pPr>
            <w:r>
              <w:rPr>
                <w:b/>
                <w:i/>
                <w:szCs w:val="28"/>
              </w:rPr>
              <w:t xml:space="preserve">2 </w:t>
            </w:r>
          </w:p>
        </w:tc>
        <w:tc>
          <w:tcPr>
            <w:tcW w:w="1984" w:type="dxa"/>
            <w:vMerge w:val="restart"/>
          </w:tcPr>
          <w:p w14:paraId="4D9E06B5" w14:textId="77777777" w:rsidR="00E27803" w:rsidRPr="000B14A5" w:rsidRDefault="00E27803" w:rsidP="0008703E">
            <w:pPr>
              <w:jc w:val="center"/>
              <w:rPr>
                <w:b/>
                <w:i/>
                <w:szCs w:val="28"/>
              </w:rPr>
            </w:pPr>
            <w:r w:rsidRPr="000B14A5">
              <w:rPr>
                <w:b/>
                <w:i/>
                <w:szCs w:val="28"/>
              </w:rPr>
              <w:t>Mô hình đồng hồ chữ số La Mã</w:t>
            </w:r>
            <w:r>
              <w:rPr>
                <w:b/>
                <w:i/>
                <w:szCs w:val="28"/>
              </w:rPr>
              <w:t xml:space="preserve"> (2 tiết)</w:t>
            </w:r>
          </w:p>
        </w:tc>
        <w:tc>
          <w:tcPr>
            <w:tcW w:w="1842" w:type="dxa"/>
          </w:tcPr>
          <w:p w14:paraId="42742712" w14:textId="77777777" w:rsidR="00E27803" w:rsidRDefault="00E27803" w:rsidP="0008703E">
            <w:pPr>
              <w:jc w:val="center"/>
            </w:pPr>
            <w:r>
              <w:t>Môn chủ đạo: Toán</w:t>
            </w:r>
          </w:p>
        </w:tc>
        <w:tc>
          <w:tcPr>
            <w:tcW w:w="4538" w:type="dxa"/>
          </w:tcPr>
          <w:p w14:paraId="7D0BA4CB" w14:textId="77777777" w:rsidR="00E27803" w:rsidRPr="000B14A5" w:rsidRDefault="00E27803" w:rsidP="0008703E">
            <w:pPr>
              <w:ind w:left="40" w:hanging="40"/>
              <w:jc w:val="both"/>
              <w:textAlignment w:val="baseline"/>
              <w:rPr>
                <w:rFonts w:cs="Times New Roman"/>
                <w:color w:val="242021"/>
                <w:szCs w:val="28"/>
              </w:rPr>
            </w:pPr>
            <w:r w:rsidRPr="000B14A5">
              <w:rPr>
                <w:rFonts w:cs="Times New Roman"/>
                <w:color w:val="242021"/>
                <w:szCs w:val="28"/>
              </w:rPr>
              <w:t>- Nhận biết được chữ số La Mã và viết được các số tự nhiên trong phạm vi 20 bằng cách sử dụng</w:t>
            </w:r>
            <w:r>
              <w:rPr>
                <w:rFonts w:cs="Times New Roman"/>
                <w:color w:val="242021"/>
                <w:szCs w:val="28"/>
              </w:rPr>
              <w:t xml:space="preserve"> </w:t>
            </w:r>
            <w:r w:rsidRPr="000B14A5">
              <w:rPr>
                <w:rFonts w:cs="Times New Roman"/>
                <w:color w:val="242021"/>
                <w:szCs w:val="28"/>
              </w:rPr>
              <w:t>chữ số La Mã.</w:t>
            </w:r>
          </w:p>
          <w:p w14:paraId="42BDF5FC" w14:textId="77777777" w:rsidR="00E27803" w:rsidRPr="000B14A5" w:rsidRDefault="00E27803" w:rsidP="0008703E">
            <w:pPr>
              <w:ind w:left="40" w:hanging="40"/>
              <w:jc w:val="both"/>
              <w:textAlignment w:val="baseline"/>
              <w:rPr>
                <w:rFonts w:cs="Times New Roman"/>
                <w:color w:val="242021"/>
                <w:szCs w:val="28"/>
              </w:rPr>
            </w:pPr>
            <w:r w:rsidRPr="000B14A5">
              <w:rPr>
                <w:rFonts w:cs="Times New Roman"/>
                <w:color w:val="242021"/>
                <w:szCs w:val="28"/>
              </w:rPr>
              <w:t>- Sử dụng được com pa để vẽ đường tròn. Đọc được giờ chính xác đến 5 phút và từng phút trên đồng hồ.</w:t>
            </w:r>
          </w:p>
        </w:tc>
        <w:tc>
          <w:tcPr>
            <w:tcW w:w="2408" w:type="dxa"/>
            <w:vMerge w:val="restart"/>
          </w:tcPr>
          <w:p w14:paraId="0C92904E" w14:textId="77777777" w:rsidR="00E27803" w:rsidRPr="000B14A5" w:rsidRDefault="00E27803" w:rsidP="0008703E">
            <w:pPr>
              <w:ind w:left="40" w:hanging="40"/>
              <w:jc w:val="both"/>
              <w:textAlignment w:val="baseline"/>
              <w:rPr>
                <w:bCs/>
                <w:color w:val="000000"/>
                <w:sz w:val="24"/>
                <w:szCs w:val="24"/>
                <w:lang w:val="en-SG" w:eastAsia="en-SG"/>
              </w:rPr>
            </w:pPr>
            <w:r>
              <w:rPr>
                <w:bCs/>
                <w:color w:val="000000"/>
                <w:sz w:val="24"/>
                <w:szCs w:val="24"/>
                <w:lang w:val="en-SG" w:eastAsia="en-SG"/>
              </w:rPr>
              <w:t xml:space="preserve">Khi học bài: </w:t>
            </w:r>
            <w:r w:rsidRPr="00FB4CDA">
              <w:rPr>
                <w:b/>
                <w:bCs/>
                <w:color w:val="000000"/>
                <w:sz w:val="24"/>
                <w:szCs w:val="24"/>
                <w:lang w:val="en-SG" w:eastAsia="en-SG"/>
              </w:rPr>
              <w:t>Làm quen với chữ số La Mã</w:t>
            </w:r>
          </w:p>
          <w:p w14:paraId="6DB6A5F3" w14:textId="77777777" w:rsidR="00E27803" w:rsidRPr="00052891" w:rsidRDefault="00E27803" w:rsidP="0008703E">
            <w:pPr>
              <w:spacing w:before="60" w:after="60"/>
              <w:ind w:left="40" w:hanging="40"/>
              <w:jc w:val="both"/>
              <w:textAlignment w:val="baseline"/>
              <w:rPr>
                <w:bCs/>
                <w:color w:val="000000"/>
                <w:sz w:val="24"/>
                <w:szCs w:val="24"/>
                <w:lang w:val="en-SG" w:eastAsia="en-SG"/>
              </w:rPr>
            </w:pPr>
          </w:p>
        </w:tc>
      </w:tr>
      <w:tr w:rsidR="00E27803" w14:paraId="0225F6B8" w14:textId="77777777" w:rsidTr="00BC1CE5">
        <w:tc>
          <w:tcPr>
            <w:tcW w:w="988" w:type="dxa"/>
            <w:vMerge/>
          </w:tcPr>
          <w:p w14:paraId="6455C57D" w14:textId="77777777" w:rsidR="00E27803" w:rsidRDefault="00E27803" w:rsidP="0008703E">
            <w:pPr>
              <w:jc w:val="center"/>
            </w:pPr>
          </w:p>
        </w:tc>
        <w:tc>
          <w:tcPr>
            <w:tcW w:w="992" w:type="dxa"/>
            <w:vMerge/>
          </w:tcPr>
          <w:p w14:paraId="49862905" w14:textId="77777777" w:rsidR="00E27803" w:rsidRDefault="00E27803" w:rsidP="0008703E">
            <w:pPr>
              <w:jc w:val="center"/>
            </w:pPr>
          </w:p>
        </w:tc>
        <w:tc>
          <w:tcPr>
            <w:tcW w:w="855" w:type="dxa"/>
            <w:vMerge/>
          </w:tcPr>
          <w:p w14:paraId="3AE09223" w14:textId="77777777" w:rsidR="00E27803" w:rsidRDefault="00E27803" w:rsidP="0008703E">
            <w:pPr>
              <w:jc w:val="center"/>
              <w:rPr>
                <w:b/>
                <w:i/>
                <w:szCs w:val="28"/>
              </w:rPr>
            </w:pPr>
          </w:p>
        </w:tc>
        <w:tc>
          <w:tcPr>
            <w:tcW w:w="1129" w:type="dxa"/>
            <w:vMerge/>
          </w:tcPr>
          <w:p w14:paraId="54532314" w14:textId="77777777" w:rsidR="00E27803" w:rsidRDefault="00E27803" w:rsidP="0008703E">
            <w:pPr>
              <w:jc w:val="center"/>
              <w:rPr>
                <w:b/>
                <w:i/>
                <w:szCs w:val="28"/>
              </w:rPr>
            </w:pPr>
          </w:p>
        </w:tc>
        <w:tc>
          <w:tcPr>
            <w:tcW w:w="1984" w:type="dxa"/>
            <w:vMerge/>
          </w:tcPr>
          <w:p w14:paraId="1475925B" w14:textId="77777777" w:rsidR="00E27803" w:rsidRPr="000B14A5" w:rsidRDefault="00E27803" w:rsidP="0008703E">
            <w:pPr>
              <w:jc w:val="center"/>
              <w:rPr>
                <w:b/>
                <w:i/>
                <w:szCs w:val="28"/>
              </w:rPr>
            </w:pPr>
          </w:p>
        </w:tc>
        <w:tc>
          <w:tcPr>
            <w:tcW w:w="1842" w:type="dxa"/>
          </w:tcPr>
          <w:p w14:paraId="7D7C6999" w14:textId="77777777" w:rsidR="00E27803" w:rsidRDefault="00E27803" w:rsidP="00E27803">
            <w:pPr>
              <w:jc w:val="center"/>
            </w:pPr>
            <w:r>
              <w:t>Môn tích hợp: Mĩ thuật</w:t>
            </w:r>
          </w:p>
        </w:tc>
        <w:tc>
          <w:tcPr>
            <w:tcW w:w="4538" w:type="dxa"/>
          </w:tcPr>
          <w:p w14:paraId="28EC09CB" w14:textId="77777777" w:rsidR="00E27803" w:rsidRDefault="00E27803" w:rsidP="00E27803">
            <w:pPr>
              <w:pBdr>
                <w:top w:val="nil"/>
                <w:left w:val="nil"/>
                <w:bottom w:val="nil"/>
                <w:right w:val="nil"/>
                <w:between w:val="nil"/>
              </w:pBdr>
              <w:jc w:val="both"/>
              <w:rPr>
                <w:rFonts w:eastAsia="Times New Roman" w:cs="Times New Roman"/>
                <w:szCs w:val="28"/>
              </w:rPr>
            </w:pPr>
            <w:r>
              <w:rPr>
                <w:rFonts w:eastAsia="Times New Roman" w:cs="Times New Roman"/>
                <w:szCs w:val="28"/>
              </w:rPr>
              <w:t>- Tạo được sản phẩm có hình và khối dạng cơ bản.</w:t>
            </w:r>
          </w:p>
          <w:p w14:paraId="02408A4A" w14:textId="77777777" w:rsidR="00E27803" w:rsidRDefault="00E27803" w:rsidP="00E27803">
            <w:pPr>
              <w:pBdr>
                <w:top w:val="nil"/>
                <w:left w:val="nil"/>
                <w:bottom w:val="nil"/>
                <w:right w:val="nil"/>
                <w:between w:val="nil"/>
              </w:pBdr>
              <w:jc w:val="both"/>
              <w:rPr>
                <w:rFonts w:eastAsia="Times New Roman" w:cs="Times New Roman"/>
                <w:color w:val="000000"/>
                <w:szCs w:val="28"/>
              </w:rPr>
            </w:pPr>
            <w:r>
              <w:rPr>
                <w:rFonts w:eastAsia="Times New Roman" w:cs="Times New Roman"/>
                <w:szCs w:val="28"/>
              </w:rPr>
              <w:t>- Thể hiện được chi tiết hoặc hình ảnh trọng tâm ở sản phẩm</w:t>
            </w:r>
            <w:r>
              <w:rPr>
                <w:rFonts w:eastAsia="Times New Roman" w:cs="Times New Roman"/>
                <w:color w:val="000000"/>
                <w:szCs w:val="28"/>
              </w:rPr>
              <w:t>.</w:t>
            </w:r>
          </w:p>
          <w:p w14:paraId="0105EEAF" w14:textId="77777777" w:rsidR="00E27803" w:rsidRPr="00E27803" w:rsidRDefault="00E27803" w:rsidP="00E27803">
            <w:pPr>
              <w:pBdr>
                <w:top w:val="nil"/>
                <w:left w:val="nil"/>
                <w:bottom w:val="nil"/>
                <w:right w:val="nil"/>
                <w:between w:val="nil"/>
              </w:pBdr>
              <w:jc w:val="both"/>
              <w:rPr>
                <w:rFonts w:eastAsia="Times New Roman" w:cs="Times New Roman"/>
                <w:color w:val="000000"/>
                <w:szCs w:val="28"/>
              </w:rPr>
            </w:pPr>
            <w:r>
              <w:rPr>
                <w:rFonts w:eastAsia="Times New Roman" w:cs="Times New Roman"/>
                <w:color w:val="000000"/>
                <w:szCs w:val="28"/>
              </w:rPr>
              <w:lastRenderedPageBreak/>
              <w:t xml:space="preserve">- </w:t>
            </w:r>
            <w:r>
              <w:rPr>
                <w:rFonts w:eastAsia="Times New Roman" w:cs="Times New Roman"/>
                <w:szCs w:val="28"/>
              </w:rPr>
              <w:t>Vận dụng được sự khác nhau của chấm, đường hướng của nét để trang trí sản phẩm.</w:t>
            </w:r>
          </w:p>
        </w:tc>
        <w:tc>
          <w:tcPr>
            <w:tcW w:w="2408" w:type="dxa"/>
            <w:vMerge/>
          </w:tcPr>
          <w:p w14:paraId="5BA27316" w14:textId="77777777" w:rsidR="00E27803" w:rsidRDefault="00E27803" w:rsidP="0008703E">
            <w:pPr>
              <w:ind w:left="40" w:hanging="40"/>
              <w:jc w:val="both"/>
              <w:textAlignment w:val="baseline"/>
              <w:rPr>
                <w:bCs/>
                <w:color w:val="000000"/>
                <w:sz w:val="24"/>
                <w:szCs w:val="24"/>
                <w:lang w:val="en-SG" w:eastAsia="en-SG"/>
              </w:rPr>
            </w:pPr>
          </w:p>
        </w:tc>
      </w:tr>
      <w:tr w:rsidR="002833A2" w14:paraId="6468049E" w14:textId="77777777" w:rsidTr="00BC1CE5">
        <w:tc>
          <w:tcPr>
            <w:tcW w:w="988" w:type="dxa"/>
            <w:vMerge w:val="restart"/>
          </w:tcPr>
          <w:p w14:paraId="0576AE83" w14:textId="77777777" w:rsidR="002833A2" w:rsidRDefault="002833A2" w:rsidP="0008703E">
            <w:pPr>
              <w:jc w:val="center"/>
            </w:pPr>
            <w:r>
              <w:t>7</w:t>
            </w:r>
          </w:p>
        </w:tc>
        <w:tc>
          <w:tcPr>
            <w:tcW w:w="992" w:type="dxa"/>
            <w:vMerge w:val="restart"/>
          </w:tcPr>
          <w:p w14:paraId="35119DE0" w14:textId="77777777" w:rsidR="002833A2" w:rsidRDefault="002833A2" w:rsidP="0008703E">
            <w:pPr>
              <w:jc w:val="center"/>
            </w:pPr>
            <w:r>
              <w:t>4</w:t>
            </w:r>
          </w:p>
        </w:tc>
        <w:tc>
          <w:tcPr>
            <w:tcW w:w="855" w:type="dxa"/>
            <w:vMerge w:val="restart"/>
          </w:tcPr>
          <w:p w14:paraId="7FE27360" w14:textId="77777777" w:rsidR="002833A2" w:rsidRDefault="002833A2" w:rsidP="0008703E">
            <w:pPr>
              <w:jc w:val="center"/>
              <w:rPr>
                <w:b/>
                <w:i/>
                <w:szCs w:val="28"/>
              </w:rPr>
            </w:pPr>
            <w:r>
              <w:rPr>
                <w:b/>
                <w:i/>
                <w:szCs w:val="28"/>
              </w:rPr>
              <w:t>14</w:t>
            </w:r>
          </w:p>
        </w:tc>
        <w:tc>
          <w:tcPr>
            <w:tcW w:w="1129" w:type="dxa"/>
            <w:vMerge w:val="restart"/>
          </w:tcPr>
          <w:p w14:paraId="2D71391A" w14:textId="77777777" w:rsidR="002833A2" w:rsidRDefault="002833A2" w:rsidP="0008703E">
            <w:pPr>
              <w:jc w:val="center"/>
              <w:rPr>
                <w:b/>
                <w:i/>
                <w:szCs w:val="28"/>
              </w:rPr>
            </w:pPr>
            <w:r>
              <w:rPr>
                <w:b/>
                <w:i/>
                <w:szCs w:val="28"/>
              </w:rPr>
              <w:t>1</w:t>
            </w:r>
          </w:p>
        </w:tc>
        <w:tc>
          <w:tcPr>
            <w:tcW w:w="1984" w:type="dxa"/>
            <w:vMerge w:val="restart"/>
          </w:tcPr>
          <w:p w14:paraId="6BA8690B" w14:textId="77777777" w:rsidR="002833A2" w:rsidRPr="007D7499" w:rsidRDefault="002833A2" w:rsidP="0008703E">
            <w:pPr>
              <w:jc w:val="center"/>
              <w:rPr>
                <w:b/>
                <w:i/>
                <w:szCs w:val="28"/>
              </w:rPr>
            </w:pPr>
            <w:r w:rsidRPr="007D7499">
              <w:rPr>
                <w:b/>
                <w:i/>
                <w:color w:val="000000"/>
                <w:szCs w:val="28"/>
              </w:rPr>
              <w:t>Chậu cây cảnh mini</w:t>
            </w:r>
            <w:r>
              <w:rPr>
                <w:b/>
                <w:i/>
                <w:color w:val="000000"/>
                <w:szCs w:val="28"/>
              </w:rPr>
              <w:t xml:space="preserve"> (2 tiết)</w:t>
            </w:r>
          </w:p>
        </w:tc>
        <w:tc>
          <w:tcPr>
            <w:tcW w:w="1842" w:type="dxa"/>
          </w:tcPr>
          <w:p w14:paraId="36D2B997" w14:textId="77777777" w:rsidR="002833A2" w:rsidRDefault="002833A2" w:rsidP="0008703E">
            <w:pPr>
              <w:jc w:val="center"/>
            </w:pPr>
            <w:r>
              <w:t>Môn chủ đạo: Công nghệ</w:t>
            </w:r>
          </w:p>
        </w:tc>
        <w:tc>
          <w:tcPr>
            <w:tcW w:w="4538" w:type="dxa"/>
          </w:tcPr>
          <w:p w14:paraId="4D26B397" w14:textId="77777777" w:rsidR="002833A2" w:rsidRPr="007D7499" w:rsidRDefault="002833A2" w:rsidP="0008703E">
            <w:pPr>
              <w:ind w:left="40" w:hanging="40"/>
              <w:textAlignment w:val="baseline"/>
              <w:rPr>
                <w:rFonts w:cs="Times New Roman"/>
                <w:color w:val="242021"/>
                <w:szCs w:val="28"/>
              </w:rPr>
            </w:pPr>
            <w:r w:rsidRPr="007D7499">
              <w:rPr>
                <w:rFonts w:cs="Times New Roman"/>
                <w:color w:val="242021"/>
                <w:szCs w:val="28"/>
              </w:rPr>
              <w:t>- Trình bày được đặc điểm của một số loại chậu trồng hoa và cây cảnh.</w:t>
            </w:r>
          </w:p>
          <w:p w14:paraId="60C48A9C" w14:textId="77777777" w:rsidR="002833A2" w:rsidRPr="000B14A5" w:rsidRDefault="002833A2" w:rsidP="0008703E">
            <w:pPr>
              <w:ind w:left="40" w:hanging="40"/>
              <w:jc w:val="both"/>
              <w:textAlignment w:val="baseline"/>
              <w:rPr>
                <w:rFonts w:cs="Times New Roman"/>
                <w:color w:val="242021"/>
                <w:szCs w:val="28"/>
              </w:rPr>
            </w:pPr>
            <w:r w:rsidRPr="007D7499">
              <w:rPr>
                <w:rFonts w:cs="Times New Roman"/>
                <w:color w:val="242021"/>
                <w:szCs w:val="28"/>
              </w:rPr>
              <w:t>- Trồng và chăm sóc được một số loại hoa và cây cảnh trong chậu.</w:t>
            </w:r>
          </w:p>
        </w:tc>
        <w:tc>
          <w:tcPr>
            <w:tcW w:w="2408" w:type="dxa"/>
            <w:vMerge w:val="restart"/>
          </w:tcPr>
          <w:p w14:paraId="6F066BF2" w14:textId="77777777" w:rsidR="002833A2" w:rsidRDefault="002833A2" w:rsidP="0008703E">
            <w:pPr>
              <w:ind w:left="40" w:hanging="40"/>
              <w:jc w:val="both"/>
              <w:textAlignment w:val="baseline"/>
              <w:rPr>
                <w:bCs/>
                <w:color w:val="000000"/>
                <w:sz w:val="24"/>
                <w:szCs w:val="24"/>
                <w:lang w:val="en-SG" w:eastAsia="en-SG"/>
              </w:rPr>
            </w:pPr>
            <w:r>
              <w:rPr>
                <w:bCs/>
                <w:color w:val="000000"/>
                <w:sz w:val="24"/>
                <w:szCs w:val="24"/>
                <w:lang w:val="en-SG" w:eastAsia="en-SG"/>
              </w:rPr>
              <w:t xml:space="preserve">Khi học bài 7: </w:t>
            </w:r>
            <w:r w:rsidRPr="005347DD">
              <w:rPr>
                <w:b/>
                <w:bCs/>
                <w:color w:val="000000"/>
                <w:sz w:val="24"/>
                <w:szCs w:val="24"/>
                <w:lang w:val="en-SG" w:eastAsia="en-SG"/>
              </w:rPr>
              <w:t>Trồng và chăm sóc cây cảnh trong chậu</w:t>
            </w:r>
          </w:p>
        </w:tc>
      </w:tr>
      <w:tr w:rsidR="002833A2" w14:paraId="0E2934D6" w14:textId="77777777" w:rsidTr="00BC1CE5">
        <w:tc>
          <w:tcPr>
            <w:tcW w:w="988" w:type="dxa"/>
            <w:vMerge/>
          </w:tcPr>
          <w:p w14:paraId="05861C36" w14:textId="77777777" w:rsidR="002833A2" w:rsidRDefault="002833A2" w:rsidP="0008703E">
            <w:pPr>
              <w:jc w:val="center"/>
            </w:pPr>
          </w:p>
        </w:tc>
        <w:tc>
          <w:tcPr>
            <w:tcW w:w="992" w:type="dxa"/>
            <w:vMerge/>
          </w:tcPr>
          <w:p w14:paraId="04F4EBEF" w14:textId="77777777" w:rsidR="002833A2" w:rsidRDefault="002833A2" w:rsidP="0008703E">
            <w:pPr>
              <w:jc w:val="center"/>
            </w:pPr>
          </w:p>
        </w:tc>
        <w:tc>
          <w:tcPr>
            <w:tcW w:w="855" w:type="dxa"/>
            <w:vMerge/>
          </w:tcPr>
          <w:p w14:paraId="430BD8A9" w14:textId="77777777" w:rsidR="002833A2" w:rsidRDefault="002833A2" w:rsidP="0008703E">
            <w:pPr>
              <w:jc w:val="center"/>
              <w:rPr>
                <w:b/>
                <w:i/>
                <w:szCs w:val="28"/>
              </w:rPr>
            </w:pPr>
          </w:p>
        </w:tc>
        <w:tc>
          <w:tcPr>
            <w:tcW w:w="1129" w:type="dxa"/>
            <w:vMerge/>
          </w:tcPr>
          <w:p w14:paraId="3883A502" w14:textId="77777777" w:rsidR="002833A2" w:rsidRDefault="002833A2" w:rsidP="0008703E">
            <w:pPr>
              <w:jc w:val="center"/>
              <w:rPr>
                <w:b/>
                <w:i/>
                <w:szCs w:val="28"/>
              </w:rPr>
            </w:pPr>
          </w:p>
        </w:tc>
        <w:tc>
          <w:tcPr>
            <w:tcW w:w="1984" w:type="dxa"/>
            <w:vMerge/>
          </w:tcPr>
          <w:p w14:paraId="2D5E20DC" w14:textId="77777777" w:rsidR="002833A2" w:rsidRPr="007D7499" w:rsidRDefault="002833A2" w:rsidP="0008703E">
            <w:pPr>
              <w:jc w:val="center"/>
              <w:rPr>
                <w:b/>
                <w:i/>
                <w:color w:val="000000"/>
                <w:szCs w:val="28"/>
              </w:rPr>
            </w:pPr>
          </w:p>
        </w:tc>
        <w:tc>
          <w:tcPr>
            <w:tcW w:w="1842" w:type="dxa"/>
          </w:tcPr>
          <w:p w14:paraId="0F1F5751" w14:textId="77777777" w:rsidR="002833A2" w:rsidRDefault="002833A2" w:rsidP="0008703E">
            <w:pPr>
              <w:jc w:val="center"/>
            </w:pPr>
            <w:r>
              <w:t>Môn tích hợp: Mĩ thuật</w:t>
            </w:r>
          </w:p>
        </w:tc>
        <w:tc>
          <w:tcPr>
            <w:tcW w:w="4538" w:type="dxa"/>
          </w:tcPr>
          <w:p w14:paraId="4065652A" w14:textId="77777777" w:rsidR="002833A2" w:rsidRPr="007D7499" w:rsidRDefault="002833A2" w:rsidP="002833A2">
            <w:pPr>
              <w:ind w:left="40" w:hanging="40"/>
              <w:jc w:val="both"/>
              <w:textAlignment w:val="baseline"/>
              <w:rPr>
                <w:rFonts w:cs="Times New Roman"/>
                <w:color w:val="242021"/>
                <w:szCs w:val="28"/>
              </w:rPr>
            </w:pPr>
            <w:r>
              <w:rPr>
                <w:rFonts w:eastAsia="Times New Roman" w:cs="Times New Roman"/>
                <w:szCs w:val="28"/>
              </w:rPr>
              <w:t>- Phối hợp được một số kỹ năng: cắt, dán, xếp, gắn, vẽ,…trong thực hành, sáng tạo.</w:t>
            </w:r>
          </w:p>
        </w:tc>
        <w:tc>
          <w:tcPr>
            <w:tcW w:w="2408" w:type="dxa"/>
            <w:vMerge/>
          </w:tcPr>
          <w:p w14:paraId="0CE6D294" w14:textId="77777777" w:rsidR="002833A2" w:rsidRDefault="002833A2" w:rsidP="0008703E">
            <w:pPr>
              <w:ind w:left="40" w:hanging="40"/>
              <w:jc w:val="both"/>
              <w:textAlignment w:val="baseline"/>
              <w:rPr>
                <w:bCs/>
                <w:color w:val="000000"/>
                <w:sz w:val="24"/>
                <w:szCs w:val="24"/>
                <w:lang w:val="en-SG" w:eastAsia="en-SG"/>
              </w:rPr>
            </w:pPr>
          </w:p>
        </w:tc>
      </w:tr>
      <w:tr w:rsidR="002833A2" w14:paraId="1696562C" w14:textId="77777777" w:rsidTr="00BC1CE5">
        <w:tc>
          <w:tcPr>
            <w:tcW w:w="988" w:type="dxa"/>
            <w:vMerge/>
          </w:tcPr>
          <w:p w14:paraId="5DDCAAA4" w14:textId="77777777" w:rsidR="002833A2" w:rsidRDefault="002833A2" w:rsidP="0008703E">
            <w:pPr>
              <w:jc w:val="center"/>
            </w:pPr>
          </w:p>
        </w:tc>
        <w:tc>
          <w:tcPr>
            <w:tcW w:w="992" w:type="dxa"/>
            <w:vMerge/>
          </w:tcPr>
          <w:p w14:paraId="758B388E" w14:textId="77777777" w:rsidR="002833A2" w:rsidRDefault="002833A2" w:rsidP="0008703E">
            <w:pPr>
              <w:jc w:val="center"/>
            </w:pPr>
          </w:p>
        </w:tc>
        <w:tc>
          <w:tcPr>
            <w:tcW w:w="855" w:type="dxa"/>
            <w:vMerge/>
          </w:tcPr>
          <w:p w14:paraId="79059DC3" w14:textId="77777777" w:rsidR="002833A2" w:rsidRDefault="002833A2" w:rsidP="0008703E">
            <w:pPr>
              <w:jc w:val="center"/>
              <w:rPr>
                <w:b/>
                <w:i/>
                <w:szCs w:val="28"/>
              </w:rPr>
            </w:pPr>
          </w:p>
        </w:tc>
        <w:tc>
          <w:tcPr>
            <w:tcW w:w="1129" w:type="dxa"/>
            <w:vMerge/>
          </w:tcPr>
          <w:p w14:paraId="67823D8B" w14:textId="77777777" w:rsidR="002833A2" w:rsidRDefault="002833A2" w:rsidP="0008703E">
            <w:pPr>
              <w:jc w:val="center"/>
              <w:rPr>
                <w:b/>
                <w:i/>
                <w:szCs w:val="28"/>
              </w:rPr>
            </w:pPr>
          </w:p>
        </w:tc>
        <w:tc>
          <w:tcPr>
            <w:tcW w:w="1984" w:type="dxa"/>
            <w:vMerge/>
          </w:tcPr>
          <w:p w14:paraId="0A7FF982" w14:textId="77777777" w:rsidR="002833A2" w:rsidRPr="007D7499" w:rsidRDefault="002833A2" w:rsidP="0008703E">
            <w:pPr>
              <w:jc w:val="center"/>
              <w:rPr>
                <w:b/>
                <w:i/>
                <w:color w:val="000000"/>
                <w:szCs w:val="28"/>
              </w:rPr>
            </w:pPr>
          </w:p>
        </w:tc>
        <w:tc>
          <w:tcPr>
            <w:tcW w:w="1842" w:type="dxa"/>
          </w:tcPr>
          <w:p w14:paraId="6A9394F0" w14:textId="77777777" w:rsidR="002833A2" w:rsidRDefault="002833A2" w:rsidP="002833A2">
            <w:pPr>
              <w:jc w:val="center"/>
            </w:pPr>
            <w:r>
              <w:t>Môn tích hợp: Toán</w:t>
            </w:r>
          </w:p>
        </w:tc>
        <w:tc>
          <w:tcPr>
            <w:tcW w:w="4538" w:type="dxa"/>
          </w:tcPr>
          <w:p w14:paraId="3AC5BB8A" w14:textId="77777777" w:rsidR="002833A2" w:rsidRDefault="002833A2" w:rsidP="002833A2">
            <w:pPr>
              <w:ind w:left="40" w:hanging="40"/>
              <w:jc w:val="both"/>
              <w:textAlignment w:val="baseline"/>
              <w:rPr>
                <w:rFonts w:eastAsia="Times New Roman" w:cs="Times New Roman"/>
                <w:szCs w:val="28"/>
              </w:rPr>
            </w:pPr>
            <w:r>
              <w:rPr>
                <w:rFonts w:eastAsia="Times New Roman" w:cs="Times New Roman"/>
                <w:szCs w:val="28"/>
              </w:rPr>
              <w:t>- Sử dụng được một số dụng cụ thông dụng để thực hành cân, đong, đo, đếm</w:t>
            </w:r>
            <w:r w:rsidR="00761F9E">
              <w:rPr>
                <w:rFonts w:eastAsia="Times New Roman" w:cs="Times New Roman"/>
                <w:szCs w:val="28"/>
              </w:rPr>
              <w:t>.</w:t>
            </w:r>
          </w:p>
        </w:tc>
        <w:tc>
          <w:tcPr>
            <w:tcW w:w="2408" w:type="dxa"/>
            <w:vMerge/>
          </w:tcPr>
          <w:p w14:paraId="4EB87CBE" w14:textId="77777777" w:rsidR="002833A2" w:rsidRDefault="002833A2" w:rsidP="0008703E">
            <w:pPr>
              <w:ind w:left="40" w:hanging="40"/>
              <w:jc w:val="both"/>
              <w:textAlignment w:val="baseline"/>
              <w:rPr>
                <w:bCs/>
                <w:color w:val="000000"/>
                <w:sz w:val="24"/>
                <w:szCs w:val="24"/>
                <w:lang w:val="en-SG" w:eastAsia="en-SG"/>
              </w:rPr>
            </w:pPr>
          </w:p>
        </w:tc>
      </w:tr>
      <w:tr w:rsidR="0010096B" w14:paraId="7C381EDB" w14:textId="77777777" w:rsidTr="00BC1CE5">
        <w:tc>
          <w:tcPr>
            <w:tcW w:w="988" w:type="dxa"/>
            <w:vMerge w:val="restart"/>
          </w:tcPr>
          <w:p w14:paraId="2074A4F6" w14:textId="77777777" w:rsidR="0010096B" w:rsidRDefault="0010096B" w:rsidP="0008703E">
            <w:pPr>
              <w:jc w:val="center"/>
            </w:pPr>
            <w:r>
              <w:t>8</w:t>
            </w:r>
          </w:p>
        </w:tc>
        <w:tc>
          <w:tcPr>
            <w:tcW w:w="992" w:type="dxa"/>
            <w:vMerge w:val="restart"/>
          </w:tcPr>
          <w:p w14:paraId="35E93614" w14:textId="77777777" w:rsidR="0010096B" w:rsidRDefault="0010096B" w:rsidP="0008703E">
            <w:pPr>
              <w:jc w:val="center"/>
            </w:pPr>
            <w:r>
              <w:t>3</w:t>
            </w:r>
          </w:p>
        </w:tc>
        <w:tc>
          <w:tcPr>
            <w:tcW w:w="855" w:type="dxa"/>
            <w:vMerge w:val="restart"/>
          </w:tcPr>
          <w:p w14:paraId="4ECC6665" w14:textId="77777777" w:rsidR="0010096B" w:rsidRDefault="0010096B" w:rsidP="0008703E">
            <w:pPr>
              <w:jc w:val="center"/>
              <w:rPr>
                <w:b/>
                <w:i/>
                <w:color w:val="000000"/>
                <w:szCs w:val="28"/>
              </w:rPr>
            </w:pPr>
            <w:r>
              <w:rPr>
                <w:b/>
                <w:i/>
                <w:color w:val="000000"/>
                <w:szCs w:val="28"/>
              </w:rPr>
              <w:t>26</w:t>
            </w:r>
          </w:p>
        </w:tc>
        <w:tc>
          <w:tcPr>
            <w:tcW w:w="1129" w:type="dxa"/>
            <w:vMerge w:val="restart"/>
          </w:tcPr>
          <w:p w14:paraId="12811553" w14:textId="77777777" w:rsidR="0010096B" w:rsidRPr="000B14A5" w:rsidRDefault="0010096B" w:rsidP="0008703E">
            <w:pPr>
              <w:jc w:val="center"/>
              <w:rPr>
                <w:b/>
                <w:i/>
                <w:color w:val="000000"/>
                <w:szCs w:val="28"/>
              </w:rPr>
            </w:pPr>
            <w:r>
              <w:rPr>
                <w:b/>
                <w:i/>
                <w:color w:val="000000"/>
                <w:szCs w:val="28"/>
              </w:rPr>
              <w:t xml:space="preserve">2 </w:t>
            </w:r>
          </w:p>
        </w:tc>
        <w:tc>
          <w:tcPr>
            <w:tcW w:w="1984" w:type="dxa"/>
            <w:vMerge w:val="restart"/>
          </w:tcPr>
          <w:p w14:paraId="7D1BC274" w14:textId="77777777" w:rsidR="0010096B" w:rsidRPr="000B14A5" w:rsidRDefault="0010096B" w:rsidP="0008703E">
            <w:pPr>
              <w:jc w:val="center"/>
              <w:rPr>
                <w:b/>
                <w:i/>
                <w:szCs w:val="28"/>
              </w:rPr>
            </w:pPr>
            <w:r w:rsidRPr="000B14A5">
              <w:rPr>
                <w:b/>
                <w:i/>
                <w:color w:val="000000"/>
                <w:szCs w:val="28"/>
              </w:rPr>
              <w:t>Mô hình biển báo giao thông</w:t>
            </w:r>
            <w:r>
              <w:rPr>
                <w:b/>
                <w:i/>
                <w:color w:val="000000"/>
                <w:szCs w:val="28"/>
              </w:rPr>
              <w:t xml:space="preserve"> (2 tiết)</w:t>
            </w:r>
          </w:p>
        </w:tc>
        <w:tc>
          <w:tcPr>
            <w:tcW w:w="1842" w:type="dxa"/>
          </w:tcPr>
          <w:p w14:paraId="2CFFC9E9" w14:textId="77777777" w:rsidR="0010096B" w:rsidRDefault="0010096B" w:rsidP="0008703E">
            <w:pPr>
              <w:jc w:val="center"/>
            </w:pPr>
            <w:r>
              <w:t>Môn chủ đạo: Công nghệ</w:t>
            </w:r>
          </w:p>
        </w:tc>
        <w:tc>
          <w:tcPr>
            <w:tcW w:w="4538" w:type="dxa"/>
          </w:tcPr>
          <w:p w14:paraId="6BF1CD87" w14:textId="77777777" w:rsidR="0010096B" w:rsidRDefault="0010096B" w:rsidP="007A7524">
            <w:pPr>
              <w:ind w:left="40" w:hanging="40"/>
              <w:jc w:val="both"/>
              <w:textAlignment w:val="baseline"/>
              <w:rPr>
                <w:rFonts w:cs="Times New Roman"/>
                <w:color w:val="242021"/>
                <w:szCs w:val="28"/>
              </w:rPr>
            </w:pPr>
            <w:r w:rsidRPr="000B14A5">
              <w:rPr>
                <w:rFonts w:cs="Times New Roman"/>
                <w:color w:val="242021"/>
                <w:szCs w:val="28"/>
              </w:rPr>
              <w:t>- Nêu được ý nghĩa của mộ</w:t>
            </w:r>
            <w:r>
              <w:rPr>
                <w:rFonts w:cs="Times New Roman"/>
                <w:color w:val="242021"/>
                <w:szCs w:val="28"/>
              </w:rPr>
              <w:t xml:space="preserve">t </w:t>
            </w:r>
            <w:r w:rsidRPr="000B14A5">
              <w:rPr>
                <w:rFonts w:cs="Times New Roman"/>
                <w:color w:val="242021"/>
                <w:szCs w:val="28"/>
              </w:rPr>
              <w:t>số biển báo giao thông.</w:t>
            </w:r>
          </w:p>
          <w:p w14:paraId="3666A4BC" w14:textId="77777777" w:rsidR="0010096B" w:rsidRPr="000B14A5" w:rsidRDefault="0010096B" w:rsidP="007A7524">
            <w:pPr>
              <w:ind w:left="40" w:hanging="40"/>
              <w:jc w:val="both"/>
              <w:textAlignment w:val="baseline"/>
              <w:rPr>
                <w:rFonts w:cs="Times New Roman"/>
                <w:color w:val="242021"/>
                <w:szCs w:val="28"/>
              </w:rPr>
            </w:pPr>
            <w:r w:rsidRPr="000B14A5">
              <w:rPr>
                <w:rFonts w:cs="Times New Roman"/>
                <w:color w:val="242021"/>
                <w:szCs w:val="28"/>
              </w:rPr>
              <w:t>- Lựa chọn và sử dụng được dụng cụ đúng cách, an toàn để làm được một số biển báo giao thông quen thuộc dưới dạng mô hình theo các bước cho trước.</w:t>
            </w:r>
          </w:p>
          <w:p w14:paraId="1ACAA155" w14:textId="77777777" w:rsidR="0010096B" w:rsidRPr="000B14A5" w:rsidRDefault="0010096B" w:rsidP="0008703E">
            <w:pPr>
              <w:ind w:left="40" w:hanging="40"/>
              <w:jc w:val="both"/>
              <w:textAlignment w:val="baseline"/>
              <w:rPr>
                <w:rFonts w:cs="Times New Roman"/>
                <w:color w:val="242021"/>
                <w:szCs w:val="28"/>
              </w:rPr>
            </w:pPr>
            <w:r w:rsidRPr="000B14A5">
              <w:rPr>
                <w:rFonts w:cs="Times New Roman"/>
                <w:color w:val="242021"/>
                <w:szCs w:val="28"/>
              </w:rPr>
              <w:t>- Có ý thức tuân thủ các quy định khi tham gia giao thông.</w:t>
            </w:r>
          </w:p>
        </w:tc>
        <w:tc>
          <w:tcPr>
            <w:tcW w:w="2408" w:type="dxa"/>
            <w:vMerge w:val="restart"/>
          </w:tcPr>
          <w:p w14:paraId="6A9BF5F8" w14:textId="77777777" w:rsidR="0010096B" w:rsidRPr="000B14A5" w:rsidRDefault="0010096B" w:rsidP="0008703E">
            <w:pPr>
              <w:ind w:left="40" w:hanging="40"/>
              <w:jc w:val="both"/>
              <w:textAlignment w:val="baseline"/>
              <w:rPr>
                <w:bCs/>
                <w:color w:val="000000"/>
                <w:sz w:val="24"/>
                <w:szCs w:val="24"/>
                <w:lang w:val="en-SG" w:eastAsia="en-SG"/>
              </w:rPr>
            </w:pPr>
            <w:r>
              <w:rPr>
                <w:bCs/>
                <w:color w:val="000000"/>
                <w:sz w:val="24"/>
                <w:szCs w:val="24"/>
                <w:lang w:val="en-SG" w:eastAsia="en-SG"/>
              </w:rPr>
              <w:t xml:space="preserve">Khi học bài 8: </w:t>
            </w:r>
            <w:r w:rsidRPr="00FB4CDA">
              <w:rPr>
                <w:b/>
                <w:bCs/>
                <w:color w:val="000000"/>
                <w:sz w:val="24"/>
                <w:szCs w:val="24"/>
                <w:lang w:val="en-SG" w:eastAsia="en-SG"/>
              </w:rPr>
              <w:t>Làm biển báo giao thông</w:t>
            </w:r>
          </w:p>
        </w:tc>
      </w:tr>
      <w:tr w:rsidR="0010096B" w14:paraId="4746BEAB" w14:textId="77777777" w:rsidTr="00BC1CE5">
        <w:tc>
          <w:tcPr>
            <w:tcW w:w="988" w:type="dxa"/>
            <w:vMerge/>
          </w:tcPr>
          <w:p w14:paraId="1004A9C1" w14:textId="77777777" w:rsidR="0010096B" w:rsidRDefault="0010096B" w:rsidP="0008703E">
            <w:pPr>
              <w:jc w:val="center"/>
            </w:pPr>
          </w:p>
        </w:tc>
        <w:tc>
          <w:tcPr>
            <w:tcW w:w="992" w:type="dxa"/>
            <w:vMerge/>
          </w:tcPr>
          <w:p w14:paraId="1DF0FDB3" w14:textId="77777777" w:rsidR="0010096B" w:rsidRDefault="0010096B" w:rsidP="0008703E">
            <w:pPr>
              <w:jc w:val="center"/>
            </w:pPr>
          </w:p>
        </w:tc>
        <w:tc>
          <w:tcPr>
            <w:tcW w:w="855" w:type="dxa"/>
            <w:vMerge/>
          </w:tcPr>
          <w:p w14:paraId="4141726D" w14:textId="77777777" w:rsidR="0010096B" w:rsidRDefault="0010096B" w:rsidP="0008703E">
            <w:pPr>
              <w:jc w:val="center"/>
              <w:rPr>
                <w:b/>
                <w:i/>
                <w:color w:val="000000"/>
                <w:szCs w:val="28"/>
              </w:rPr>
            </w:pPr>
          </w:p>
        </w:tc>
        <w:tc>
          <w:tcPr>
            <w:tcW w:w="1129" w:type="dxa"/>
            <w:vMerge/>
          </w:tcPr>
          <w:p w14:paraId="06CF947F" w14:textId="77777777" w:rsidR="0010096B" w:rsidRDefault="0010096B" w:rsidP="0008703E">
            <w:pPr>
              <w:jc w:val="center"/>
              <w:rPr>
                <w:b/>
                <w:i/>
                <w:color w:val="000000"/>
                <w:szCs w:val="28"/>
              </w:rPr>
            </w:pPr>
          </w:p>
        </w:tc>
        <w:tc>
          <w:tcPr>
            <w:tcW w:w="1984" w:type="dxa"/>
            <w:vMerge/>
          </w:tcPr>
          <w:p w14:paraId="648077E5" w14:textId="77777777" w:rsidR="0010096B" w:rsidRPr="000B14A5" w:rsidRDefault="0010096B" w:rsidP="0008703E">
            <w:pPr>
              <w:jc w:val="center"/>
              <w:rPr>
                <w:b/>
                <w:i/>
                <w:color w:val="000000"/>
                <w:szCs w:val="28"/>
              </w:rPr>
            </w:pPr>
          </w:p>
        </w:tc>
        <w:tc>
          <w:tcPr>
            <w:tcW w:w="1842" w:type="dxa"/>
          </w:tcPr>
          <w:p w14:paraId="2F846907" w14:textId="77777777" w:rsidR="0010096B" w:rsidRDefault="0010096B" w:rsidP="0008703E">
            <w:pPr>
              <w:jc w:val="center"/>
            </w:pPr>
            <w:r>
              <w:t>Môn tích hợp: Mĩ thuật</w:t>
            </w:r>
          </w:p>
        </w:tc>
        <w:tc>
          <w:tcPr>
            <w:tcW w:w="4538" w:type="dxa"/>
          </w:tcPr>
          <w:p w14:paraId="05BE0D69" w14:textId="77777777" w:rsidR="0010096B" w:rsidRDefault="0010096B" w:rsidP="007A7524">
            <w:pPr>
              <w:ind w:left="40" w:hanging="40"/>
              <w:jc w:val="both"/>
              <w:textAlignment w:val="baseline"/>
              <w:rPr>
                <w:rFonts w:cs="Times New Roman"/>
                <w:color w:val="242021"/>
                <w:szCs w:val="28"/>
              </w:rPr>
            </w:pPr>
            <w:r>
              <w:rPr>
                <w:rFonts w:cs="Times New Roman"/>
                <w:color w:val="242021"/>
                <w:szCs w:val="28"/>
              </w:rPr>
              <w:t>- Hiểu được một số thao tác, công đoạn cơ bản để làm nên sản phẩm.</w:t>
            </w:r>
          </w:p>
          <w:p w14:paraId="67151CC8" w14:textId="77777777" w:rsidR="0010096B" w:rsidRDefault="0010096B" w:rsidP="007A7524">
            <w:pPr>
              <w:ind w:left="40" w:hanging="40"/>
              <w:jc w:val="both"/>
              <w:textAlignment w:val="baseline"/>
              <w:rPr>
                <w:rFonts w:cs="Times New Roman"/>
                <w:color w:val="242021"/>
                <w:szCs w:val="28"/>
              </w:rPr>
            </w:pPr>
            <w:r>
              <w:rPr>
                <w:rFonts w:cs="Times New Roman"/>
                <w:color w:val="242021"/>
                <w:szCs w:val="28"/>
              </w:rPr>
              <w:t>- Thể hiện được chi tiết hoặc hình ảnh trọng tâm ở sản phẩm.</w:t>
            </w:r>
          </w:p>
          <w:p w14:paraId="2FFE01DE" w14:textId="77777777" w:rsidR="0010096B" w:rsidRPr="000B14A5" w:rsidRDefault="0010096B" w:rsidP="007A7524">
            <w:pPr>
              <w:ind w:left="40" w:hanging="40"/>
              <w:jc w:val="both"/>
              <w:textAlignment w:val="baseline"/>
              <w:rPr>
                <w:rFonts w:cs="Times New Roman"/>
                <w:color w:val="242021"/>
                <w:szCs w:val="28"/>
              </w:rPr>
            </w:pPr>
            <w:r>
              <w:rPr>
                <w:rFonts w:cs="Times New Roman"/>
                <w:color w:val="242021"/>
                <w:szCs w:val="28"/>
              </w:rPr>
              <w:t>- Trung bày, giới thiệu được sản phẩm, chia sẻ mục đích sử dụng.</w:t>
            </w:r>
          </w:p>
        </w:tc>
        <w:tc>
          <w:tcPr>
            <w:tcW w:w="2408" w:type="dxa"/>
            <w:vMerge/>
          </w:tcPr>
          <w:p w14:paraId="3E9A79FD" w14:textId="77777777" w:rsidR="0010096B" w:rsidRDefault="0010096B" w:rsidP="0008703E">
            <w:pPr>
              <w:ind w:left="40" w:hanging="40"/>
              <w:jc w:val="both"/>
              <w:textAlignment w:val="baseline"/>
              <w:rPr>
                <w:bCs/>
                <w:color w:val="000000"/>
                <w:sz w:val="24"/>
                <w:szCs w:val="24"/>
                <w:lang w:val="en-SG" w:eastAsia="en-SG"/>
              </w:rPr>
            </w:pPr>
          </w:p>
        </w:tc>
      </w:tr>
      <w:tr w:rsidR="0010096B" w14:paraId="3A7B6F7B" w14:textId="77777777" w:rsidTr="00BC1CE5">
        <w:tc>
          <w:tcPr>
            <w:tcW w:w="988" w:type="dxa"/>
            <w:vMerge/>
          </w:tcPr>
          <w:p w14:paraId="000D8536" w14:textId="77777777" w:rsidR="0010096B" w:rsidRDefault="0010096B" w:rsidP="0008703E">
            <w:pPr>
              <w:jc w:val="center"/>
            </w:pPr>
          </w:p>
        </w:tc>
        <w:tc>
          <w:tcPr>
            <w:tcW w:w="992" w:type="dxa"/>
            <w:vMerge/>
          </w:tcPr>
          <w:p w14:paraId="21BC08FD" w14:textId="77777777" w:rsidR="0010096B" w:rsidRDefault="0010096B" w:rsidP="0008703E">
            <w:pPr>
              <w:jc w:val="center"/>
            </w:pPr>
          </w:p>
        </w:tc>
        <w:tc>
          <w:tcPr>
            <w:tcW w:w="855" w:type="dxa"/>
            <w:vMerge/>
          </w:tcPr>
          <w:p w14:paraId="45B1975F" w14:textId="77777777" w:rsidR="0010096B" w:rsidRDefault="0010096B" w:rsidP="0008703E">
            <w:pPr>
              <w:jc w:val="center"/>
              <w:rPr>
                <w:b/>
                <w:i/>
                <w:color w:val="000000"/>
                <w:szCs w:val="28"/>
              </w:rPr>
            </w:pPr>
          </w:p>
        </w:tc>
        <w:tc>
          <w:tcPr>
            <w:tcW w:w="1129" w:type="dxa"/>
            <w:vMerge/>
          </w:tcPr>
          <w:p w14:paraId="4908E73C" w14:textId="77777777" w:rsidR="0010096B" w:rsidRDefault="0010096B" w:rsidP="0008703E">
            <w:pPr>
              <w:jc w:val="center"/>
              <w:rPr>
                <w:b/>
                <w:i/>
                <w:color w:val="000000"/>
                <w:szCs w:val="28"/>
              </w:rPr>
            </w:pPr>
          </w:p>
        </w:tc>
        <w:tc>
          <w:tcPr>
            <w:tcW w:w="1984" w:type="dxa"/>
            <w:vMerge/>
          </w:tcPr>
          <w:p w14:paraId="759BCCD3" w14:textId="77777777" w:rsidR="0010096B" w:rsidRPr="000B14A5" w:rsidRDefault="0010096B" w:rsidP="0008703E">
            <w:pPr>
              <w:jc w:val="center"/>
              <w:rPr>
                <w:b/>
                <w:i/>
                <w:color w:val="000000"/>
                <w:szCs w:val="28"/>
              </w:rPr>
            </w:pPr>
          </w:p>
        </w:tc>
        <w:tc>
          <w:tcPr>
            <w:tcW w:w="1842" w:type="dxa"/>
          </w:tcPr>
          <w:p w14:paraId="750DA74C" w14:textId="77777777" w:rsidR="0010096B" w:rsidRDefault="0010096B" w:rsidP="007A7524">
            <w:pPr>
              <w:jc w:val="center"/>
            </w:pPr>
            <w:r>
              <w:t>Môn tích hợp: Tự nhiên và Xã hội (lớp 2)</w:t>
            </w:r>
          </w:p>
        </w:tc>
        <w:tc>
          <w:tcPr>
            <w:tcW w:w="4538" w:type="dxa"/>
          </w:tcPr>
          <w:p w14:paraId="27D7F723" w14:textId="77777777" w:rsidR="0010096B" w:rsidRDefault="0010096B" w:rsidP="007A7524">
            <w:pPr>
              <w:ind w:left="40" w:hanging="40"/>
              <w:jc w:val="both"/>
              <w:textAlignment w:val="baseline"/>
              <w:rPr>
                <w:rFonts w:cs="Times New Roman"/>
                <w:color w:val="242021"/>
                <w:szCs w:val="28"/>
              </w:rPr>
            </w:pPr>
            <w:r>
              <w:rPr>
                <w:rFonts w:cs="Times New Roman"/>
                <w:color w:val="242021"/>
                <w:szCs w:val="28"/>
              </w:rPr>
              <w:t>- Phân biệt được một số loại biển báo giao thông.</w:t>
            </w:r>
          </w:p>
          <w:p w14:paraId="2330BC2E" w14:textId="77777777" w:rsidR="0010096B" w:rsidRDefault="0010096B" w:rsidP="007A7524">
            <w:pPr>
              <w:ind w:left="40" w:hanging="40"/>
              <w:jc w:val="both"/>
              <w:textAlignment w:val="baseline"/>
              <w:rPr>
                <w:rFonts w:cs="Times New Roman"/>
                <w:color w:val="242021"/>
                <w:szCs w:val="28"/>
              </w:rPr>
            </w:pPr>
            <w:r>
              <w:rPr>
                <w:rFonts w:cs="Times New Roman"/>
                <w:color w:val="242021"/>
                <w:szCs w:val="28"/>
              </w:rPr>
              <w:lastRenderedPageBreak/>
              <w:t>- Giải thích được sự cần thiết phải tuân theo quy định của các biển báo giao thông.</w:t>
            </w:r>
          </w:p>
        </w:tc>
        <w:tc>
          <w:tcPr>
            <w:tcW w:w="2408" w:type="dxa"/>
            <w:vMerge/>
          </w:tcPr>
          <w:p w14:paraId="1FAFE89C" w14:textId="77777777" w:rsidR="0010096B" w:rsidRDefault="0010096B" w:rsidP="0008703E">
            <w:pPr>
              <w:ind w:left="40" w:hanging="40"/>
              <w:jc w:val="both"/>
              <w:textAlignment w:val="baseline"/>
              <w:rPr>
                <w:bCs/>
                <w:color w:val="000000"/>
                <w:sz w:val="24"/>
                <w:szCs w:val="24"/>
                <w:lang w:val="en-SG" w:eastAsia="en-SG"/>
              </w:rPr>
            </w:pPr>
          </w:p>
        </w:tc>
      </w:tr>
      <w:tr w:rsidR="002833A2" w14:paraId="4A2D5C51" w14:textId="77777777" w:rsidTr="00BC1CE5">
        <w:tc>
          <w:tcPr>
            <w:tcW w:w="988" w:type="dxa"/>
            <w:vMerge w:val="restart"/>
          </w:tcPr>
          <w:p w14:paraId="2C708E1D" w14:textId="77777777" w:rsidR="002833A2" w:rsidRDefault="002833A2" w:rsidP="0008703E">
            <w:pPr>
              <w:jc w:val="center"/>
            </w:pPr>
            <w:r>
              <w:t>9</w:t>
            </w:r>
          </w:p>
        </w:tc>
        <w:tc>
          <w:tcPr>
            <w:tcW w:w="992" w:type="dxa"/>
            <w:vMerge w:val="restart"/>
          </w:tcPr>
          <w:p w14:paraId="7508AC7F" w14:textId="77777777" w:rsidR="002833A2" w:rsidRDefault="002833A2" w:rsidP="0008703E">
            <w:pPr>
              <w:jc w:val="center"/>
            </w:pPr>
            <w:r>
              <w:t>4</w:t>
            </w:r>
          </w:p>
        </w:tc>
        <w:tc>
          <w:tcPr>
            <w:tcW w:w="855" w:type="dxa"/>
            <w:vMerge w:val="restart"/>
          </w:tcPr>
          <w:p w14:paraId="68CE8CA7" w14:textId="77777777" w:rsidR="002833A2" w:rsidRDefault="002833A2" w:rsidP="0008703E">
            <w:pPr>
              <w:jc w:val="center"/>
              <w:rPr>
                <w:rFonts w:cs="Times New Roman"/>
                <w:b/>
                <w:i/>
                <w:szCs w:val="28"/>
              </w:rPr>
            </w:pPr>
            <w:r>
              <w:rPr>
                <w:rFonts w:cs="Times New Roman"/>
                <w:b/>
                <w:i/>
                <w:szCs w:val="28"/>
              </w:rPr>
              <w:t>6</w:t>
            </w:r>
          </w:p>
        </w:tc>
        <w:tc>
          <w:tcPr>
            <w:tcW w:w="1129" w:type="dxa"/>
            <w:vMerge w:val="restart"/>
          </w:tcPr>
          <w:p w14:paraId="56F6E112" w14:textId="77777777" w:rsidR="002833A2" w:rsidRPr="000B14A5" w:rsidRDefault="002833A2" w:rsidP="0008703E">
            <w:pPr>
              <w:jc w:val="center"/>
              <w:rPr>
                <w:rFonts w:cs="Times New Roman"/>
                <w:b/>
                <w:i/>
                <w:szCs w:val="28"/>
              </w:rPr>
            </w:pPr>
            <w:r>
              <w:rPr>
                <w:rFonts w:cs="Times New Roman"/>
                <w:b/>
                <w:i/>
                <w:szCs w:val="28"/>
              </w:rPr>
              <w:t xml:space="preserve">1 </w:t>
            </w:r>
          </w:p>
        </w:tc>
        <w:tc>
          <w:tcPr>
            <w:tcW w:w="1984" w:type="dxa"/>
            <w:vMerge w:val="restart"/>
          </w:tcPr>
          <w:p w14:paraId="582559C9" w14:textId="77777777" w:rsidR="002833A2" w:rsidRDefault="002833A2" w:rsidP="0008703E">
            <w:pPr>
              <w:jc w:val="center"/>
              <w:rPr>
                <w:rFonts w:cs="Times New Roman"/>
                <w:b/>
                <w:i/>
                <w:szCs w:val="28"/>
              </w:rPr>
            </w:pPr>
            <w:r w:rsidRPr="000B14A5">
              <w:rPr>
                <w:rFonts w:cs="Times New Roman"/>
                <w:b/>
                <w:i/>
                <w:szCs w:val="28"/>
              </w:rPr>
              <w:t>Thước đo góc ngộ nghĩnh</w:t>
            </w:r>
            <w:r>
              <w:rPr>
                <w:rFonts w:cs="Times New Roman"/>
                <w:b/>
                <w:i/>
                <w:szCs w:val="28"/>
              </w:rPr>
              <w:t xml:space="preserve"> </w:t>
            </w:r>
          </w:p>
          <w:p w14:paraId="2BF26397" w14:textId="77777777" w:rsidR="002833A2" w:rsidRPr="000B14A5" w:rsidRDefault="002833A2" w:rsidP="0008703E">
            <w:pPr>
              <w:jc w:val="center"/>
              <w:rPr>
                <w:b/>
                <w:i/>
                <w:szCs w:val="28"/>
              </w:rPr>
            </w:pPr>
            <w:r>
              <w:rPr>
                <w:rFonts w:cs="Times New Roman"/>
                <w:b/>
                <w:i/>
                <w:szCs w:val="28"/>
              </w:rPr>
              <w:t>(2 tiết)</w:t>
            </w:r>
          </w:p>
        </w:tc>
        <w:tc>
          <w:tcPr>
            <w:tcW w:w="1842" w:type="dxa"/>
          </w:tcPr>
          <w:p w14:paraId="0CE35D18" w14:textId="77777777" w:rsidR="002833A2" w:rsidRDefault="002833A2" w:rsidP="0008703E">
            <w:pPr>
              <w:tabs>
                <w:tab w:val="left" w:pos="900"/>
              </w:tabs>
              <w:jc w:val="center"/>
            </w:pPr>
            <w:r>
              <w:t>Môn chủ đạo: Toán</w:t>
            </w:r>
          </w:p>
        </w:tc>
        <w:tc>
          <w:tcPr>
            <w:tcW w:w="4538" w:type="dxa"/>
          </w:tcPr>
          <w:p w14:paraId="09770EE7" w14:textId="77777777" w:rsidR="002833A2" w:rsidRPr="000B14A5" w:rsidRDefault="002833A2" w:rsidP="0008703E">
            <w:pPr>
              <w:jc w:val="both"/>
              <w:rPr>
                <w:rFonts w:cs="Times New Roman"/>
                <w:szCs w:val="28"/>
              </w:rPr>
            </w:pPr>
            <w:r w:rsidRPr="000B14A5">
              <w:rPr>
                <w:rFonts w:cs="Times New Roman"/>
                <w:color w:val="242021"/>
                <w:szCs w:val="28"/>
              </w:rPr>
              <w:t>- Sử dụng được thước đo góc để đo các góc: 60</w:t>
            </w:r>
            <w:r w:rsidRPr="000B14A5">
              <w:rPr>
                <w:rFonts w:cs="Times New Roman"/>
                <w:color w:val="242021"/>
                <w:szCs w:val="28"/>
                <w:vertAlign w:val="superscript"/>
              </w:rPr>
              <w:t>o</w:t>
            </w:r>
            <w:r w:rsidRPr="000B14A5">
              <w:rPr>
                <w:rFonts w:cs="Times New Roman"/>
                <w:color w:val="242021"/>
                <w:szCs w:val="28"/>
              </w:rPr>
              <w:t>; 90</w:t>
            </w:r>
            <w:r w:rsidRPr="000B14A5">
              <w:rPr>
                <w:rFonts w:cs="Times New Roman"/>
                <w:color w:val="242021"/>
                <w:szCs w:val="28"/>
                <w:vertAlign w:val="superscript"/>
              </w:rPr>
              <w:t>o</w:t>
            </w:r>
            <w:r w:rsidRPr="000B14A5">
              <w:rPr>
                <w:rFonts w:cs="Times New Roman"/>
                <w:color w:val="242021"/>
                <w:szCs w:val="28"/>
              </w:rPr>
              <w:t>; 120</w:t>
            </w:r>
            <w:r w:rsidRPr="000B14A5">
              <w:rPr>
                <w:rFonts w:cs="Times New Roman"/>
                <w:color w:val="242021"/>
                <w:szCs w:val="28"/>
                <w:vertAlign w:val="superscript"/>
              </w:rPr>
              <w:t>o</w:t>
            </w:r>
            <w:r w:rsidRPr="000B14A5">
              <w:rPr>
                <w:rFonts w:cs="Times New Roman"/>
                <w:color w:val="242021"/>
                <w:szCs w:val="28"/>
              </w:rPr>
              <w:t>; 180</w:t>
            </w:r>
            <w:r w:rsidRPr="000B14A5">
              <w:rPr>
                <w:rFonts w:cs="Times New Roman"/>
                <w:color w:val="242021"/>
                <w:szCs w:val="28"/>
                <w:vertAlign w:val="superscript"/>
              </w:rPr>
              <w:t>o</w:t>
            </w:r>
            <w:r w:rsidRPr="000B14A5">
              <w:rPr>
                <w:rFonts w:cs="Times New Roman"/>
                <w:color w:val="242021"/>
                <w:szCs w:val="28"/>
              </w:rPr>
              <w:t>.</w:t>
            </w:r>
          </w:p>
        </w:tc>
        <w:tc>
          <w:tcPr>
            <w:tcW w:w="2408" w:type="dxa"/>
            <w:vMerge w:val="restart"/>
          </w:tcPr>
          <w:p w14:paraId="37837BB3" w14:textId="77777777" w:rsidR="002833A2" w:rsidRPr="00492296" w:rsidRDefault="002833A2" w:rsidP="0008703E">
            <w:pPr>
              <w:jc w:val="both"/>
            </w:pPr>
            <w:r>
              <w:rPr>
                <w:rFonts w:cs="Times New Roman"/>
                <w:szCs w:val="28"/>
              </w:rPr>
              <w:t>Khi dạy b</w:t>
            </w:r>
            <w:r w:rsidRPr="00E96B1D">
              <w:rPr>
                <w:rFonts w:cs="Times New Roman"/>
                <w:szCs w:val="28"/>
              </w:rPr>
              <w:t xml:space="preserve">ài 20: </w:t>
            </w:r>
            <w:r w:rsidRPr="000B14A5">
              <w:rPr>
                <w:rFonts w:cs="Times New Roman"/>
                <w:b/>
                <w:szCs w:val="28"/>
              </w:rPr>
              <w:t>Đơn vị đo góc. Độ (</w:t>
            </w:r>
            <w:r w:rsidRPr="000B14A5">
              <w:rPr>
                <w:rFonts w:cs="Times New Roman"/>
                <w:b/>
                <w:szCs w:val="28"/>
                <w:vertAlign w:val="superscript"/>
              </w:rPr>
              <w:t>o</w:t>
            </w:r>
            <w:r w:rsidRPr="000B14A5">
              <w:rPr>
                <w:rFonts w:cs="Times New Roman"/>
                <w:b/>
                <w:szCs w:val="28"/>
              </w:rPr>
              <w:t>)</w:t>
            </w:r>
          </w:p>
        </w:tc>
      </w:tr>
      <w:tr w:rsidR="002833A2" w14:paraId="48DC0BD6" w14:textId="77777777" w:rsidTr="00BC1CE5">
        <w:tc>
          <w:tcPr>
            <w:tcW w:w="988" w:type="dxa"/>
            <w:vMerge/>
          </w:tcPr>
          <w:p w14:paraId="493B648B" w14:textId="77777777" w:rsidR="002833A2" w:rsidRDefault="002833A2" w:rsidP="0008703E">
            <w:pPr>
              <w:jc w:val="center"/>
            </w:pPr>
          </w:p>
        </w:tc>
        <w:tc>
          <w:tcPr>
            <w:tcW w:w="992" w:type="dxa"/>
            <w:vMerge/>
          </w:tcPr>
          <w:p w14:paraId="068D0F87" w14:textId="77777777" w:rsidR="002833A2" w:rsidRDefault="002833A2" w:rsidP="0008703E">
            <w:pPr>
              <w:jc w:val="center"/>
            </w:pPr>
          </w:p>
        </w:tc>
        <w:tc>
          <w:tcPr>
            <w:tcW w:w="855" w:type="dxa"/>
            <w:vMerge/>
          </w:tcPr>
          <w:p w14:paraId="6C995826" w14:textId="77777777" w:rsidR="002833A2" w:rsidRDefault="002833A2" w:rsidP="0008703E">
            <w:pPr>
              <w:jc w:val="center"/>
              <w:rPr>
                <w:rFonts w:cs="Times New Roman"/>
                <w:b/>
                <w:i/>
                <w:szCs w:val="28"/>
              </w:rPr>
            </w:pPr>
          </w:p>
        </w:tc>
        <w:tc>
          <w:tcPr>
            <w:tcW w:w="1129" w:type="dxa"/>
            <w:vMerge/>
          </w:tcPr>
          <w:p w14:paraId="51D7AD27" w14:textId="77777777" w:rsidR="002833A2" w:rsidRDefault="002833A2" w:rsidP="0008703E">
            <w:pPr>
              <w:jc w:val="center"/>
              <w:rPr>
                <w:rFonts w:cs="Times New Roman"/>
                <w:b/>
                <w:i/>
                <w:szCs w:val="28"/>
              </w:rPr>
            </w:pPr>
          </w:p>
        </w:tc>
        <w:tc>
          <w:tcPr>
            <w:tcW w:w="1984" w:type="dxa"/>
            <w:vMerge/>
          </w:tcPr>
          <w:p w14:paraId="5A1A9B0A" w14:textId="77777777" w:rsidR="002833A2" w:rsidRPr="000B14A5" w:rsidRDefault="002833A2" w:rsidP="0008703E">
            <w:pPr>
              <w:jc w:val="center"/>
              <w:rPr>
                <w:rFonts w:cs="Times New Roman"/>
                <w:b/>
                <w:i/>
                <w:szCs w:val="28"/>
              </w:rPr>
            </w:pPr>
          </w:p>
        </w:tc>
        <w:tc>
          <w:tcPr>
            <w:tcW w:w="1842" w:type="dxa"/>
          </w:tcPr>
          <w:p w14:paraId="49BAC1B9" w14:textId="77777777" w:rsidR="002833A2" w:rsidRDefault="002833A2" w:rsidP="0008703E">
            <w:pPr>
              <w:tabs>
                <w:tab w:val="left" w:pos="900"/>
              </w:tabs>
              <w:jc w:val="center"/>
            </w:pPr>
            <w:r>
              <w:t>Môn tích hợp:</w:t>
            </w:r>
          </w:p>
          <w:p w14:paraId="1CA6B00C" w14:textId="77777777" w:rsidR="002833A2" w:rsidRDefault="002833A2" w:rsidP="0008703E">
            <w:pPr>
              <w:tabs>
                <w:tab w:val="left" w:pos="900"/>
              </w:tabs>
              <w:jc w:val="center"/>
            </w:pPr>
            <w:r>
              <w:t>Công nghệ</w:t>
            </w:r>
          </w:p>
        </w:tc>
        <w:tc>
          <w:tcPr>
            <w:tcW w:w="4538" w:type="dxa"/>
          </w:tcPr>
          <w:p w14:paraId="41BC8E08" w14:textId="77777777" w:rsidR="002833A2" w:rsidRPr="000B14A5" w:rsidRDefault="002833A2" w:rsidP="0008703E">
            <w:pPr>
              <w:jc w:val="both"/>
              <w:rPr>
                <w:rFonts w:cs="Times New Roman"/>
                <w:color w:val="242021"/>
                <w:szCs w:val="28"/>
              </w:rPr>
            </w:pPr>
            <w:r>
              <w:rPr>
                <w:rFonts w:eastAsia="Times New Roman" w:cs="Times New Roman"/>
                <w:szCs w:val="28"/>
              </w:rPr>
              <w:t>- Thiết kế được một sản phẩm thủ công kĩ thuật đơn giản theo hướng dẫn.</w:t>
            </w:r>
          </w:p>
        </w:tc>
        <w:tc>
          <w:tcPr>
            <w:tcW w:w="2408" w:type="dxa"/>
            <w:vMerge/>
          </w:tcPr>
          <w:p w14:paraId="79A1A24B" w14:textId="77777777" w:rsidR="002833A2" w:rsidRDefault="002833A2" w:rsidP="0008703E">
            <w:pPr>
              <w:jc w:val="both"/>
              <w:rPr>
                <w:rFonts w:cs="Times New Roman"/>
                <w:szCs w:val="28"/>
              </w:rPr>
            </w:pPr>
          </w:p>
        </w:tc>
      </w:tr>
      <w:tr w:rsidR="002833A2" w14:paraId="0F277BCA" w14:textId="77777777" w:rsidTr="00BC1CE5">
        <w:tc>
          <w:tcPr>
            <w:tcW w:w="988" w:type="dxa"/>
            <w:vMerge/>
          </w:tcPr>
          <w:p w14:paraId="3CBEDC7F" w14:textId="77777777" w:rsidR="002833A2" w:rsidRDefault="002833A2" w:rsidP="0008703E">
            <w:pPr>
              <w:jc w:val="center"/>
            </w:pPr>
          </w:p>
        </w:tc>
        <w:tc>
          <w:tcPr>
            <w:tcW w:w="992" w:type="dxa"/>
            <w:vMerge/>
          </w:tcPr>
          <w:p w14:paraId="011DC01E" w14:textId="77777777" w:rsidR="002833A2" w:rsidRDefault="002833A2" w:rsidP="0008703E">
            <w:pPr>
              <w:jc w:val="center"/>
            </w:pPr>
          </w:p>
        </w:tc>
        <w:tc>
          <w:tcPr>
            <w:tcW w:w="855" w:type="dxa"/>
            <w:vMerge/>
          </w:tcPr>
          <w:p w14:paraId="6D5FF96A" w14:textId="77777777" w:rsidR="002833A2" w:rsidRDefault="002833A2" w:rsidP="0008703E">
            <w:pPr>
              <w:jc w:val="center"/>
              <w:rPr>
                <w:rFonts w:cs="Times New Roman"/>
                <w:b/>
                <w:i/>
                <w:szCs w:val="28"/>
              </w:rPr>
            </w:pPr>
          </w:p>
        </w:tc>
        <w:tc>
          <w:tcPr>
            <w:tcW w:w="1129" w:type="dxa"/>
            <w:vMerge/>
          </w:tcPr>
          <w:p w14:paraId="15F05265" w14:textId="77777777" w:rsidR="002833A2" w:rsidRDefault="002833A2" w:rsidP="0008703E">
            <w:pPr>
              <w:jc w:val="center"/>
              <w:rPr>
                <w:rFonts w:cs="Times New Roman"/>
                <w:b/>
                <w:i/>
                <w:szCs w:val="28"/>
              </w:rPr>
            </w:pPr>
          </w:p>
        </w:tc>
        <w:tc>
          <w:tcPr>
            <w:tcW w:w="1984" w:type="dxa"/>
            <w:vMerge/>
          </w:tcPr>
          <w:p w14:paraId="3F95A783" w14:textId="77777777" w:rsidR="002833A2" w:rsidRPr="000B14A5" w:rsidRDefault="002833A2" w:rsidP="0008703E">
            <w:pPr>
              <w:jc w:val="center"/>
              <w:rPr>
                <w:rFonts w:cs="Times New Roman"/>
                <w:b/>
                <w:i/>
                <w:szCs w:val="28"/>
              </w:rPr>
            </w:pPr>
          </w:p>
        </w:tc>
        <w:tc>
          <w:tcPr>
            <w:tcW w:w="1842" w:type="dxa"/>
          </w:tcPr>
          <w:p w14:paraId="6B48169E" w14:textId="77777777" w:rsidR="002833A2" w:rsidRDefault="002833A2" w:rsidP="001529E5">
            <w:pPr>
              <w:tabs>
                <w:tab w:val="left" w:pos="900"/>
              </w:tabs>
              <w:jc w:val="center"/>
            </w:pPr>
            <w:r>
              <w:t>Môn tích hợp:</w:t>
            </w:r>
          </w:p>
          <w:p w14:paraId="479896EC" w14:textId="77777777" w:rsidR="002833A2" w:rsidRDefault="002833A2" w:rsidP="001529E5">
            <w:pPr>
              <w:tabs>
                <w:tab w:val="left" w:pos="900"/>
              </w:tabs>
              <w:jc w:val="center"/>
            </w:pPr>
            <w:r>
              <w:t>Mĩ thuật</w:t>
            </w:r>
          </w:p>
        </w:tc>
        <w:tc>
          <w:tcPr>
            <w:tcW w:w="4538" w:type="dxa"/>
          </w:tcPr>
          <w:p w14:paraId="43E2A863" w14:textId="77777777" w:rsidR="002833A2" w:rsidRDefault="002833A2" w:rsidP="001529E5">
            <w:pPr>
              <w:jc w:val="both"/>
              <w:rPr>
                <w:rFonts w:eastAsia="Times New Roman" w:cs="Times New Roman"/>
                <w:szCs w:val="28"/>
              </w:rPr>
            </w:pPr>
            <w:r>
              <w:rPr>
                <w:rFonts w:eastAsia="Times New Roman" w:cs="Times New Roman"/>
                <w:szCs w:val="28"/>
              </w:rPr>
              <w:t>- Thực hành sáng tạo sản phẩm mĩ thuật 2D.</w:t>
            </w:r>
          </w:p>
          <w:p w14:paraId="6962B0D5" w14:textId="77777777" w:rsidR="002833A2" w:rsidRPr="005D56C7" w:rsidRDefault="002833A2" w:rsidP="001529E5">
            <w:pPr>
              <w:jc w:val="both"/>
              <w:rPr>
                <w:rFonts w:eastAsia="Times New Roman" w:cs="Times New Roman"/>
                <w:szCs w:val="28"/>
              </w:rPr>
            </w:pPr>
            <w:r>
              <w:rPr>
                <w:rFonts w:eastAsia="Times New Roman" w:cs="Times New Roman"/>
                <w:szCs w:val="28"/>
              </w:rPr>
              <w:t>- Làm đồ dung học tập (đồ thủ công) bằng vật liệu tự nhiên, sưu tầm, tái sử dụng.</w:t>
            </w:r>
          </w:p>
        </w:tc>
        <w:tc>
          <w:tcPr>
            <w:tcW w:w="2408" w:type="dxa"/>
            <w:vMerge/>
          </w:tcPr>
          <w:p w14:paraId="0A26D78A" w14:textId="77777777" w:rsidR="002833A2" w:rsidRDefault="002833A2" w:rsidP="0008703E">
            <w:pPr>
              <w:jc w:val="both"/>
              <w:rPr>
                <w:rFonts w:cs="Times New Roman"/>
                <w:szCs w:val="28"/>
              </w:rPr>
            </w:pPr>
          </w:p>
        </w:tc>
      </w:tr>
      <w:tr w:rsidR="005D56C7" w14:paraId="26524E15" w14:textId="77777777" w:rsidTr="00BC1CE5">
        <w:tc>
          <w:tcPr>
            <w:tcW w:w="988" w:type="dxa"/>
            <w:vMerge w:val="restart"/>
          </w:tcPr>
          <w:p w14:paraId="78C49FC3" w14:textId="77777777" w:rsidR="005D56C7" w:rsidRDefault="005D56C7" w:rsidP="0008703E">
            <w:pPr>
              <w:jc w:val="center"/>
            </w:pPr>
            <w:r>
              <w:t>10</w:t>
            </w:r>
          </w:p>
        </w:tc>
        <w:tc>
          <w:tcPr>
            <w:tcW w:w="992" w:type="dxa"/>
            <w:vMerge w:val="restart"/>
          </w:tcPr>
          <w:p w14:paraId="2A320290" w14:textId="77777777" w:rsidR="005D56C7" w:rsidRDefault="005D56C7" w:rsidP="0008703E">
            <w:pPr>
              <w:jc w:val="center"/>
            </w:pPr>
            <w:r>
              <w:t>4</w:t>
            </w:r>
          </w:p>
        </w:tc>
        <w:tc>
          <w:tcPr>
            <w:tcW w:w="855" w:type="dxa"/>
            <w:vMerge w:val="restart"/>
          </w:tcPr>
          <w:p w14:paraId="5B991891" w14:textId="77777777" w:rsidR="005D56C7" w:rsidRPr="006E632C" w:rsidRDefault="005D56C7" w:rsidP="0008703E">
            <w:pPr>
              <w:jc w:val="center"/>
              <w:rPr>
                <w:rFonts w:cs="Times New Roman"/>
                <w:b/>
                <w:i/>
                <w:szCs w:val="28"/>
              </w:rPr>
            </w:pPr>
            <w:r>
              <w:rPr>
                <w:rFonts w:cs="Times New Roman"/>
                <w:b/>
                <w:i/>
                <w:szCs w:val="28"/>
              </w:rPr>
              <w:t>22</w:t>
            </w:r>
          </w:p>
        </w:tc>
        <w:tc>
          <w:tcPr>
            <w:tcW w:w="1129" w:type="dxa"/>
            <w:vMerge w:val="restart"/>
          </w:tcPr>
          <w:p w14:paraId="1B504CBE" w14:textId="77777777" w:rsidR="005D56C7" w:rsidRPr="006E632C" w:rsidRDefault="005D56C7" w:rsidP="0008703E">
            <w:pPr>
              <w:jc w:val="center"/>
              <w:rPr>
                <w:rFonts w:cs="Times New Roman"/>
                <w:b/>
                <w:i/>
                <w:szCs w:val="28"/>
              </w:rPr>
            </w:pPr>
            <w:r w:rsidRPr="006E632C">
              <w:rPr>
                <w:rFonts w:cs="Times New Roman"/>
                <w:b/>
                <w:i/>
                <w:szCs w:val="28"/>
              </w:rPr>
              <w:t>2</w:t>
            </w:r>
            <w:r>
              <w:rPr>
                <w:rFonts w:cs="Times New Roman"/>
                <w:b/>
                <w:i/>
                <w:szCs w:val="28"/>
              </w:rPr>
              <w:t xml:space="preserve"> </w:t>
            </w:r>
          </w:p>
        </w:tc>
        <w:tc>
          <w:tcPr>
            <w:tcW w:w="1984" w:type="dxa"/>
            <w:vMerge w:val="restart"/>
          </w:tcPr>
          <w:p w14:paraId="729CD53C" w14:textId="77777777" w:rsidR="002833A2" w:rsidRDefault="005D56C7" w:rsidP="0008703E">
            <w:pPr>
              <w:jc w:val="center"/>
              <w:rPr>
                <w:rFonts w:cs="Times New Roman"/>
                <w:b/>
                <w:i/>
                <w:color w:val="000000"/>
                <w:szCs w:val="28"/>
              </w:rPr>
            </w:pPr>
            <w:r w:rsidRPr="006E632C">
              <w:rPr>
                <w:rFonts w:cs="Times New Roman"/>
                <w:b/>
                <w:i/>
                <w:color w:val="000000"/>
                <w:szCs w:val="28"/>
              </w:rPr>
              <w:t>Nấm có hại</w:t>
            </w:r>
            <w:r w:rsidR="002833A2">
              <w:rPr>
                <w:rFonts w:cs="Times New Roman"/>
                <w:b/>
                <w:i/>
                <w:color w:val="000000"/>
                <w:szCs w:val="28"/>
              </w:rPr>
              <w:t xml:space="preserve"> </w:t>
            </w:r>
          </w:p>
          <w:p w14:paraId="05AD5231" w14:textId="77777777" w:rsidR="005D56C7" w:rsidRPr="006E632C" w:rsidRDefault="002833A2" w:rsidP="0008703E">
            <w:pPr>
              <w:jc w:val="center"/>
              <w:rPr>
                <w:rFonts w:cs="Times New Roman"/>
                <w:b/>
                <w:i/>
                <w:szCs w:val="28"/>
              </w:rPr>
            </w:pPr>
            <w:r>
              <w:rPr>
                <w:rFonts w:cs="Times New Roman"/>
                <w:b/>
                <w:i/>
                <w:color w:val="000000"/>
                <w:szCs w:val="28"/>
              </w:rPr>
              <w:t>(2 tiết)</w:t>
            </w:r>
          </w:p>
        </w:tc>
        <w:tc>
          <w:tcPr>
            <w:tcW w:w="1842" w:type="dxa"/>
          </w:tcPr>
          <w:p w14:paraId="6536CAC9" w14:textId="77777777" w:rsidR="005D56C7" w:rsidRPr="006E632C" w:rsidRDefault="005D56C7" w:rsidP="0008703E">
            <w:pPr>
              <w:jc w:val="center"/>
              <w:rPr>
                <w:rFonts w:cs="Times New Roman"/>
                <w:szCs w:val="28"/>
              </w:rPr>
            </w:pPr>
            <w:r w:rsidRPr="006E632C">
              <w:rPr>
                <w:rFonts w:cs="Times New Roman"/>
                <w:szCs w:val="28"/>
              </w:rPr>
              <w:t>Môn chủ đạo: Khoa học</w:t>
            </w:r>
          </w:p>
        </w:tc>
        <w:tc>
          <w:tcPr>
            <w:tcW w:w="4538" w:type="dxa"/>
          </w:tcPr>
          <w:p w14:paraId="020E6893" w14:textId="77777777" w:rsidR="005D56C7" w:rsidRPr="006E632C" w:rsidRDefault="005D56C7" w:rsidP="0008703E">
            <w:pPr>
              <w:ind w:left="40" w:hanging="40"/>
              <w:jc w:val="both"/>
              <w:textAlignment w:val="baseline"/>
              <w:rPr>
                <w:rFonts w:cs="Times New Roman"/>
                <w:color w:val="242021"/>
                <w:szCs w:val="28"/>
              </w:rPr>
            </w:pPr>
            <w:r w:rsidRPr="006E632C">
              <w:rPr>
                <w:rFonts w:cs="Times New Roman"/>
                <w:color w:val="242021"/>
                <w:szCs w:val="28"/>
              </w:rPr>
              <w:t>- Nhận biết được tác hại của một số nấm mốc gây</w:t>
            </w:r>
            <w:r>
              <w:rPr>
                <w:rFonts w:cs="Times New Roman"/>
                <w:color w:val="242021"/>
                <w:szCs w:val="28"/>
              </w:rPr>
              <w:t xml:space="preserve"> </w:t>
            </w:r>
            <w:r w:rsidRPr="006E632C">
              <w:rPr>
                <w:rFonts w:cs="Times New Roman"/>
                <w:color w:val="242021"/>
                <w:szCs w:val="28"/>
              </w:rPr>
              <w:t>hỏng thực phẩm thông qua thí nghiệm hoặc quan</w:t>
            </w:r>
            <w:r>
              <w:rPr>
                <w:rFonts w:cs="Times New Roman"/>
                <w:color w:val="242021"/>
                <w:szCs w:val="28"/>
              </w:rPr>
              <w:t xml:space="preserve"> </w:t>
            </w:r>
            <w:r w:rsidRPr="006E632C">
              <w:rPr>
                <w:rFonts w:cs="Times New Roman"/>
                <w:color w:val="242021"/>
                <w:szCs w:val="28"/>
              </w:rPr>
              <w:t>sát tranh ảnh, video.</w:t>
            </w:r>
          </w:p>
          <w:p w14:paraId="7DCE83EC" w14:textId="77777777" w:rsidR="005D56C7" w:rsidRPr="006E632C" w:rsidRDefault="005D56C7" w:rsidP="0008703E">
            <w:pPr>
              <w:ind w:left="40" w:hanging="40"/>
              <w:jc w:val="both"/>
              <w:textAlignment w:val="baseline"/>
              <w:rPr>
                <w:rFonts w:cs="Times New Roman"/>
                <w:color w:val="242021"/>
                <w:szCs w:val="28"/>
              </w:rPr>
            </w:pPr>
            <w:r w:rsidRPr="006E632C">
              <w:rPr>
                <w:rFonts w:cs="Times New Roman"/>
                <w:color w:val="242021"/>
                <w:szCs w:val="28"/>
              </w:rPr>
              <w:t>- Vận dụng được kiến thức về nguyên nhân gây hỏng thực phẩm, nêu được một số cách bảo quản thực phẩm (làm lạnh, sấy khô, ướp muối,…).</w:t>
            </w:r>
          </w:p>
        </w:tc>
        <w:tc>
          <w:tcPr>
            <w:tcW w:w="2408" w:type="dxa"/>
            <w:vMerge w:val="restart"/>
          </w:tcPr>
          <w:p w14:paraId="76A80199" w14:textId="77777777" w:rsidR="005D56C7" w:rsidRPr="006E632C" w:rsidRDefault="005D56C7" w:rsidP="0008703E">
            <w:pPr>
              <w:ind w:left="40" w:hanging="40"/>
              <w:jc w:val="both"/>
              <w:textAlignment w:val="baseline"/>
              <w:rPr>
                <w:rFonts w:cs="Times New Roman"/>
                <w:bCs/>
                <w:color w:val="000000"/>
                <w:szCs w:val="28"/>
                <w:lang w:val="en-SG" w:eastAsia="en-SG"/>
              </w:rPr>
            </w:pPr>
            <w:r w:rsidRPr="006E632C">
              <w:rPr>
                <w:rFonts w:cs="Times New Roman"/>
                <w:bCs/>
                <w:color w:val="000000"/>
                <w:szCs w:val="28"/>
                <w:lang w:val="en-SG" w:eastAsia="en-SG"/>
              </w:rPr>
              <w:t xml:space="preserve">Khi học bài 16: </w:t>
            </w:r>
            <w:r w:rsidRPr="006E632C">
              <w:rPr>
                <w:rFonts w:cs="Times New Roman"/>
                <w:b/>
                <w:bCs/>
                <w:color w:val="000000"/>
                <w:szCs w:val="28"/>
                <w:lang w:val="en-SG" w:eastAsia="en-SG"/>
              </w:rPr>
              <w:t>Nấm men và nấm mốc</w:t>
            </w:r>
          </w:p>
        </w:tc>
      </w:tr>
      <w:tr w:rsidR="005D56C7" w14:paraId="113B3B8A" w14:textId="77777777" w:rsidTr="00BC1CE5">
        <w:tc>
          <w:tcPr>
            <w:tcW w:w="988" w:type="dxa"/>
            <w:vMerge/>
          </w:tcPr>
          <w:p w14:paraId="3E8A4D14" w14:textId="77777777" w:rsidR="005D56C7" w:rsidRDefault="005D56C7" w:rsidP="0008703E">
            <w:pPr>
              <w:jc w:val="center"/>
            </w:pPr>
          </w:p>
        </w:tc>
        <w:tc>
          <w:tcPr>
            <w:tcW w:w="992" w:type="dxa"/>
            <w:vMerge/>
          </w:tcPr>
          <w:p w14:paraId="5ABBBCC0" w14:textId="77777777" w:rsidR="005D56C7" w:rsidRDefault="005D56C7" w:rsidP="0008703E">
            <w:pPr>
              <w:jc w:val="center"/>
            </w:pPr>
          </w:p>
        </w:tc>
        <w:tc>
          <w:tcPr>
            <w:tcW w:w="855" w:type="dxa"/>
            <w:vMerge/>
          </w:tcPr>
          <w:p w14:paraId="6F44EC56" w14:textId="77777777" w:rsidR="005D56C7" w:rsidRDefault="005D56C7" w:rsidP="0008703E">
            <w:pPr>
              <w:jc w:val="center"/>
              <w:rPr>
                <w:rFonts w:cs="Times New Roman"/>
                <w:b/>
                <w:i/>
                <w:szCs w:val="28"/>
              </w:rPr>
            </w:pPr>
          </w:p>
        </w:tc>
        <w:tc>
          <w:tcPr>
            <w:tcW w:w="1129" w:type="dxa"/>
            <w:vMerge/>
          </w:tcPr>
          <w:p w14:paraId="422B903C" w14:textId="77777777" w:rsidR="005D56C7" w:rsidRPr="006E632C" w:rsidRDefault="005D56C7" w:rsidP="0008703E">
            <w:pPr>
              <w:jc w:val="center"/>
              <w:rPr>
                <w:rFonts w:cs="Times New Roman"/>
                <w:b/>
                <w:i/>
                <w:szCs w:val="28"/>
              </w:rPr>
            </w:pPr>
          </w:p>
        </w:tc>
        <w:tc>
          <w:tcPr>
            <w:tcW w:w="1984" w:type="dxa"/>
            <w:vMerge/>
          </w:tcPr>
          <w:p w14:paraId="1C492457" w14:textId="77777777" w:rsidR="005D56C7" w:rsidRPr="006E632C" w:rsidRDefault="005D56C7" w:rsidP="0008703E">
            <w:pPr>
              <w:jc w:val="center"/>
              <w:rPr>
                <w:rFonts w:cs="Times New Roman"/>
                <w:b/>
                <w:i/>
                <w:color w:val="000000"/>
                <w:szCs w:val="28"/>
              </w:rPr>
            </w:pPr>
          </w:p>
        </w:tc>
        <w:tc>
          <w:tcPr>
            <w:tcW w:w="1842" w:type="dxa"/>
          </w:tcPr>
          <w:p w14:paraId="3D03EF94" w14:textId="77777777" w:rsidR="005D56C7" w:rsidRPr="006E632C" w:rsidRDefault="005D56C7" w:rsidP="005D56C7">
            <w:pPr>
              <w:jc w:val="center"/>
              <w:rPr>
                <w:rFonts w:cs="Times New Roman"/>
                <w:szCs w:val="28"/>
              </w:rPr>
            </w:pPr>
            <w:r w:rsidRPr="006E632C">
              <w:rPr>
                <w:rFonts w:cs="Times New Roman"/>
                <w:szCs w:val="28"/>
              </w:rPr>
              <w:t xml:space="preserve">Môn </w:t>
            </w:r>
            <w:r>
              <w:rPr>
                <w:rFonts w:cs="Times New Roman"/>
                <w:szCs w:val="28"/>
              </w:rPr>
              <w:t>tích hợp</w:t>
            </w:r>
            <w:r w:rsidRPr="006E632C">
              <w:rPr>
                <w:rFonts w:cs="Times New Roman"/>
                <w:szCs w:val="28"/>
              </w:rPr>
              <w:t xml:space="preserve">: </w:t>
            </w:r>
            <w:r>
              <w:rPr>
                <w:rFonts w:cs="Times New Roman"/>
                <w:szCs w:val="28"/>
              </w:rPr>
              <w:t>Toán</w:t>
            </w:r>
          </w:p>
        </w:tc>
        <w:tc>
          <w:tcPr>
            <w:tcW w:w="4538" w:type="dxa"/>
          </w:tcPr>
          <w:p w14:paraId="5B0ACFAA" w14:textId="77777777" w:rsidR="005D56C7" w:rsidRPr="006E632C" w:rsidRDefault="005D56C7" w:rsidP="0008703E">
            <w:pPr>
              <w:ind w:left="40" w:hanging="40"/>
              <w:jc w:val="both"/>
              <w:textAlignment w:val="baseline"/>
              <w:rPr>
                <w:rFonts w:cs="Times New Roman"/>
                <w:color w:val="242021"/>
                <w:szCs w:val="28"/>
              </w:rPr>
            </w:pPr>
            <w:r>
              <w:rPr>
                <w:rFonts w:eastAsia="Times New Roman" w:cs="Times New Roman"/>
                <w:szCs w:val="28"/>
              </w:rPr>
              <w:t>- Làm quen với việc thu thập, phân loại, kiểm đếm các đối tượng thống kê trong tình huống đơn giản.</w:t>
            </w:r>
          </w:p>
        </w:tc>
        <w:tc>
          <w:tcPr>
            <w:tcW w:w="2408" w:type="dxa"/>
            <w:vMerge/>
          </w:tcPr>
          <w:p w14:paraId="48CD90DD" w14:textId="77777777" w:rsidR="005D56C7" w:rsidRPr="006E632C" w:rsidRDefault="005D56C7" w:rsidP="0008703E">
            <w:pPr>
              <w:ind w:left="40" w:hanging="40"/>
              <w:jc w:val="both"/>
              <w:textAlignment w:val="baseline"/>
              <w:rPr>
                <w:rFonts w:cs="Times New Roman"/>
                <w:bCs/>
                <w:color w:val="000000"/>
                <w:szCs w:val="28"/>
                <w:lang w:val="en-SG" w:eastAsia="en-SG"/>
              </w:rPr>
            </w:pPr>
          </w:p>
        </w:tc>
      </w:tr>
      <w:tr w:rsidR="008D437D" w:rsidRPr="008D437D" w14:paraId="771A0EE7" w14:textId="77777777" w:rsidTr="009D73B4">
        <w:tc>
          <w:tcPr>
            <w:tcW w:w="988" w:type="dxa"/>
            <w:vMerge w:val="restart"/>
          </w:tcPr>
          <w:p w14:paraId="2867DB06" w14:textId="77777777" w:rsidR="006152C7" w:rsidRPr="008D437D" w:rsidRDefault="006152C7" w:rsidP="006152C7">
            <w:pPr>
              <w:jc w:val="center"/>
            </w:pPr>
            <w:r w:rsidRPr="008D437D">
              <w:t>11</w:t>
            </w:r>
          </w:p>
        </w:tc>
        <w:tc>
          <w:tcPr>
            <w:tcW w:w="992" w:type="dxa"/>
            <w:vMerge w:val="restart"/>
          </w:tcPr>
          <w:p w14:paraId="334A505E" w14:textId="77777777" w:rsidR="006152C7" w:rsidRPr="008D437D" w:rsidRDefault="006152C7" w:rsidP="006152C7">
            <w:pPr>
              <w:jc w:val="center"/>
            </w:pPr>
            <w:r w:rsidRPr="008D437D">
              <w:t>5</w:t>
            </w:r>
          </w:p>
        </w:tc>
        <w:tc>
          <w:tcPr>
            <w:tcW w:w="855" w:type="dxa"/>
            <w:vMerge w:val="restart"/>
          </w:tcPr>
          <w:p w14:paraId="44FA0229" w14:textId="2A374CE1" w:rsidR="006152C7" w:rsidRPr="008D437D" w:rsidRDefault="00013330" w:rsidP="006152C7">
            <w:pPr>
              <w:jc w:val="center"/>
              <w:rPr>
                <w:b/>
                <w:i/>
                <w:szCs w:val="28"/>
              </w:rPr>
            </w:pPr>
            <w:r>
              <w:rPr>
                <w:b/>
                <w:i/>
                <w:szCs w:val="28"/>
              </w:rPr>
              <w:t>31</w:t>
            </w:r>
          </w:p>
        </w:tc>
        <w:tc>
          <w:tcPr>
            <w:tcW w:w="1129" w:type="dxa"/>
            <w:vMerge w:val="restart"/>
          </w:tcPr>
          <w:p w14:paraId="4631BAD5" w14:textId="77777777" w:rsidR="006152C7" w:rsidRPr="008D437D" w:rsidRDefault="006152C7" w:rsidP="006152C7">
            <w:pPr>
              <w:jc w:val="center"/>
              <w:rPr>
                <w:b/>
                <w:i/>
                <w:szCs w:val="28"/>
              </w:rPr>
            </w:pPr>
            <w:r w:rsidRPr="008D437D">
              <w:rPr>
                <w:b/>
                <w:i/>
                <w:szCs w:val="28"/>
              </w:rPr>
              <w:t xml:space="preserve">1 </w:t>
            </w:r>
          </w:p>
        </w:tc>
        <w:tc>
          <w:tcPr>
            <w:tcW w:w="1984" w:type="dxa"/>
            <w:vMerge w:val="restart"/>
          </w:tcPr>
          <w:p w14:paraId="7CD95258" w14:textId="77777777" w:rsidR="006152C7" w:rsidRPr="008D437D" w:rsidRDefault="006152C7" w:rsidP="006152C7">
            <w:pPr>
              <w:jc w:val="center"/>
              <w:rPr>
                <w:b/>
                <w:i/>
                <w:szCs w:val="28"/>
              </w:rPr>
            </w:pPr>
            <w:r w:rsidRPr="008D437D">
              <w:rPr>
                <w:b/>
                <w:i/>
                <w:szCs w:val="28"/>
              </w:rPr>
              <w:t xml:space="preserve">Thước đo phần trăm </w:t>
            </w:r>
          </w:p>
          <w:p w14:paraId="3838F96C" w14:textId="77777777" w:rsidR="006152C7" w:rsidRPr="008D437D" w:rsidRDefault="006152C7" w:rsidP="006152C7">
            <w:pPr>
              <w:jc w:val="center"/>
              <w:rPr>
                <w:b/>
                <w:i/>
                <w:szCs w:val="28"/>
              </w:rPr>
            </w:pPr>
            <w:r w:rsidRPr="008D437D">
              <w:rPr>
                <w:b/>
                <w:i/>
                <w:szCs w:val="28"/>
              </w:rPr>
              <w:t>(2 tiết)</w:t>
            </w:r>
          </w:p>
        </w:tc>
        <w:tc>
          <w:tcPr>
            <w:tcW w:w="1842" w:type="dxa"/>
          </w:tcPr>
          <w:p w14:paraId="7CC57D05" w14:textId="77777777" w:rsidR="006152C7" w:rsidRPr="008D437D" w:rsidRDefault="006152C7" w:rsidP="006152C7">
            <w:pPr>
              <w:jc w:val="center"/>
            </w:pPr>
            <w:r w:rsidRPr="008D437D">
              <w:t>Môn chủ đạo: Toán</w:t>
            </w:r>
          </w:p>
        </w:tc>
        <w:tc>
          <w:tcPr>
            <w:tcW w:w="4538" w:type="dxa"/>
            <w:vAlign w:val="center"/>
          </w:tcPr>
          <w:p w14:paraId="01A0348A" w14:textId="28EF55FB" w:rsidR="006152C7" w:rsidRPr="008D437D" w:rsidRDefault="006152C7" w:rsidP="006152C7">
            <w:pPr>
              <w:pBdr>
                <w:top w:val="nil"/>
                <w:left w:val="nil"/>
                <w:bottom w:val="nil"/>
                <w:right w:val="nil"/>
                <w:between w:val="nil"/>
              </w:pBdr>
              <w:jc w:val="both"/>
              <w:rPr>
                <w:rFonts w:eastAsia="Times New Roman" w:cs="Times New Roman"/>
                <w:szCs w:val="28"/>
              </w:rPr>
            </w:pPr>
            <w:r w:rsidRPr="008D437D">
              <w:rPr>
                <w:rFonts w:eastAsia="Times New Roman" w:cs="Times New Roman"/>
                <w:szCs w:val="28"/>
              </w:rPr>
              <w:t xml:space="preserve">- Đọc và mô tả được các dữ liệu ở dạng bảng, biểu đồ thống kê. </w:t>
            </w:r>
          </w:p>
          <w:p w14:paraId="7A0C4C59" w14:textId="3E965957" w:rsidR="006152C7" w:rsidRPr="008D437D" w:rsidRDefault="006152C7" w:rsidP="006152C7">
            <w:pPr>
              <w:pBdr>
                <w:top w:val="nil"/>
                <w:left w:val="nil"/>
                <w:bottom w:val="nil"/>
                <w:right w:val="nil"/>
                <w:between w:val="nil"/>
              </w:pBdr>
              <w:jc w:val="both"/>
              <w:rPr>
                <w:rFonts w:eastAsia="Times New Roman" w:cs="Times New Roman"/>
                <w:szCs w:val="28"/>
              </w:rPr>
            </w:pPr>
            <w:r w:rsidRPr="008D437D">
              <w:rPr>
                <w:rFonts w:eastAsia="Times New Roman" w:cs="Times New Roman"/>
                <w:szCs w:val="28"/>
              </w:rPr>
              <w:t xml:space="preserve">- Tổ chức được dữ liệu vào dạng bảng, biểu đồ thích hợp. </w:t>
            </w:r>
          </w:p>
          <w:p w14:paraId="30042722" w14:textId="4BADB135" w:rsidR="006152C7" w:rsidRPr="008D437D" w:rsidRDefault="006152C7" w:rsidP="006152C7">
            <w:pPr>
              <w:jc w:val="both"/>
              <w:rPr>
                <w:rFonts w:cs="Times New Roman"/>
                <w:szCs w:val="28"/>
              </w:rPr>
            </w:pPr>
            <w:r w:rsidRPr="008D437D">
              <w:rPr>
                <w:rFonts w:eastAsia="Times New Roman" w:cs="Times New Roman"/>
                <w:szCs w:val="28"/>
              </w:rPr>
              <w:t>- Chuyển được dữ liệu từ dạng biểu diễn này sang dạng biểu diễn khác.</w:t>
            </w:r>
          </w:p>
        </w:tc>
        <w:tc>
          <w:tcPr>
            <w:tcW w:w="2408" w:type="dxa"/>
            <w:vMerge w:val="restart"/>
          </w:tcPr>
          <w:p w14:paraId="2A5E1A0C" w14:textId="5913897A" w:rsidR="006152C7" w:rsidRPr="008D437D" w:rsidRDefault="006152C7" w:rsidP="006152C7">
            <w:pPr>
              <w:jc w:val="both"/>
            </w:pPr>
            <w:r w:rsidRPr="008D437D">
              <w:rPr>
                <w:rFonts w:cs="Times New Roman"/>
                <w:szCs w:val="28"/>
                <w:shd w:val="clear" w:color="auto" w:fill="FFFFFF"/>
              </w:rPr>
              <w:t>Khi dạy bài: Biểu đồ hình quạt tròn.</w:t>
            </w:r>
          </w:p>
        </w:tc>
      </w:tr>
      <w:tr w:rsidR="008D437D" w:rsidRPr="008D437D" w14:paraId="02724F98" w14:textId="77777777" w:rsidTr="00BC1CE5">
        <w:tc>
          <w:tcPr>
            <w:tcW w:w="988" w:type="dxa"/>
            <w:vMerge/>
          </w:tcPr>
          <w:p w14:paraId="3DBABE3C" w14:textId="77777777" w:rsidR="00761F9E" w:rsidRPr="008D437D" w:rsidRDefault="00761F9E" w:rsidP="0008703E">
            <w:pPr>
              <w:jc w:val="center"/>
            </w:pPr>
          </w:p>
        </w:tc>
        <w:tc>
          <w:tcPr>
            <w:tcW w:w="992" w:type="dxa"/>
            <w:vMerge/>
          </w:tcPr>
          <w:p w14:paraId="4020E9A0" w14:textId="77777777" w:rsidR="00761F9E" w:rsidRPr="008D437D" w:rsidRDefault="00761F9E" w:rsidP="0008703E">
            <w:pPr>
              <w:jc w:val="center"/>
            </w:pPr>
          </w:p>
        </w:tc>
        <w:tc>
          <w:tcPr>
            <w:tcW w:w="855" w:type="dxa"/>
            <w:vMerge/>
          </w:tcPr>
          <w:p w14:paraId="49AF7332" w14:textId="77777777" w:rsidR="00761F9E" w:rsidRPr="008D437D" w:rsidRDefault="00761F9E" w:rsidP="0008703E">
            <w:pPr>
              <w:jc w:val="center"/>
              <w:rPr>
                <w:b/>
                <w:i/>
                <w:szCs w:val="28"/>
              </w:rPr>
            </w:pPr>
          </w:p>
        </w:tc>
        <w:tc>
          <w:tcPr>
            <w:tcW w:w="1129" w:type="dxa"/>
            <w:vMerge/>
          </w:tcPr>
          <w:p w14:paraId="6AE3175C" w14:textId="77777777" w:rsidR="00761F9E" w:rsidRPr="008D437D" w:rsidRDefault="00761F9E" w:rsidP="0008703E">
            <w:pPr>
              <w:jc w:val="center"/>
              <w:rPr>
                <w:b/>
                <w:i/>
                <w:szCs w:val="28"/>
              </w:rPr>
            </w:pPr>
          </w:p>
        </w:tc>
        <w:tc>
          <w:tcPr>
            <w:tcW w:w="1984" w:type="dxa"/>
            <w:vMerge/>
          </w:tcPr>
          <w:p w14:paraId="2504083A" w14:textId="77777777" w:rsidR="00761F9E" w:rsidRPr="008D437D" w:rsidRDefault="00761F9E" w:rsidP="0008703E">
            <w:pPr>
              <w:jc w:val="center"/>
              <w:rPr>
                <w:b/>
                <w:i/>
                <w:szCs w:val="28"/>
              </w:rPr>
            </w:pPr>
          </w:p>
        </w:tc>
        <w:tc>
          <w:tcPr>
            <w:tcW w:w="1842" w:type="dxa"/>
          </w:tcPr>
          <w:p w14:paraId="26BC70D0" w14:textId="77777777" w:rsidR="00761F9E" w:rsidRPr="008D437D" w:rsidRDefault="00761F9E" w:rsidP="00761F9E">
            <w:pPr>
              <w:jc w:val="center"/>
            </w:pPr>
            <w:r w:rsidRPr="008D437D">
              <w:t>Môn tích hợp: Mĩ thuật</w:t>
            </w:r>
          </w:p>
        </w:tc>
        <w:tc>
          <w:tcPr>
            <w:tcW w:w="4538" w:type="dxa"/>
          </w:tcPr>
          <w:p w14:paraId="2640A9F0" w14:textId="77777777" w:rsidR="00761F9E" w:rsidRPr="008D437D" w:rsidRDefault="00761F9E" w:rsidP="00761F9E">
            <w:pPr>
              <w:pBdr>
                <w:top w:val="nil"/>
                <w:left w:val="nil"/>
                <w:bottom w:val="nil"/>
                <w:right w:val="nil"/>
                <w:between w:val="nil"/>
              </w:pBdr>
              <w:jc w:val="both"/>
              <w:rPr>
                <w:rFonts w:eastAsia="Times New Roman" w:cs="Times New Roman"/>
                <w:szCs w:val="28"/>
              </w:rPr>
            </w:pPr>
            <w:r w:rsidRPr="008D437D">
              <w:rPr>
                <w:rFonts w:eastAsia="Times New Roman" w:cs="Times New Roman"/>
                <w:szCs w:val="28"/>
              </w:rPr>
              <w:t>- Phối hợp được một số kĩ năng: cắt, dán, xếp, gắn, vẽ… (trong thực hành sáng tạo sản phẩm mĩ thuật 3D).</w:t>
            </w:r>
          </w:p>
          <w:p w14:paraId="19C435E1" w14:textId="77777777" w:rsidR="00761F9E" w:rsidRPr="008D437D" w:rsidRDefault="00761F9E" w:rsidP="00761F9E">
            <w:pPr>
              <w:ind w:left="40" w:hanging="40"/>
              <w:jc w:val="both"/>
              <w:textAlignment w:val="baseline"/>
              <w:rPr>
                <w:rFonts w:cs="Times New Roman"/>
                <w:bCs/>
                <w:szCs w:val="28"/>
                <w:lang w:val="en-SG" w:eastAsia="en-SG"/>
              </w:rPr>
            </w:pPr>
            <w:r w:rsidRPr="008D437D">
              <w:rPr>
                <w:rFonts w:eastAsia="Times New Roman" w:cs="Times New Roman"/>
                <w:szCs w:val="28"/>
              </w:rPr>
              <w:t>- Phân biệt được vật liệu tự nhiên, vật liệu nhân tạo, vật liệu sưu tầm, tái sử dụng ở sản phẩm thủ công.</w:t>
            </w:r>
          </w:p>
        </w:tc>
        <w:tc>
          <w:tcPr>
            <w:tcW w:w="2408" w:type="dxa"/>
            <w:vMerge/>
          </w:tcPr>
          <w:p w14:paraId="1753BC7A" w14:textId="77777777" w:rsidR="00761F9E" w:rsidRPr="008D437D" w:rsidRDefault="00761F9E" w:rsidP="0008703E">
            <w:pPr>
              <w:jc w:val="both"/>
              <w:rPr>
                <w:rFonts w:cs="Times New Roman"/>
                <w:szCs w:val="28"/>
                <w:shd w:val="clear" w:color="auto" w:fill="FFFFFF"/>
              </w:rPr>
            </w:pPr>
          </w:p>
        </w:tc>
      </w:tr>
      <w:tr w:rsidR="008D437D" w:rsidRPr="008D437D" w14:paraId="08E4470E" w14:textId="77777777" w:rsidTr="00BC1CE5">
        <w:tc>
          <w:tcPr>
            <w:tcW w:w="988" w:type="dxa"/>
            <w:vMerge/>
          </w:tcPr>
          <w:p w14:paraId="76642154" w14:textId="77777777" w:rsidR="00761F9E" w:rsidRPr="008D437D" w:rsidRDefault="00761F9E" w:rsidP="0008703E">
            <w:pPr>
              <w:jc w:val="center"/>
            </w:pPr>
          </w:p>
        </w:tc>
        <w:tc>
          <w:tcPr>
            <w:tcW w:w="992" w:type="dxa"/>
            <w:vMerge/>
          </w:tcPr>
          <w:p w14:paraId="7A5F8CAC" w14:textId="77777777" w:rsidR="00761F9E" w:rsidRPr="008D437D" w:rsidRDefault="00761F9E" w:rsidP="0008703E">
            <w:pPr>
              <w:jc w:val="center"/>
            </w:pPr>
          </w:p>
        </w:tc>
        <w:tc>
          <w:tcPr>
            <w:tcW w:w="855" w:type="dxa"/>
            <w:vMerge/>
          </w:tcPr>
          <w:p w14:paraId="3EA4AEAD" w14:textId="77777777" w:rsidR="00761F9E" w:rsidRPr="008D437D" w:rsidRDefault="00761F9E" w:rsidP="0008703E">
            <w:pPr>
              <w:jc w:val="center"/>
              <w:rPr>
                <w:b/>
                <w:i/>
                <w:szCs w:val="28"/>
              </w:rPr>
            </w:pPr>
          </w:p>
        </w:tc>
        <w:tc>
          <w:tcPr>
            <w:tcW w:w="1129" w:type="dxa"/>
            <w:vMerge/>
          </w:tcPr>
          <w:p w14:paraId="4ECDF6FE" w14:textId="77777777" w:rsidR="00761F9E" w:rsidRPr="008D437D" w:rsidRDefault="00761F9E" w:rsidP="0008703E">
            <w:pPr>
              <w:jc w:val="center"/>
              <w:rPr>
                <w:b/>
                <w:i/>
                <w:szCs w:val="28"/>
              </w:rPr>
            </w:pPr>
          </w:p>
        </w:tc>
        <w:tc>
          <w:tcPr>
            <w:tcW w:w="1984" w:type="dxa"/>
            <w:vMerge/>
          </w:tcPr>
          <w:p w14:paraId="4E894770" w14:textId="77777777" w:rsidR="00761F9E" w:rsidRPr="008D437D" w:rsidRDefault="00761F9E" w:rsidP="0008703E">
            <w:pPr>
              <w:jc w:val="center"/>
              <w:rPr>
                <w:b/>
                <w:i/>
                <w:szCs w:val="28"/>
              </w:rPr>
            </w:pPr>
          </w:p>
        </w:tc>
        <w:tc>
          <w:tcPr>
            <w:tcW w:w="1842" w:type="dxa"/>
          </w:tcPr>
          <w:p w14:paraId="03867360" w14:textId="77777777" w:rsidR="00761F9E" w:rsidRPr="008D437D" w:rsidRDefault="00761F9E" w:rsidP="00761F9E">
            <w:pPr>
              <w:jc w:val="center"/>
            </w:pPr>
            <w:r w:rsidRPr="008D437D">
              <w:t>Môn tích hợp: Công nghệ</w:t>
            </w:r>
          </w:p>
        </w:tc>
        <w:tc>
          <w:tcPr>
            <w:tcW w:w="4538" w:type="dxa"/>
          </w:tcPr>
          <w:p w14:paraId="5804DBA0" w14:textId="77777777" w:rsidR="00761F9E" w:rsidRPr="008D437D" w:rsidRDefault="00761F9E" w:rsidP="0008703E">
            <w:pPr>
              <w:spacing w:before="60" w:after="60"/>
              <w:ind w:left="40" w:hanging="40"/>
              <w:jc w:val="both"/>
              <w:textAlignment w:val="baseline"/>
              <w:rPr>
                <w:rFonts w:cs="Times New Roman"/>
                <w:bCs/>
                <w:szCs w:val="28"/>
                <w:lang w:val="en-SG" w:eastAsia="en-SG"/>
              </w:rPr>
            </w:pPr>
            <w:r w:rsidRPr="008D437D">
              <w:rPr>
                <w:rFonts w:eastAsia="Times New Roman" w:cs="Times New Roman"/>
                <w:szCs w:val="28"/>
              </w:rPr>
              <w:t>- Thiết kế được một sản phẩm thủ công kỹ thuật đơn giản theo hướng dẫn.</w:t>
            </w:r>
          </w:p>
        </w:tc>
        <w:tc>
          <w:tcPr>
            <w:tcW w:w="2408" w:type="dxa"/>
            <w:vMerge/>
          </w:tcPr>
          <w:p w14:paraId="4D6A7A57" w14:textId="77777777" w:rsidR="00761F9E" w:rsidRPr="008D437D" w:rsidRDefault="00761F9E" w:rsidP="0008703E">
            <w:pPr>
              <w:jc w:val="both"/>
              <w:rPr>
                <w:rFonts w:cs="Times New Roman"/>
                <w:szCs w:val="28"/>
                <w:shd w:val="clear" w:color="auto" w:fill="FFFFFF"/>
              </w:rPr>
            </w:pPr>
          </w:p>
        </w:tc>
      </w:tr>
      <w:tr w:rsidR="008D437D" w:rsidRPr="008D437D" w14:paraId="4A48C9F1" w14:textId="77777777" w:rsidTr="00BC1CE5">
        <w:tc>
          <w:tcPr>
            <w:tcW w:w="988" w:type="dxa"/>
            <w:vMerge w:val="restart"/>
          </w:tcPr>
          <w:p w14:paraId="3886A9B2" w14:textId="77777777" w:rsidR="00761F9E" w:rsidRPr="008D437D" w:rsidRDefault="00761F9E" w:rsidP="0008703E">
            <w:pPr>
              <w:jc w:val="center"/>
            </w:pPr>
            <w:r w:rsidRPr="008D437D">
              <w:t>12</w:t>
            </w:r>
          </w:p>
        </w:tc>
        <w:tc>
          <w:tcPr>
            <w:tcW w:w="992" w:type="dxa"/>
            <w:vMerge w:val="restart"/>
          </w:tcPr>
          <w:p w14:paraId="2128E1B1" w14:textId="77777777" w:rsidR="00761F9E" w:rsidRPr="008D437D" w:rsidRDefault="00761F9E" w:rsidP="0008703E">
            <w:pPr>
              <w:jc w:val="center"/>
            </w:pPr>
            <w:r w:rsidRPr="008D437D">
              <w:t>5</w:t>
            </w:r>
          </w:p>
        </w:tc>
        <w:tc>
          <w:tcPr>
            <w:tcW w:w="855" w:type="dxa"/>
            <w:vMerge w:val="restart"/>
          </w:tcPr>
          <w:p w14:paraId="3866F67A" w14:textId="7AFEE848" w:rsidR="00761F9E" w:rsidRPr="008D437D" w:rsidRDefault="00012A1E" w:rsidP="0008703E">
            <w:pPr>
              <w:jc w:val="center"/>
              <w:rPr>
                <w:b/>
                <w:i/>
                <w:szCs w:val="28"/>
              </w:rPr>
            </w:pPr>
            <w:r w:rsidRPr="008D437D">
              <w:rPr>
                <w:b/>
                <w:i/>
                <w:szCs w:val="28"/>
              </w:rPr>
              <w:t>9</w:t>
            </w:r>
          </w:p>
        </w:tc>
        <w:tc>
          <w:tcPr>
            <w:tcW w:w="1129" w:type="dxa"/>
            <w:vMerge w:val="restart"/>
          </w:tcPr>
          <w:p w14:paraId="610A827B" w14:textId="77777777" w:rsidR="00761F9E" w:rsidRPr="008D437D" w:rsidRDefault="00761F9E" w:rsidP="0008703E">
            <w:pPr>
              <w:jc w:val="center"/>
              <w:rPr>
                <w:b/>
                <w:i/>
                <w:szCs w:val="28"/>
              </w:rPr>
            </w:pPr>
            <w:r w:rsidRPr="008D437D">
              <w:rPr>
                <w:b/>
                <w:i/>
                <w:szCs w:val="28"/>
              </w:rPr>
              <w:t xml:space="preserve">2 </w:t>
            </w:r>
          </w:p>
        </w:tc>
        <w:tc>
          <w:tcPr>
            <w:tcW w:w="1984" w:type="dxa"/>
            <w:vMerge w:val="restart"/>
          </w:tcPr>
          <w:p w14:paraId="6B3C928E" w14:textId="77777777" w:rsidR="00761F9E" w:rsidRPr="008D437D" w:rsidRDefault="00761F9E" w:rsidP="0008703E">
            <w:pPr>
              <w:jc w:val="center"/>
              <w:rPr>
                <w:rFonts w:cs="Times New Roman"/>
                <w:b/>
                <w:i/>
                <w:szCs w:val="28"/>
              </w:rPr>
            </w:pPr>
            <w:r w:rsidRPr="008D437D">
              <w:rPr>
                <w:b/>
                <w:i/>
                <w:szCs w:val="28"/>
              </w:rPr>
              <w:t xml:space="preserve">Mô hình máy phát điện gió (2 tiết) </w:t>
            </w:r>
          </w:p>
        </w:tc>
        <w:tc>
          <w:tcPr>
            <w:tcW w:w="1842" w:type="dxa"/>
          </w:tcPr>
          <w:p w14:paraId="0DCF44AE" w14:textId="77777777" w:rsidR="00761F9E" w:rsidRPr="008D437D" w:rsidRDefault="00761F9E" w:rsidP="0008703E">
            <w:pPr>
              <w:jc w:val="center"/>
            </w:pPr>
            <w:r w:rsidRPr="008D437D">
              <w:t>Môn chủ đạo: Khoa học</w:t>
            </w:r>
          </w:p>
        </w:tc>
        <w:tc>
          <w:tcPr>
            <w:tcW w:w="4538" w:type="dxa"/>
          </w:tcPr>
          <w:p w14:paraId="56CB2109" w14:textId="2F9C5827" w:rsidR="00761F9E" w:rsidRPr="008D437D" w:rsidRDefault="00650A21" w:rsidP="00650A21">
            <w:pPr>
              <w:spacing w:before="60" w:after="60"/>
              <w:ind w:left="40" w:hanging="40"/>
              <w:jc w:val="both"/>
              <w:textAlignment w:val="baseline"/>
              <w:rPr>
                <w:bCs/>
                <w:szCs w:val="28"/>
                <w:lang w:eastAsia="en-SG"/>
              </w:rPr>
            </w:pPr>
            <w:r w:rsidRPr="008D437D">
              <w:rPr>
                <w:rFonts w:eastAsia="Times New Roman" w:cs="Times New Roman"/>
                <w:szCs w:val="28"/>
              </w:rPr>
              <w:t>- Thu thập, xử lý thông tin và trình bày được (bằng những hình thức khác nhau) về khai thác sử dụng năng lượng gió.</w:t>
            </w:r>
          </w:p>
        </w:tc>
        <w:tc>
          <w:tcPr>
            <w:tcW w:w="2408" w:type="dxa"/>
            <w:vMerge w:val="restart"/>
          </w:tcPr>
          <w:p w14:paraId="49BF4863" w14:textId="6C78D1CB" w:rsidR="00761F9E" w:rsidRPr="008D437D" w:rsidRDefault="00761F9E" w:rsidP="0008703E">
            <w:pPr>
              <w:jc w:val="both"/>
            </w:pPr>
            <w:r w:rsidRPr="008D437D">
              <w:rPr>
                <w:szCs w:val="28"/>
              </w:rPr>
              <w:t xml:space="preserve">Khi dạy bài </w:t>
            </w:r>
            <w:r w:rsidR="00012A1E" w:rsidRPr="008D437D">
              <w:rPr>
                <w:szCs w:val="28"/>
              </w:rPr>
              <w:t>6</w:t>
            </w:r>
            <w:r w:rsidRPr="008D437D">
              <w:rPr>
                <w:szCs w:val="28"/>
              </w:rPr>
              <w:t xml:space="preserve">: </w:t>
            </w:r>
            <w:r w:rsidR="00012A1E" w:rsidRPr="008D437D">
              <w:rPr>
                <w:szCs w:val="28"/>
              </w:rPr>
              <w:t>Năng lượng mặt trời</w:t>
            </w:r>
            <w:r w:rsidRPr="008D437D">
              <w:rPr>
                <w:szCs w:val="28"/>
              </w:rPr>
              <w:t xml:space="preserve"> năng lượng gió và năng lượng nước chảy</w:t>
            </w:r>
            <w:r w:rsidR="00012A1E" w:rsidRPr="008D437D">
              <w:rPr>
                <w:szCs w:val="28"/>
              </w:rPr>
              <w:t>.</w:t>
            </w:r>
          </w:p>
        </w:tc>
      </w:tr>
      <w:tr w:rsidR="008D437D" w:rsidRPr="008D437D" w14:paraId="4BA19083" w14:textId="77777777" w:rsidTr="00BC1CE5">
        <w:tc>
          <w:tcPr>
            <w:tcW w:w="988" w:type="dxa"/>
            <w:vMerge/>
          </w:tcPr>
          <w:p w14:paraId="6578036E" w14:textId="77777777" w:rsidR="00761F9E" w:rsidRPr="008D437D" w:rsidRDefault="00761F9E" w:rsidP="00761F9E">
            <w:pPr>
              <w:jc w:val="center"/>
            </w:pPr>
          </w:p>
        </w:tc>
        <w:tc>
          <w:tcPr>
            <w:tcW w:w="992" w:type="dxa"/>
            <w:vMerge/>
          </w:tcPr>
          <w:p w14:paraId="48288DD8" w14:textId="77777777" w:rsidR="00761F9E" w:rsidRPr="008D437D" w:rsidRDefault="00761F9E" w:rsidP="00761F9E">
            <w:pPr>
              <w:jc w:val="center"/>
            </w:pPr>
          </w:p>
        </w:tc>
        <w:tc>
          <w:tcPr>
            <w:tcW w:w="855" w:type="dxa"/>
            <w:vMerge/>
          </w:tcPr>
          <w:p w14:paraId="56D66D1C" w14:textId="77777777" w:rsidR="00761F9E" w:rsidRPr="008D437D" w:rsidRDefault="00761F9E" w:rsidP="00761F9E">
            <w:pPr>
              <w:jc w:val="center"/>
              <w:rPr>
                <w:b/>
                <w:i/>
                <w:szCs w:val="28"/>
              </w:rPr>
            </w:pPr>
          </w:p>
        </w:tc>
        <w:tc>
          <w:tcPr>
            <w:tcW w:w="1129" w:type="dxa"/>
            <w:vMerge/>
          </w:tcPr>
          <w:p w14:paraId="7B24BC9C" w14:textId="77777777" w:rsidR="00761F9E" w:rsidRPr="008D437D" w:rsidRDefault="00761F9E" w:rsidP="00761F9E">
            <w:pPr>
              <w:jc w:val="center"/>
              <w:rPr>
                <w:b/>
                <w:i/>
                <w:szCs w:val="28"/>
              </w:rPr>
            </w:pPr>
          </w:p>
        </w:tc>
        <w:tc>
          <w:tcPr>
            <w:tcW w:w="1984" w:type="dxa"/>
            <w:vMerge/>
          </w:tcPr>
          <w:p w14:paraId="4B64AD06" w14:textId="77777777" w:rsidR="00761F9E" w:rsidRPr="008D437D" w:rsidRDefault="00761F9E" w:rsidP="00761F9E">
            <w:pPr>
              <w:jc w:val="center"/>
              <w:rPr>
                <w:b/>
                <w:i/>
                <w:szCs w:val="28"/>
              </w:rPr>
            </w:pPr>
          </w:p>
        </w:tc>
        <w:tc>
          <w:tcPr>
            <w:tcW w:w="1842" w:type="dxa"/>
          </w:tcPr>
          <w:p w14:paraId="704E9EDC" w14:textId="77777777" w:rsidR="00761F9E" w:rsidRPr="008D437D" w:rsidRDefault="00761F9E" w:rsidP="00761F9E">
            <w:pPr>
              <w:jc w:val="center"/>
            </w:pPr>
            <w:r w:rsidRPr="008D437D">
              <w:t>Môn tích hợp: Mĩ thuật</w:t>
            </w:r>
          </w:p>
        </w:tc>
        <w:tc>
          <w:tcPr>
            <w:tcW w:w="4538" w:type="dxa"/>
          </w:tcPr>
          <w:p w14:paraId="13315C67" w14:textId="6008514B" w:rsidR="00761F9E" w:rsidRPr="008D437D" w:rsidRDefault="00761F9E" w:rsidP="00761F9E">
            <w:pPr>
              <w:spacing w:before="60" w:after="60"/>
              <w:ind w:left="40" w:hanging="40"/>
              <w:jc w:val="both"/>
              <w:textAlignment w:val="baseline"/>
              <w:rPr>
                <w:bCs/>
                <w:szCs w:val="28"/>
                <w:lang w:eastAsia="en-SG"/>
              </w:rPr>
            </w:pPr>
            <w:r w:rsidRPr="008D437D">
              <w:rPr>
                <w:rFonts w:eastAsia="Times New Roman" w:cs="Times New Roman"/>
                <w:szCs w:val="28"/>
              </w:rPr>
              <w:t xml:space="preserve">- </w:t>
            </w:r>
            <w:r w:rsidR="00650A21" w:rsidRPr="008D437D">
              <w:rPr>
                <w:rFonts w:eastAsia="Times New Roman" w:cs="Times New Roman"/>
                <w:szCs w:val="28"/>
              </w:rPr>
              <w:t>Phối hợp được một số kĩ năng: cắt, dán, xếp, gắn, vẽ… (trong thực hành sáng tạo sản phẩm mĩ thuật 3D).</w:t>
            </w:r>
          </w:p>
        </w:tc>
        <w:tc>
          <w:tcPr>
            <w:tcW w:w="2408" w:type="dxa"/>
            <w:vMerge/>
          </w:tcPr>
          <w:p w14:paraId="67B2A645" w14:textId="77777777" w:rsidR="00761F9E" w:rsidRPr="008D437D" w:rsidRDefault="00761F9E" w:rsidP="00761F9E">
            <w:pPr>
              <w:jc w:val="both"/>
              <w:rPr>
                <w:szCs w:val="28"/>
              </w:rPr>
            </w:pPr>
          </w:p>
        </w:tc>
      </w:tr>
      <w:tr w:rsidR="00761F9E" w:rsidRPr="008D437D" w14:paraId="72A6A19D" w14:textId="77777777" w:rsidTr="00BC1CE5">
        <w:tc>
          <w:tcPr>
            <w:tcW w:w="988" w:type="dxa"/>
            <w:vMerge/>
          </w:tcPr>
          <w:p w14:paraId="1031DD91" w14:textId="77777777" w:rsidR="00761F9E" w:rsidRPr="008D437D" w:rsidRDefault="00761F9E" w:rsidP="00761F9E">
            <w:pPr>
              <w:jc w:val="center"/>
            </w:pPr>
          </w:p>
        </w:tc>
        <w:tc>
          <w:tcPr>
            <w:tcW w:w="992" w:type="dxa"/>
            <w:vMerge/>
          </w:tcPr>
          <w:p w14:paraId="640DAD56" w14:textId="77777777" w:rsidR="00761F9E" w:rsidRPr="008D437D" w:rsidRDefault="00761F9E" w:rsidP="00761F9E">
            <w:pPr>
              <w:jc w:val="center"/>
            </w:pPr>
          </w:p>
        </w:tc>
        <w:tc>
          <w:tcPr>
            <w:tcW w:w="855" w:type="dxa"/>
            <w:vMerge/>
          </w:tcPr>
          <w:p w14:paraId="7BBF95C7" w14:textId="77777777" w:rsidR="00761F9E" w:rsidRPr="008D437D" w:rsidRDefault="00761F9E" w:rsidP="00761F9E">
            <w:pPr>
              <w:jc w:val="center"/>
              <w:rPr>
                <w:b/>
                <w:i/>
                <w:szCs w:val="28"/>
              </w:rPr>
            </w:pPr>
          </w:p>
        </w:tc>
        <w:tc>
          <w:tcPr>
            <w:tcW w:w="1129" w:type="dxa"/>
            <w:vMerge/>
          </w:tcPr>
          <w:p w14:paraId="7FE1F5D1" w14:textId="77777777" w:rsidR="00761F9E" w:rsidRPr="008D437D" w:rsidRDefault="00761F9E" w:rsidP="00761F9E">
            <w:pPr>
              <w:jc w:val="center"/>
              <w:rPr>
                <w:b/>
                <w:i/>
                <w:szCs w:val="28"/>
              </w:rPr>
            </w:pPr>
          </w:p>
        </w:tc>
        <w:tc>
          <w:tcPr>
            <w:tcW w:w="1984" w:type="dxa"/>
            <w:vMerge/>
          </w:tcPr>
          <w:p w14:paraId="1AA03CF4" w14:textId="77777777" w:rsidR="00761F9E" w:rsidRPr="008D437D" w:rsidRDefault="00761F9E" w:rsidP="00761F9E">
            <w:pPr>
              <w:jc w:val="center"/>
              <w:rPr>
                <w:b/>
                <w:i/>
                <w:szCs w:val="28"/>
              </w:rPr>
            </w:pPr>
          </w:p>
        </w:tc>
        <w:tc>
          <w:tcPr>
            <w:tcW w:w="1842" w:type="dxa"/>
          </w:tcPr>
          <w:p w14:paraId="104F1105" w14:textId="066AD16C" w:rsidR="00761F9E" w:rsidRPr="008D437D" w:rsidRDefault="00761F9E" w:rsidP="00761F9E">
            <w:pPr>
              <w:jc w:val="center"/>
            </w:pPr>
            <w:r w:rsidRPr="008D437D">
              <w:t xml:space="preserve">Môn tích hợp: </w:t>
            </w:r>
            <w:r w:rsidR="00650A21" w:rsidRPr="008D437D">
              <w:t>Công nghệ</w:t>
            </w:r>
          </w:p>
        </w:tc>
        <w:tc>
          <w:tcPr>
            <w:tcW w:w="4538" w:type="dxa"/>
          </w:tcPr>
          <w:p w14:paraId="2C987070" w14:textId="77777777" w:rsidR="00650A21" w:rsidRPr="008D437D" w:rsidRDefault="00650A21" w:rsidP="00650A21">
            <w:pPr>
              <w:spacing w:before="60" w:after="60"/>
              <w:ind w:left="40" w:hanging="40"/>
              <w:jc w:val="both"/>
              <w:textAlignment w:val="baseline"/>
              <w:rPr>
                <w:bCs/>
                <w:szCs w:val="28"/>
                <w:lang w:eastAsia="en-SG"/>
              </w:rPr>
            </w:pPr>
            <w:r w:rsidRPr="008D437D">
              <w:rPr>
                <w:bCs/>
                <w:szCs w:val="28"/>
                <w:lang w:eastAsia="en-SG"/>
              </w:rPr>
              <w:t>- Mô tả được cách tạo ra điện từ gió.</w:t>
            </w:r>
          </w:p>
          <w:p w14:paraId="6F1E3800" w14:textId="77777777" w:rsidR="00650A21" w:rsidRPr="008D437D" w:rsidRDefault="00650A21" w:rsidP="00650A21">
            <w:pPr>
              <w:spacing w:before="60" w:after="60"/>
              <w:ind w:left="40" w:hanging="40"/>
              <w:jc w:val="both"/>
              <w:textAlignment w:val="baseline"/>
              <w:rPr>
                <w:bCs/>
                <w:szCs w:val="28"/>
                <w:lang w:eastAsia="en-SG"/>
              </w:rPr>
            </w:pPr>
            <w:r w:rsidRPr="008D437D">
              <w:rPr>
                <w:bCs/>
                <w:szCs w:val="28"/>
                <w:lang w:eastAsia="en-SG"/>
              </w:rPr>
              <w:t>- Nhận biết va mô tả được các bộ phận chính của mô hình máy phát điện gió.</w:t>
            </w:r>
          </w:p>
          <w:p w14:paraId="7557447E" w14:textId="77777777" w:rsidR="00650A21" w:rsidRPr="008D437D" w:rsidRDefault="00650A21" w:rsidP="00650A21">
            <w:pPr>
              <w:spacing w:before="60" w:after="60"/>
              <w:ind w:left="40" w:hanging="40"/>
              <w:jc w:val="both"/>
              <w:textAlignment w:val="baseline"/>
              <w:rPr>
                <w:bCs/>
                <w:szCs w:val="28"/>
                <w:lang w:eastAsia="en-SG"/>
              </w:rPr>
            </w:pPr>
            <w:r w:rsidRPr="008D437D">
              <w:rPr>
                <w:bCs/>
                <w:szCs w:val="28"/>
                <w:lang w:eastAsia="en-SG"/>
              </w:rPr>
              <w:t>- Lắp ráp được mô hình máy phát điện gió.</w:t>
            </w:r>
          </w:p>
          <w:p w14:paraId="4A7D511E" w14:textId="2FEB9694" w:rsidR="00761F9E" w:rsidRPr="008D437D" w:rsidRDefault="00650A21" w:rsidP="00650A21">
            <w:pPr>
              <w:spacing w:before="60" w:after="60"/>
              <w:ind w:left="40" w:hanging="40"/>
              <w:jc w:val="both"/>
              <w:textAlignment w:val="baseline"/>
              <w:rPr>
                <w:bCs/>
                <w:szCs w:val="28"/>
                <w:lang w:eastAsia="en-SG"/>
              </w:rPr>
            </w:pPr>
            <w:r w:rsidRPr="008D437D">
              <w:rPr>
                <w:bCs/>
                <w:szCs w:val="28"/>
                <w:lang w:eastAsia="en-SG"/>
              </w:rPr>
              <w:t>- Kiểm tra được hoạt động của mô hình với các tốc độ gió khác nhau.</w:t>
            </w:r>
          </w:p>
        </w:tc>
        <w:tc>
          <w:tcPr>
            <w:tcW w:w="2408" w:type="dxa"/>
            <w:vMerge/>
          </w:tcPr>
          <w:p w14:paraId="449DBE9F" w14:textId="77777777" w:rsidR="00761F9E" w:rsidRPr="008D437D" w:rsidRDefault="00761F9E" w:rsidP="00761F9E">
            <w:pPr>
              <w:jc w:val="both"/>
              <w:rPr>
                <w:szCs w:val="28"/>
              </w:rPr>
            </w:pPr>
          </w:p>
        </w:tc>
      </w:tr>
    </w:tbl>
    <w:p w14:paraId="7D930BA7" w14:textId="77777777" w:rsidR="00253B02" w:rsidRPr="008D437D" w:rsidRDefault="00253B02" w:rsidP="00253B02">
      <w:pPr>
        <w:spacing w:after="0"/>
      </w:pPr>
    </w:p>
    <w:sectPr w:rsidR="00253B02" w:rsidRPr="008D437D" w:rsidSect="00F53552">
      <w:headerReference w:type="default" r:id="rId7"/>
      <w:pgSz w:w="16840" w:h="11907" w:orient="landscape" w:code="9"/>
      <w:pgMar w:top="568" w:right="1440" w:bottom="568"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BCC2" w14:textId="77777777" w:rsidR="00A829BB" w:rsidRDefault="00A829BB" w:rsidP="00F53552">
      <w:pPr>
        <w:spacing w:after="0" w:line="240" w:lineRule="auto"/>
      </w:pPr>
      <w:r>
        <w:separator/>
      </w:r>
    </w:p>
  </w:endnote>
  <w:endnote w:type="continuationSeparator" w:id="0">
    <w:p w14:paraId="3D259AEB" w14:textId="77777777" w:rsidR="00A829BB" w:rsidRDefault="00A829BB" w:rsidP="00F5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UTM-Daxline">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063D" w14:textId="77777777" w:rsidR="00A829BB" w:rsidRDefault="00A829BB" w:rsidP="00F53552">
      <w:pPr>
        <w:spacing w:after="0" w:line="240" w:lineRule="auto"/>
      </w:pPr>
      <w:r>
        <w:separator/>
      </w:r>
    </w:p>
  </w:footnote>
  <w:footnote w:type="continuationSeparator" w:id="0">
    <w:p w14:paraId="3A03079C" w14:textId="77777777" w:rsidR="00A829BB" w:rsidRDefault="00A829BB" w:rsidP="00F5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780607"/>
      <w:docPartObj>
        <w:docPartGallery w:val="Page Numbers (Top of Page)"/>
        <w:docPartUnique/>
      </w:docPartObj>
    </w:sdtPr>
    <w:sdtEndPr>
      <w:rPr>
        <w:noProof/>
      </w:rPr>
    </w:sdtEndPr>
    <w:sdtContent>
      <w:p w14:paraId="34D0B81F" w14:textId="77777777" w:rsidR="00F53552" w:rsidRDefault="00F53552">
        <w:pPr>
          <w:pStyle w:val="Header"/>
          <w:jc w:val="center"/>
        </w:pPr>
        <w:r>
          <w:fldChar w:fldCharType="begin"/>
        </w:r>
        <w:r>
          <w:instrText xml:space="preserve"> PAGE   \* MERGEFORMAT </w:instrText>
        </w:r>
        <w:r>
          <w:fldChar w:fldCharType="separate"/>
        </w:r>
        <w:r w:rsidR="0025440B">
          <w:rPr>
            <w:noProof/>
          </w:rPr>
          <w:t>2</w:t>
        </w:r>
        <w:r>
          <w:rPr>
            <w:noProof/>
          </w:rPr>
          <w:fldChar w:fldCharType="end"/>
        </w:r>
      </w:p>
    </w:sdtContent>
  </w:sdt>
  <w:p w14:paraId="46344C03" w14:textId="77777777" w:rsidR="00F53552" w:rsidRDefault="00F53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629"/>
    <w:multiLevelType w:val="multilevel"/>
    <w:tmpl w:val="B4ACB196"/>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1" w15:restartNumberingAfterBreak="0">
    <w:nsid w:val="2B297A1D"/>
    <w:multiLevelType w:val="multilevel"/>
    <w:tmpl w:val="FFF26E9A"/>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2" w15:restartNumberingAfterBreak="0">
    <w:nsid w:val="2B8E103E"/>
    <w:multiLevelType w:val="multilevel"/>
    <w:tmpl w:val="A73C2CBC"/>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3" w15:restartNumberingAfterBreak="0">
    <w:nsid w:val="4A1378DD"/>
    <w:multiLevelType w:val="multilevel"/>
    <w:tmpl w:val="EE8E3B78"/>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4" w15:restartNumberingAfterBreak="0">
    <w:nsid w:val="53A94D66"/>
    <w:multiLevelType w:val="multilevel"/>
    <w:tmpl w:val="07D8692E"/>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5" w15:restartNumberingAfterBreak="0">
    <w:nsid w:val="79091E0C"/>
    <w:multiLevelType w:val="multilevel"/>
    <w:tmpl w:val="DCAEA076"/>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6" w15:restartNumberingAfterBreak="0">
    <w:nsid w:val="7E736443"/>
    <w:multiLevelType w:val="multilevel"/>
    <w:tmpl w:val="58C63D2E"/>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num w:numId="1" w16cid:durableId="5795663">
    <w:abstractNumId w:val="4"/>
  </w:num>
  <w:num w:numId="2" w16cid:durableId="230240605">
    <w:abstractNumId w:val="1"/>
  </w:num>
  <w:num w:numId="3" w16cid:durableId="774835871">
    <w:abstractNumId w:val="5"/>
  </w:num>
  <w:num w:numId="4" w16cid:durableId="1571967595">
    <w:abstractNumId w:val="2"/>
  </w:num>
  <w:num w:numId="5" w16cid:durableId="1653018924">
    <w:abstractNumId w:val="6"/>
  </w:num>
  <w:num w:numId="6" w16cid:durableId="55398328">
    <w:abstractNumId w:val="3"/>
  </w:num>
  <w:num w:numId="7" w16cid:durableId="141034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02"/>
    <w:rsid w:val="00012A1E"/>
    <w:rsid w:val="00013330"/>
    <w:rsid w:val="0001559E"/>
    <w:rsid w:val="0004752C"/>
    <w:rsid w:val="000837AA"/>
    <w:rsid w:val="0008703E"/>
    <w:rsid w:val="000A34C3"/>
    <w:rsid w:val="000B14A5"/>
    <w:rsid w:val="000C00DA"/>
    <w:rsid w:val="000F0BBA"/>
    <w:rsid w:val="0010096B"/>
    <w:rsid w:val="001529E5"/>
    <w:rsid w:val="00153751"/>
    <w:rsid w:val="001A1F88"/>
    <w:rsid w:val="00253B02"/>
    <w:rsid w:val="0025440B"/>
    <w:rsid w:val="002833A2"/>
    <w:rsid w:val="00417763"/>
    <w:rsid w:val="0042011D"/>
    <w:rsid w:val="00492296"/>
    <w:rsid w:val="004B25EE"/>
    <w:rsid w:val="005848D8"/>
    <w:rsid w:val="00593CCD"/>
    <w:rsid w:val="005D56C7"/>
    <w:rsid w:val="006152C7"/>
    <w:rsid w:val="00650A21"/>
    <w:rsid w:val="006D2678"/>
    <w:rsid w:val="006E632C"/>
    <w:rsid w:val="006F7E6A"/>
    <w:rsid w:val="00761F9E"/>
    <w:rsid w:val="007A7524"/>
    <w:rsid w:val="007B48BB"/>
    <w:rsid w:val="007D7499"/>
    <w:rsid w:val="007F06CD"/>
    <w:rsid w:val="008D437D"/>
    <w:rsid w:val="00957597"/>
    <w:rsid w:val="00997700"/>
    <w:rsid w:val="009D078E"/>
    <w:rsid w:val="00A03A5B"/>
    <w:rsid w:val="00A304DA"/>
    <w:rsid w:val="00A5353E"/>
    <w:rsid w:val="00A64325"/>
    <w:rsid w:val="00A829BB"/>
    <w:rsid w:val="00AC1066"/>
    <w:rsid w:val="00AC50FA"/>
    <w:rsid w:val="00AE4AFA"/>
    <w:rsid w:val="00B65611"/>
    <w:rsid w:val="00BC1CE5"/>
    <w:rsid w:val="00C22EE2"/>
    <w:rsid w:val="00C833F0"/>
    <w:rsid w:val="00CD71C8"/>
    <w:rsid w:val="00CD7740"/>
    <w:rsid w:val="00D35D7A"/>
    <w:rsid w:val="00D9433B"/>
    <w:rsid w:val="00E0609B"/>
    <w:rsid w:val="00E27803"/>
    <w:rsid w:val="00E41709"/>
    <w:rsid w:val="00F45930"/>
    <w:rsid w:val="00F46465"/>
    <w:rsid w:val="00F5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5E51"/>
  <w15:chartTrackingRefBased/>
  <w15:docId w15:val="{CD6AFA01-B821-43F4-9B91-6423B355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3B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53B02"/>
    <w:rPr>
      <w:b/>
      <w:bCs/>
    </w:rPr>
  </w:style>
  <w:style w:type="paragraph" w:styleId="ListParagraph">
    <w:name w:val="List Paragraph"/>
    <w:basedOn w:val="Normal"/>
    <w:uiPriority w:val="34"/>
    <w:qFormat/>
    <w:rsid w:val="00AC1066"/>
    <w:pPr>
      <w:ind w:left="720"/>
      <w:contextualSpacing/>
    </w:pPr>
  </w:style>
  <w:style w:type="character" w:customStyle="1" w:styleId="fontstyle01">
    <w:name w:val="fontstyle01"/>
    <w:basedOn w:val="DefaultParagraphFont"/>
    <w:rsid w:val="00AC1066"/>
    <w:rPr>
      <w:rFonts w:ascii="UTM-Daxline" w:hAnsi="UTM-Daxline" w:hint="default"/>
      <w:b w:val="0"/>
      <w:bCs w:val="0"/>
      <w:i w:val="0"/>
      <w:iCs w:val="0"/>
      <w:color w:val="242021"/>
      <w:sz w:val="24"/>
      <w:szCs w:val="24"/>
    </w:rPr>
  </w:style>
  <w:style w:type="character" w:customStyle="1" w:styleId="fontstyle21">
    <w:name w:val="fontstyle21"/>
    <w:basedOn w:val="DefaultParagraphFont"/>
    <w:rsid w:val="00AC1066"/>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F53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552"/>
  </w:style>
  <w:style w:type="paragraph" w:styleId="Footer">
    <w:name w:val="footer"/>
    <w:basedOn w:val="Normal"/>
    <w:link w:val="FooterChar"/>
    <w:uiPriority w:val="99"/>
    <w:unhideWhenUsed/>
    <w:rsid w:val="00F53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552"/>
  </w:style>
  <w:style w:type="paragraph" w:styleId="BalloonText">
    <w:name w:val="Balloon Text"/>
    <w:basedOn w:val="Normal"/>
    <w:link w:val="BalloonTextChar"/>
    <w:uiPriority w:val="99"/>
    <w:semiHidden/>
    <w:unhideWhenUsed/>
    <w:rsid w:val="00A64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21</cp:revision>
  <cp:lastPrinted>2023-10-03T02:38:00Z</cp:lastPrinted>
  <dcterms:created xsi:type="dcterms:W3CDTF">2023-09-30T02:07:00Z</dcterms:created>
  <dcterms:modified xsi:type="dcterms:W3CDTF">2024-11-07T06:37:00Z</dcterms:modified>
</cp:coreProperties>
</file>