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EFB" w:rsidRDefault="00F66EFB" w:rsidP="00F66EFB">
      <w:pPr>
        <w:widowControl w:val="0"/>
        <w:tabs>
          <w:tab w:val="left" w:pos="674"/>
        </w:tabs>
        <w:spacing w:after="0" w:line="276" w:lineRule="auto"/>
        <w:jc w:val="center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  <w:t>TIN HỌC LỚP 3</w:t>
      </w:r>
    </w:p>
    <w:p w:rsidR="00191BD9" w:rsidRPr="00191BD9" w:rsidRDefault="00191BD9" w:rsidP="00F66EFB">
      <w:pPr>
        <w:widowControl w:val="0"/>
        <w:tabs>
          <w:tab w:val="left" w:pos="674"/>
        </w:tabs>
        <w:spacing w:after="0" w:line="276" w:lineRule="auto"/>
        <w:jc w:val="center"/>
        <w:rPr>
          <w:rFonts w:ascii="Times New Roman" w:eastAsia="Arial" w:hAnsi="Times New Roman" w:cs="Times New Roman"/>
          <w:color w:val="000000"/>
          <w:sz w:val="26"/>
          <w:szCs w:val="26"/>
          <w:lang w:val="vi-VN" w:eastAsia="vi-VN" w:bidi="vi-VN"/>
        </w:rPr>
      </w:pPr>
      <w:r w:rsidRPr="00191BD9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  <w:t xml:space="preserve">CHỦ </w:t>
      </w:r>
      <w:r w:rsidRPr="00191BD9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val="vi-VN" w:eastAsia="vi-VN" w:bidi="vi-VN"/>
        </w:rPr>
        <w:t xml:space="preserve">ĐỀ A. </w:t>
      </w:r>
      <w:r w:rsidRPr="00191BD9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  <w:t>MÁY TÍNH VÀ EM</w:t>
      </w:r>
    </w:p>
    <w:p w:rsidR="00191BD9" w:rsidRPr="00191BD9" w:rsidRDefault="00191BD9" w:rsidP="00F66EFB">
      <w:pPr>
        <w:widowControl w:val="0"/>
        <w:spacing w:after="0" w:line="276" w:lineRule="auto"/>
        <w:ind w:left="72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 xml:space="preserve">CHỦ </w:t>
      </w:r>
      <w:r w:rsidRPr="00191BD9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val="vi-VN" w:eastAsia="vi-VN" w:bidi="vi-VN"/>
        </w:rPr>
        <w:t>ĐỀ A</w:t>
      </w:r>
      <w:r w:rsidRPr="00191BD9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>3</w:t>
      </w:r>
      <w:r w:rsidRPr="00191BD9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val="vi-VN" w:eastAsia="vi-VN" w:bidi="vi-VN"/>
        </w:rPr>
        <w:t xml:space="preserve">. </w:t>
      </w:r>
      <w:r w:rsidRPr="00191BD9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>LÀM QUEN VỚI CÁCH GÕ BÀN PHÍM</w:t>
      </w:r>
    </w:p>
    <w:p w:rsidR="00191BD9" w:rsidRDefault="00191BD9" w:rsidP="00F66EFB">
      <w:pPr>
        <w:widowControl w:val="0"/>
        <w:spacing w:after="0" w:line="276" w:lineRule="auto"/>
        <w:ind w:left="720"/>
        <w:jc w:val="center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>BÀI 3: EM TẬP GÕ HÀNG PHÍM TRÊN VÀ DƯỚI</w:t>
      </w:r>
      <w:r w:rsidR="00F66EFB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 xml:space="preserve"> (1 TIẾT)</w:t>
      </w:r>
    </w:p>
    <w:p w:rsidR="007E224B" w:rsidRPr="008E22DF" w:rsidRDefault="007E224B" w:rsidP="007E224B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Ngày thực hiện: 25/11 - 30</w:t>
      </w:r>
      <w:r w:rsidRPr="008E22DF">
        <w:rPr>
          <w:rFonts w:ascii="Times New Roman" w:eastAsia="Times New Roman" w:hAnsi="Times New Roman" w:cs="Times New Roman"/>
          <w:b/>
          <w:bCs/>
          <w:sz w:val="26"/>
          <w:szCs w:val="26"/>
          <w:lang w:val="nl-NL"/>
        </w:rPr>
        <w:t>/11</w:t>
      </w:r>
    </w:p>
    <w:p w:rsidR="00191BD9" w:rsidRPr="00F66EFB" w:rsidRDefault="00191BD9" w:rsidP="00F66EFB">
      <w:pPr>
        <w:keepNext/>
        <w:keepLines/>
        <w:widowControl w:val="0"/>
        <w:spacing w:after="0" w:line="276" w:lineRule="auto"/>
        <w:ind w:right="1120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bookmarkStart w:id="0" w:name="_GoBack"/>
      <w:bookmarkEnd w:id="0"/>
      <w:r w:rsidRPr="00F66EFB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  <w:t>I. YÊU CẦU CẦN ĐẠT</w:t>
      </w:r>
    </w:p>
    <w:p w:rsidR="00191BD9" w:rsidRPr="00191BD9" w:rsidRDefault="00191BD9" w:rsidP="00F66EFB">
      <w:pPr>
        <w:keepNext/>
        <w:keepLines/>
        <w:widowControl w:val="0"/>
        <w:spacing w:after="0" w:line="276" w:lineRule="auto"/>
        <w:ind w:right="-8"/>
        <w:outlineLvl w:val="7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  <w:t>1. Kiến thức, kĩ năng:</w:t>
      </w:r>
    </w:p>
    <w:p w:rsidR="00F66EFB" w:rsidRDefault="00191BD9" w:rsidP="00F66EFB">
      <w:pPr>
        <w:keepNext/>
        <w:keepLines/>
        <w:widowControl w:val="0"/>
        <w:spacing w:after="0" w:line="276" w:lineRule="auto"/>
        <w:ind w:right="-8" w:firstLine="567"/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Arial" w:hAnsi="Times New Roman" w:cs="Times New Roman"/>
          <w:color w:val="000000"/>
          <w:sz w:val="26"/>
          <w:szCs w:val="26"/>
          <w:lang w:eastAsia="vi-VN" w:bidi="vi-VN"/>
        </w:rPr>
        <w:t>- Biết cách gõ hàng phím trên và hàng phím dưới đúng cách.</w:t>
      </w:r>
    </w:p>
    <w:p w:rsidR="00191BD9" w:rsidRPr="00191BD9" w:rsidRDefault="00191BD9" w:rsidP="00F66EFB">
      <w:pPr>
        <w:keepNext/>
        <w:keepLines/>
        <w:widowControl w:val="0"/>
        <w:spacing w:after="0" w:line="276" w:lineRule="auto"/>
        <w:ind w:right="-8" w:firstLine="567"/>
        <w:rPr>
          <w:rFonts w:ascii="Times New Roman" w:eastAsia="Arial" w:hAnsi="Times New Roman" w:cs="Times New Roman"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  <w:t xml:space="preserve">- </w:t>
      </w:r>
      <w:r w:rsidRPr="00191BD9">
        <w:rPr>
          <w:rFonts w:ascii="Times New Roman" w:eastAsia="Arial" w:hAnsi="Times New Roman" w:cs="Times New Roman"/>
          <w:color w:val="000000"/>
          <w:sz w:val="26"/>
          <w:szCs w:val="26"/>
          <w:lang w:eastAsia="vi-VN" w:bidi="vi-VN"/>
        </w:rPr>
        <w:t>Thực hiện được thao tác gõ ở hàng phím trên và hàng phím dưới đúng cách.</w:t>
      </w:r>
    </w:p>
    <w:p w:rsidR="00191BD9" w:rsidRPr="00191BD9" w:rsidRDefault="00191BD9" w:rsidP="00F66EFB">
      <w:pPr>
        <w:keepNext/>
        <w:keepLines/>
        <w:widowControl w:val="0"/>
        <w:spacing w:after="0" w:line="276" w:lineRule="auto"/>
        <w:ind w:right="-8"/>
        <w:outlineLvl w:val="7"/>
        <w:rPr>
          <w:rFonts w:ascii="Times New Roman" w:eastAsia="Arial" w:hAnsi="Times New Roman" w:cs="Times New Roman"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Arial" w:hAnsi="Times New Roman" w:cs="Times New Roman"/>
          <w:b/>
          <w:bCs/>
          <w:color w:val="000000"/>
          <w:sz w:val="26"/>
          <w:szCs w:val="26"/>
          <w:lang w:eastAsia="vi-VN" w:bidi="vi-VN"/>
        </w:rPr>
        <w:t>2. Phầm chất, năng lực</w:t>
      </w:r>
    </w:p>
    <w:p w:rsidR="00191BD9" w:rsidRPr="00191BD9" w:rsidRDefault="00F66EFB" w:rsidP="00F66EFB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  <w:t>a</w:t>
      </w:r>
      <w:r w:rsidR="00191BD9" w:rsidRPr="00191B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  <w:t>. Năng lực:</w:t>
      </w:r>
    </w:p>
    <w:p w:rsidR="00191BD9" w:rsidRPr="00191BD9" w:rsidRDefault="00191BD9" w:rsidP="00F66EFB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  <w:t xml:space="preserve"> Năng lực chung:</w:t>
      </w:r>
    </w:p>
    <w:p w:rsidR="00191BD9" w:rsidRPr="00191BD9" w:rsidRDefault="00191BD9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- Năng lực tự chủ và tự học: Hoà nhã với mọi người; không nói hoặc làm những điều xúc phạm người khác.</w:t>
      </w:r>
    </w:p>
    <w:p w:rsidR="00191BD9" w:rsidRPr="00191BD9" w:rsidRDefault="00191BD9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- Năng lực giao tiếp và hợp tác: Tập trung chú ý khi giao tiếp; nhận ra được thái độ của đối tượng giao tiếp.</w:t>
      </w:r>
    </w:p>
    <w:p w:rsidR="00191BD9" w:rsidRPr="00191BD9" w:rsidRDefault="00191BD9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- Năng lực giải quyết vấn đề và sáng tạo: Nêu được cách thức giải quyết vấn đề đơn giản theo hướng dẫn.</w:t>
      </w:r>
    </w:p>
    <w:p w:rsidR="00191BD9" w:rsidRPr="00191BD9" w:rsidRDefault="00191BD9" w:rsidP="00F66EFB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  <w:t>Năng lực riêng:</w:t>
      </w:r>
    </w:p>
    <w:p w:rsidR="00191BD9" w:rsidRDefault="00191BD9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- Nắm được quy tắc gõ hàng phím trên và dưới đúng.</w:t>
      </w:r>
    </w:p>
    <w:p w:rsidR="00F66EFB" w:rsidRPr="00F66EFB" w:rsidRDefault="00F66EFB" w:rsidP="00F66EFB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vi-VN" w:bidi="vi-VN"/>
        </w:rPr>
        <w:t>b. Phẩm chất:</w:t>
      </w:r>
    </w:p>
    <w:p w:rsidR="00F66EFB" w:rsidRDefault="00F66EFB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 xml:space="preserve">- Nhân ái: Tôn trọng người lớn tuổi; giúp đỡ người già, người ốm yếu, người khuyết tật;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nhường nhịn và giúp đỡ em nhỏ.</w:t>
      </w:r>
    </w:p>
    <w:p w:rsidR="00F66EFB" w:rsidRPr="00F66EFB" w:rsidRDefault="00F66EFB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- Chăm chỉ: Đi học đầy đủ, đúng giờ. Thường xuyên hoàn thành nhiệm vụ học tập.</w:t>
      </w:r>
    </w:p>
    <w:p w:rsidR="00F66EFB" w:rsidRDefault="00F66EFB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- Trung thực:</w:t>
      </w:r>
      <w:r w:rsidRPr="00F66EFB">
        <w:rPr>
          <w:rFonts w:ascii="Times New Roman" w:eastAsia="Times New Roman" w:hAnsi="Times New Roman" w:cs="Times New Roman"/>
          <w:color w:val="000000"/>
          <w:sz w:val="26"/>
          <w:szCs w:val="26"/>
          <w:lang w:val="vi-VN" w:eastAsia="vi-VN" w:bidi="vi-VN"/>
        </w:rPr>
        <w:t xml:space="preserve"> </w:t>
      </w:r>
      <w:r w:rsidRPr="00F66EFB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Luôn giữ lời hứa; mạnh dạn nhận lỗi, sửa lỗ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i và bảo vệ cái đúng, cái tốt.</w:t>
      </w:r>
    </w:p>
    <w:p w:rsidR="00F66EFB" w:rsidRPr="00191BD9" w:rsidRDefault="00F66EFB" w:rsidP="00F66EFB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Times New Roman" w:hAnsi="Times New Roman" w:cs="Times New Roman"/>
          <w:color w:val="000000"/>
          <w:sz w:val="26"/>
          <w:szCs w:val="26"/>
          <w:lang w:eastAsia="vi-VN" w:bidi="vi-VN"/>
        </w:rPr>
        <w:t>- Trách nhiệm: Tự giác thực hiện nghiêm túc nội quy của nhà trường và các quy định, quy ước của tập thể; giữ vệ sinh chung; bảo vệ của công.</w:t>
      </w:r>
    </w:p>
    <w:p w:rsidR="00F66EFB" w:rsidRPr="00F66EFB" w:rsidRDefault="00191BD9" w:rsidP="00F66EFB">
      <w:pPr>
        <w:widowControl w:val="0"/>
        <w:spacing w:after="0" w:line="276" w:lineRule="auto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>II. ĐỒ DÙNG DẠY HỌC</w:t>
      </w:r>
    </w:p>
    <w:p w:rsidR="00191BD9" w:rsidRPr="00F66EFB" w:rsidRDefault="00191BD9" w:rsidP="00F66EFB">
      <w:pPr>
        <w:widowControl w:val="0"/>
        <w:spacing w:after="0" w:line="276" w:lineRule="auto"/>
        <w:ind w:firstLine="567"/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1. Giáo viên: Máy tính, máy chiếu, sách giáo khoa.</w:t>
      </w:r>
    </w:p>
    <w:p w:rsidR="00191BD9" w:rsidRPr="00F66EFB" w:rsidRDefault="00191BD9" w:rsidP="00F66EFB">
      <w:pPr>
        <w:widowControl w:val="0"/>
        <w:spacing w:after="0" w:line="276" w:lineRule="auto"/>
        <w:ind w:firstLine="567"/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2. Học sinh: Sách giáo khoa, vở ghi</w:t>
      </w:r>
    </w:p>
    <w:p w:rsidR="00191BD9" w:rsidRDefault="00191BD9" w:rsidP="00F66EFB">
      <w:pPr>
        <w:widowControl w:val="0"/>
        <w:spacing w:after="0" w:line="276" w:lineRule="auto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F66EFB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>III. CÁC HOẠT ĐỘNG DẠY HỌC</w:t>
      </w:r>
    </w:p>
    <w:p w:rsidR="00F66EFB" w:rsidRPr="00F66EFB" w:rsidRDefault="00F66EFB" w:rsidP="00F66EFB">
      <w:pPr>
        <w:widowControl w:val="0"/>
        <w:spacing w:after="0" w:line="276" w:lineRule="auto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</w:pPr>
    </w:p>
    <w:tbl>
      <w:tblPr>
        <w:tblStyle w:val="TableGrid11"/>
        <w:tblW w:w="9970" w:type="dxa"/>
        <w:tblLook w:val="04A0" w:firstRow="1" w:lastRow="0" w:firstColumn="1" w:lastColumn="0" w:noHBand="0" w:noVBand="1"/>
      </w:tblPr>
      <w:tblGrid>
        <w:gridCol w:w="592"/>
        <w:gridCol w:w="4932"/>
        <w:gridCol w:w="4446"/>
      </w:tblGrid>
      <w:tr w:rsidR="00F66EFB" w:rsidRPr="00191BD9" w:rsidTr="00F66EFB">
        <w:tc>
          <w:tcPr>
            <w:tcW w:w="592" w:type="dxa"/>
          </w:tcPr>
          <w:p w:rsidR="00F66EFB" w:rsidRPr="00F66EFB" w:rsidRDefault="00F66EFB" w:rsidP="00F66E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TG</w:t>
            </w:r>
          </w:p>
        </w:tc>
        <w:tc>
          <w:tcPr>
            <w:tcW w:w="4932" w:type="dxa"/>
          </w:tcPr>
          <w:p w:rsidR="00F66EFB" w:rsidRPr="00191BD9" w:rsidRDefault="00F66EFB" w:rsidP="00F66E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HOẠT ĐỘNG CỦA GIÁO VIÊN</w:t>
            </w:r>
          </w:p>
        </w:tc>
        <w:tc>
          <w:tcPr>
            <w:tcW w:w="4446" w:type="dxa"/>
          </w:tcPr>
          <w:p w:rsidR="00F66EFB" w:rsidRPr="00191BD9" w:rsidRDefault="00F66EFB" w:rsidP="00F66E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HOẠT ĐỘNG CỦA HỌC SINH</w:t>
            </w:r>
          </w:p>
        </w:tc>
      </w:tr>
      <w:tr w:rsidR="00F66EFB" w:rsidRPr="00191BD9" w:rsidTr="00F66EFB">
        <w:tc>
          <w:tcPr>
            <w:tcW w:w="592" w:type="dxa"/>
          </w:tcPr>
          <w:p w:rsidR="00F66EFB" w:rsidRPr="00F66EFB" w:rsidRDefault="00F66EFB" w:rsidP="00F66E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5’</w:t>
            </w:r>
          </w:p>
        </w:tc>
        <w:tc>
          <w:tcPr>
            <w:tcW w:w="9378" w:type="dxa"/>
            <w:gridSpan w:val="2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1. HOẠT ĐỘNG MỞ ĐẦU</w:t>
            </w:r>
          </w:p>
        </w:tc>
      </w:tr>
      <w:tr w:rsidR="00F66EFB" w:rsidRPr="00191BD9" w:rsidTr="00F66EFB">
        <w:tc>
          <w:tcPr>
            <w:tcW w:w="592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932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- </w:t>
            </w: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KTBC: Em hãy cho biết: Em hãy cho biết chữ AFDF do ngón nào của tay nào gõ?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Gọi Hs nhận xét.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GV nhận xét. Tuyên dương.</w:t>
            </w: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- Em còn nhớ cách đặt các ngón tay trên hàng </w:t>
            </w: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phím cơ sở không? Nếu muốn gõ chữ LOP BA, em cần sử dụng các phím ở những hàng phím nào?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Hôm nay, chúng ta sẽ học bài mới “Em tập gõ hàng phím trên và dưới”.</w:t>
            </w:r>
          </w:p>
        </w:tc>
        <w:tc>
          <w:tcPr>
            <w:tcW w:w="4446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 xml:space="preserve">- </w:t>
            </w: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Học sinh trả lời: A ngón út tay trái, F ngón trỏ tay trái, D ngón giữa tay trái, S ngón áp út tay trái.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nhận xét.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trả lời: cở sở, trên, dưới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Lắng nghe. Ghi vở.</w:t>
            </w:r>
          </w:p>
        </w:tc>
      </w:tr>
      <w:tr w:rsidR="00F66EFB" w:rsidRPr="00191BD9" w:rsidTr="00F66EFB">
        <w:tc>
          <w:tcPr>
            <w:tcW w:w="592" w:type="dxa"/>
          </w:tcPr>
          <w:p w:rsidR="00F66EFB" w:rsidRPr="00F66EFB" w:rsidRDefault="00F66EFB" w:rsidP="00F66E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lastRenderedPageBreak/>
              <w:t>20’</w:t>
            </w:r>
          </w:p>
        </w:tc>
        <w:tc>
          <w:tcPr>
            <w:tcW w:w="9378" w:type="dxa"/>
            <w:gridSpan w:val="2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2. HOẠT ĐỘNG HÌNH THÀNH KIẾN THỨC</w:t>
            </w:r>
          </w:p>
        </w:tc>
      </w:tr>
      <w:tr w:rsidR="00F66EFB" w:rsidRPr="00191BD9" w:rsidTr="00F66EFB">
        <w:tc>
          <w:tcPr>
            <w:tcW w:w="592" w:type="dxa"/>
          </w:tcPr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32" w:type="dxa"/>
          </w:tcPr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Hoạt động 1: Cách gõ hàng phím trên và dưới.</w:t>
            </w: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? Xem ngón tay nào sẽ được dùng để gõ các phím ở hàng phím trên và hàng phím dưởi từ trái sang phải.</w:t>
            </w: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Yêu cầu từng học sinh đặt tay trên hàng cơ sở và thực hiện từng phím theo hình.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Hoạt động 2: Tập gõ phím với phần mềm RapidTyping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Yc học sinh vào mục Student Statics để xem kết quả sau mỗi lần thực hiện.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(?) Em hãy kích hoạt phần mềm RapidTyping, thực hiện theo hướng dẫn ở Hình 3 để tập gõ hàng phím trên và dưới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GV hướng dẫn học sinh.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 Nhận xét – tuyên dương.</w:t>
            </w:r>
          </w:p>
        </w:tc>
        <w:tc>
          <w:tcPr>
            <w:tcW w:w="4446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trả lời: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anchor distT="12700" distB="198755" distL="1831975" distR="0" simplePos="0" relativeHeight="251661312" behindDoc="0" locked="0" layoutInCell="1" allowOverlap="1" wp14:anchorId="734AF429" wp14:editId="1D85AC2D">
                  <wp:simplePos x="0" y="0"/>
                  <wp:positionH relativeFrom="page">
                    <wp:posOffset>57150</wp:posOffset>
                  </wp:positionH>
                  <wp:positionV relativeFrom="paragraph">
                    <wp:posOffset>246380</wp:posOffset>
                  </wp:positionV>
                  <wp:extent cx="2667000" cy="1152525"/>
                  <wp:effectExtent l="0" t="0" r="0" b="9525"/>
                  <wp:wrapTopAndBottom/>
                  <wp:docPr id="45" name="Shape 3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Picture box 336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0" y="0"/>
                            <a:ext cx="26670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trả lời.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noProof/>
                <w:color w:val="000000"/>
              </w:rPr>
              <w:drawing>
                <wp:inline distT="0" distB="0" distL="0" distR="0" wp14:anchorId="2C2B07C0" wp14:editId="09D51C95">
                  <wp:extent cx="2677795" cy="1424763"/>
                  <wp:effectExtent l="0" t="0" r="8255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009" t="37957" r="20952" b="22374"/>
                          <a:stretch/>
                        </pic:blipFill>
                        <pic:spPr bwMode="auto">
                          <a:xfrm>
                            <a:off x="0" y="0"/>
                            <a:ext cx="2712394" cy="1443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quan thực hành.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thực hiện.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1 thực hiện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2 nhận xét Hs 1 thực hành.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2 thực hiện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1 nhận xét Hs 2 thực hành.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66EFB" w:rsidRPr="00191BD9" w:rsidTr="00F66EFB">
        <w:tc>
          <w:tcPr>
            <w:tcW w:w="592" w:type="dxa"/>
          </w:tcPr>
          <w:p w:rsidR="00F66EFB" w:rsidRPr="00F66EFB" w:rsidRDefault="00F66EFB" w:rsidP="00F66E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5’</w:t>
            </w:r>
          </w:p>
        </w:tc>
        <w:tc>
          <w:tcPr>
            <w:tcW w:w="9378" w:type="dxa"/>
            <w:gridSpan w:val="2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3. HOẠT ĐỘNG LUYỆN TẬP, THỰC HÀNH</w:t>
            </w:r>
          </w:p>
        </w:tc>
      </w:tr>
      <w:tr w:rsidR="00F66EFB" w:rsidRPr="00191BD9" w:rsidTr="00F66EFB">
        <w:tc>
          <w:tcPr>
            <w:tcW w:w="592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32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  <w:t xml:space="preserve">Lần lượt chọn khoá học EN 2. Beginner, Bài </w:t>
            </w:r>
            <w:r w:rsidRPr="00191BD9"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  <w:lastRenderedPageBreak/>
              <w:t>7. Basics - Lessons 4 và 7. Basics - Lessons 5 để luyện tập. Em ghi lại các kết quả của mình vào phiếu theo dõi.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</w:tc>
        <w:tc>
          <w:tcPr>
            <w:tcW w:w="4446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-</w:t>
            </w: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Học sinh thực hành và điền vào phiếu.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 wp14:anchorId="4FB62CB6" wp14:editId="1ADE1EE2">
                  <wp:extent cx="1609725" cy="117157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1136" t="39954" r="11746" b="24943"/>
                          <a:stretch/>
                        </pic:blipFill>
                        <pic:spPr bwMode="auto">
                          <a:xfrm>
                            <a:off x="0" y="0"/>
                            <a:ext cx="160972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so sánh kết quả qua các lần gõ.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F66EFB" w:rsidRPr="00191BD9" w:rsidTr="00F66EFB">
        <w:tc>
          <w:tcPr>
            <w:tcW w:w="592" w:type="dxa"/>
          </w:tcPr>
          <w:p w:rsidR="00F66EFB" w:rsidRPr="00F66EFB" w:rsidRDefault="00F66EFB" w:rsidP="00F66EF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lastRenderedPageBreak/>
              <w:t>5’</w:t>
            </w:r>
          </w:p>
        </w:tc>
        <w:tc>
          <w:tcPr>
            <w:tcW w:w="9378" w:type="dxa"/>
            <w:gridSpan w:val="2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4. HOẠT ĐỘNG VẬN DỤNG, TRẢI NGHIỆM</w:t>
            </w:r>
          </w:p>
        </w:tc>
      </w:tr>
      <w:tr w:rsidR="00F66EFB" w:rsidRPr="00191BD9" w:rsidTr="00F66EFB">
        <w:tc>
          <w:tcPr>
            <w:tcW w:w="592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932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eastAsia="Arial" w:hAnsi="Times New Roman" w:cs="Times New Roman"/>
                <w:color w:val="000000"/>
                <w:sz w:val="26"/>
                <w:szCs w:val="26"/>
              </w:rPr>
              <w:t>Kích hoạt phần mềm Wordpad em hãy gõ tên của em không dấu và cho các bạn biết em đã gõ những hàng phím nào?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GV nhận xét chốt.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YC học sinh đọc phần em cần ghi nhớ.</w:t>
            </w:r>
          </w:p>
        </w:tc>
        <w:tc>
          <w:tcPr>
            <w:tcW w:w="4446" w:type="dxa"/>
          </w:tcPr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- </w:t>
            </w: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HS thực hành và trả lời.</w:t>
            </w: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F66EFB" w:rsidRPr="00191BD9" w:rsidRDefault="00F66EFB" w:rsidP="00F66EFB">
            <w:pPr>
              <w:spacing w:line="276" w:lineRule="auto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191BD9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- Hs đọc.</w:t>
            </w:r>
          </w:p>
        </w:tc>
      </w:tr>
    </w:tbl>
    <w:p w:rsidR="00F66EFB" w:rsidRDefault="00191BD9" w:rsidP="00F66EFB">
      <w:pPr>
        <w:widowControl w:val="0"/>
        <w:spacing w:after="0" w:line="276" w:lineRule="auto"/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</w:pPr>
      <w:r w:rsidRPr="00191BD9">
        <w:rPr>
          <w:rFonts w:ascii="Times New Roman" w:eastAsia="Courier New" w:hAnsi="Times New Roman" w:cs="Times New Roman"/>
          <w:b/>
          <w:bCs/>
          <w:color w:val="000000"/>
          <w:sz w:val="26"/>
          <w:szCs w:val="26"/>
          <w:lang w:eastAsia="vi-VN" w:bidi="vi-VN"/>
        </w:rPr>
        <w:t>IV. ĐIỀU CHỈNH SAU BÀI DẠY</w:t>
      </w:r>
    </w:p>
    <w:p w:rsidR="00191BD9" w:rsidRPr="00F66EFB" w:rsidRDefault="00F66EFB" w:rsidP="00F66EFB">
      <w:pPr>
        <w:widowControl w:val="0"/>
        <w:spacing w:after="0" w:line="276" w:lineRule="auto"/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</w:pPr>
      <w:r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...................................................................................................................................................</w:t>
      </w:r>
      <w:r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 xml:space="preserve"> </w:t>
      </w:r>
      <w:r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...................................................................................................................................................</w:t>
      </w:r>
      <w:r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 xml:space="preserve"> </w:t>
      </w:r>
      <w:r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...................................................................................................................................................</w:t>
      </w:r>
      <w:r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 xml:space="preserve"> </w:t>
      </w:r>
      <w:r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...................................................................................................................................................</w:t>
      </w:r>
      <w:r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 xml:space="preserve"> </w:t>
      </w:r>
      <w:r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...................................................................................................................................................</w:t>
      </w:r>
      <w:r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 xml:space="preserve"> </w:t>
      </w:r>
      <w:r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>...................................................................................................................................................</w:t>
      </w:r>
      <w:r w:rsidR="00191BD9" w:rsidRPr="00F66EFB">
        <w:rPr>
          <w:rFonts w:ascii="Times New Roman" w:eastAsia="Courier New" w:hAnsi="Times New Roman" w:cs="Times New Roman"/>
          <w:bCs/>
          <w:color w:val="000000"/>
          <w:sz w:val="26"/>
          <w:szCs w:val="26"/>
          <w:lang w:eastAsia="vi-VN" w:bidi="vi-VN"/>
        </w:rPr>
        <w:tab/>
      </w:r>
    </w:p>
    <w:p w:rsidR="00E86BBD" w:rsidRPr="00191BD9" w:rsidRDefault="00E86BBD" w:rsidP="00F66EFB">
      <w:pPr>
        <w:spacing w:after="0" w:line="276" w:lineRule="auto"/>
      </w:pPr>
    </w:p>
    <w:sectPr w:rsidR="00E86BBD" w:rsidRPr="00191BD9" w:rsidSect="00F66EFB"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D43F8"/>
    <w:multiLevelType w:val="multilevel"/>
    <w:tmpl w:val="8A2EABFC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524273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C7E"/>
    <w:rsid w:val="00025334"/>
    <w:rsid w:val="001066A5"/>
    <w:rsid w:val="00152414"/>
    <w:rsid w:val="00191BD9"/>
    <w:rsid w:val="003A0BCF"/>
    <w:rsid w:val="005467A9"/>
    <w:rsid w:val="005A1D71"/>
    <w:rsid w:val="00662402"/>
    <w:rsid w:val="00665495"/>
    <w:rsid w:val="007D0826"/>
    <w:rsid w:val="007E224B"/>
    <w:rsid w:val="00C80F96"/>
    <w:rsid w:val="00D55A63"/>
    <w:rsid w:val="00DB3C7E"/>
    <w:rsid w:val="00E86BBD"/>
    <w:rsid w:val="00F333B1"/>
    <w:rsid w:val="00F66EFB"/>
    <w:rsid w:val="00F9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EFAF6F-B747-4AB2-9DBE-96596A6C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BodyText"/>
    <w:rsid w:val="00DB3C7E"/>
    <w:rPr>
      <w:rFonts w:ascii="Arial" w:eastAsia="Arial" w:hAnsi="Arial" w:cs="Arial"/>
    </w:rPr>
  </w:style>
  <w:style w:type="character" w:customStyle="1" w:styleId="Heading8">
    <w:name w:val="Heading #8_"/>
    <w:basedOn w:val="DefaultParagraphFont"/>
    <w:link w:val="Heading80"/>
    <w:rsid w:val="00DB3C7E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DB3C7E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qFormat/>
    <w:rsid w:val="00DB3C7E"/>
    <w:pPr>
      <w:widowControl w:val="0"/>
      <w:spacing w:after="100" w:line="295" w:lineRule="auto"/>
    </w:pPr>
    <w:rPr>
      <w:rFonts w:ascii="Arial" w:eastAsia="Arial" w:hAnsi="Arial" w:cs="Arial"/>
    </w:rPr>
  </w:style>
  <w:style w:type="character" w:customStyle="1" w:styleId="BodyTextChar1">
    <w:name w:val="Body Text Char1"/>
    <w:basedOn w:val="DefaultParagraphFont"/>
    <w:uiPriority w:val="99"/>
    <w:semiHidden/>
    <w:rsid w:val="00DB3C7E"/>
  </w:style>
  <w:style w:type="paragraph" w:customStyle="1" w:styleId="Heading80">
    <w:name w:val="Heading #8"/>
    <w:basedOn w:val="Normal"/>
    <w:link w:val="Heading8"/>
    <w:rsid w:val="00DB3C7E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DB3C7E"/>
    <w:pPr>
      <w:widowControl w:val="0"/>
      <w:spacing w:after="50" w:line="283" w:lineRule="auto"/>
      <w:ind w:firstLine="300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B3C7E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467A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C80F9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cturecaption">
    <w:name w:val="Picture caption_"/>
    <w:basedOn w:val="DefaultParagraphFont"/>
    <w:link w:val="Picturecaption0"/>
    <w:rsid w:val="00665495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Picturecaption0">
    <w:name w:val="Picture caption"/>
    <w:basedOn w:val="Normal"/>
    <w:link w:val="Picturecaption"/>
    <w:rsid w:val="00665495"/>
    <w:pPr>
      <w:widowControl w:val="0"/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table" w:customStyle="1" w:styleId="TableGrid3">
    <w:name w:val="Table Grid3"/>
    <w:basedOn w:val="TableNormal"/>
    <w:next w:val="TableGrid"/>
    <w:uiPriority w:val="39"/>
    <w:rsid w:val="0066549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94EC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D55A63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662402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F333B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02533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52414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1066A5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191BD9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val="vi-VN" w:eastAsia="vi-VN" w:bidi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2022-11-20T10:13:00Z</dcterms:created>
  <dcterms:modified xsi:type="dcterms:W3CDTF">2024-11-22T08:39:00Z</dcterms:modified>
</cp:coreProperties>
</file>