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490"/>
      </w:tblGrid>
      <w:tr w:rsidR="00BD77A8" w:rsidRPr="003B54DB" w14:paraId="5501A352" w14:textId="77777777" w:rsidTr="00380AC7">
        <w:tc>
          <w:tcPr>
            <w:tcW w:w="4158" w:type="dxa"/>
          </w:tcPr>
          <w:p w14:paraId="7E77FF05" w14:textId="77777777" w:rsidR="00BD77A8" w:rsidRPr="0088736F" w:rsidRDefault="00BD77A8" w:rsidP="00380AC7">
            <w:pPr>
              <w:jc w:val="center"/>
              <w:textAlignment w:val="baseline"/>
              <w:rPr>
                <w:rFonts w:eastAsia="Times New Roman" w:cs="Times New Roman"/>
                <w:bCs/>
                <w:color w:val="000000" w:themeColor="text1"/>
                <w:sz w:val="26"/>
                <w:szCs w:val="26"/>
              </w:rPr>
            </w:pPr>
            <w:r w:rsidRPr="0088736F">
              <w:rPr>
                <w:rFonts w:eastAsia="Times New Roman" w:cs="Times New Roman"/>
                <w:bCs/>
                <w:color w:val="000000" w:themeColor="text1"/>
                <w:sz w:val="26"/>
                <w:szCs w:val="26"/>
              </w:rPr>
              <w:t>PHÒNG GD&amp;ĐT PHÚ VANG</w:t>
            </w:r>
          </w:p>
          <w:p w14:paraId="5C7F583A" w14:textId="5A6AC2B7" w:rsidR="00BD77A8" w:rsidRPr="0088736F" w:rsidRDefault="00000000" w:rsidP="00380AC7">
            <w:pPr>
              <w:jc w:val="center"/>
              <w:textAlignment w:val="baseline"/>
              <w:rPr>
                <w:rFonts w:eastAsia="Times New Roman" w:cs="Times New Roman"/>
                <w:b/>
                <w:bCs/>
                <w:color w:val="000000" w:themeColor="text1"/>
                <w:sz w:val="26"/>
                <w:szCs w:val="26"/>
              </w:rPr>
            </w:pPr>
            <w:r>
              <w:rPr>
                <w:rFonts w:eastAsia="Times New Roman" w:cs="Times New Roman"/>
                <w:b/>
                <w:bCs/>
                <w:noProof/>
                <w:color w:val="000000" w:themeColor="text1"/>
                <w:sz w:val="24"/>
                <w:szCs w:val="24"/>
              </w:rPr>
              <w:pict w14:anchorId="3FEF6371">
                <v:shapetype id="_x0000_t32" coordsize="21600,21600" o:spt="32" o:oned="t" path="m,l21600,21600e" filled="f">
                  <v:path arrowok="t" fillok="f" o:connecttype="none"/>
                  <o:lock v:ext="edit" shapetype="t"/>
                </v:shapetype>
                <v:shape id="_x0000_s1029" type="#_x0000_t32" style="position:absolute;left:0;text-align:left;margin-left:59.35pt;margin-top:15pt;width:81.6pt;height:0;z-index:251659264" o:connectortype="straight"/>
              </w:pict>
            </w:r>
            <w:r w:rsidR="00BD77A8" w:rsidRPr="0088736F">
              <w:rPr>
                <w:rFonts w:eastAsia="Times New Roman" w:cs="Times New Roman"/>
                <w:b/>
                <w:bCs/>
                <w:color w:val="000000" w:themeColor="text1"/>
                <w:sz w:val="26"/>
                <w:szCs w:val="26"/>
              </w:rPr>
              <w:t>TRƯỜNG TIỂU HỌC PHÚ ĐA 3</w:t>
            </w:r>
          </w:p>
          <w:p w14:paraId="1C689B30" w14:textId="1059A710" w:rsidR="00BD77A8" w:rsidRDefault="00BD77A8" w:rsidP="00380AC7">
            <w:pPr>
              <w:jc w:val="center"/>
              <w:textAlignment w:val="baseline"/>
              <w:rPr>
                <w:rFonts w:eastAsia="Times New Roman" w:cs="Times New Roman"/>
                <w:b/>
                <w:bCs/>
                <w:color w:val="000000" w:themeColor="text1"/>
                <w:sz w:val="26"/>
                <w:szCs w:val="26"/>
              </w:rPr>
            </w:pPr>
          </w:p>
          <w:p w14:paraId="74164C69" w14:textId="0FFAE354" w:rsidR="00BD77A8" w:rsidRPr="003B54DB" w:rsidRDefault="00BD77A8" w:rsidP="00380AC7">
            <w:pPr>
              <w:jc w:val="center"/>
              <w:textAlignment w:val="baseline"/>
              <w:rPr>
                <w:rFonts w:eastAsia="Times New Roman" w:cs="Times New Roman"/>
                <w:bCs/>
                <w:color w:val="000000" w:themeColor="text1"/>
                <w:sz w:val="26"/>
                <w:szCs w:val="26"/>
              </w:rPr>
            </w:pPr>
            <w:r>
              <w:rPr>
                <w:rFonts w:eastAsia="Times New Roman" w:cs="Times New Roman"/>
                <w:bCs/>
                <w:color w:val="000000" w:themeColor="text1"/>
                <w:sz w:val="26"/>
                <w:szCs w:val="26"/>
              </w:rPr>
              <w:t>Số:</w:t>
            </w:r>
            <w:r w:rsidR="00434EFC">
              <w:rPr>
                <w:rFonts w:eastAsia="Times New Roman" w:cs="Times New Roman"/>
                <w:bCs/>
                <w:color w:val="000000" w:themeColor="text1"/>
                <w:sz w:val="26"/>
                <w:szCs w:val="26"/>
              </w:rPr>
              <w:t xml:space="preserve"> 112</w:t>
            </w:r>
            <w:r>
              <w:rPr>
                <w:rFonts w:eastAsia="Times New Roman" w:cs="Times New Roman"/>
                <w:bCs/>
                <w:color w:val="000000" w:themeColor="text1"/>
                <w:sz w:val="26"/>
                <w:szCs w:val="26"/>
              </w:rPr>
              <w:t>/KH-</w:t>
            </w:r>
            <w:r w:rsidRPr="003B54DB">
              <w:rPr>
                <w:rFonts w:eastAsia="Times New Roman" w:cs="Times New Roman"/>
                <w:bCs/>
                <w:color w:val="000000" w:themeColor="text1"/>
                <w:sz w:val="26"/>
                <w:szCs w:val="26"/>
              </w:rPr>
              <w:t>THPĐ3</w:t>
            </w:r>
          </w:p>
        </w:tc>
        <w:tc>
          <w:tcPr>
            <w:tcW w:w="5490" w:type="dxa"/>
          </w:tcPr>
          <w:p w14:paraId="167E5F65" w14:textId="77777777" w:rsidR="00BD77A8" w:rsidRPr="00427AB4" w:rsidRDefault="00BD77A8" w:rsidP="00380AC7">
            <w:pPr>
              <w:jc w:val="center"/>
              <w:textAlignment w:val="baseline"/>
              <w:rPr>
                <w:rFonts w:eastAsia="Times New Roman" w:cs="Times New Roman"/>
                <w:b/>
                <w:bCs/>
                <w:color w:val="000000" w:themeColor="text1"/>
                <w:sz w:val="24"/>
                <w:szCs w:val="24"/>
              </w:rPr>
            </w:pPr>
            <w:r w:rsidRPr="00427AB4">
              <w:rPr>
                <w:rFonts w:eastAsia="Times New Roman" w:cs="Times New Roman"/>
                <w:b/>
                <w:bCs/>
                <w:color w:val="000000" w:themeColor="text1"/>
                <w:sz w:val="24"/>
                <w:szCs w:val="24"/>
              </w:rPr>
              <w:t>CÔNG HÒA XÃ HỘI CHỦ NGĨA VIỆT NAM</w:t>
            </w:r>
          </w:p>
          <w:p w14:paraId="091E53ED" w14:textId="77777777" w:rsidR="00BD77A8" w:rsidRDefault="00BD77A8" w:rsidP="00380AC7">
            <w:pPr>
              <w:jc w:val="center"/>
              <w:textAlignment w:val="baseline"/>
              <w:rPr>
                <w:rFonts w:eastAsia="Times New Roman" w:cs="Times New Roman"/>
                <w:b/>
                <w:bCs/>
                <w:color w:val="000000" w:themeColor="text1"/>
                <w:sz w:val="26"/>
                <w:szCs w:val="26"/>
              </w:rPr>
            </w:pPr>
            <w:r w:rsidRPr="003B54DB">
              <w:rPr>
                <w:rFonts w:eastAsia="Times New Roman" w:cs="Times New Roman"/>
                <w:b/>
                <w:bCs/>
                <w:color w:val="000000" w:themeColor="text1"/>
                <w:sz w:val="26"/>
                <w:szCs w:val="26"/>
              </w:rPr>
              <w:t>Độc lập - Tự do - Hạnh phúc</w:t>
            </w:r>
          </w:p>
          <w:p w14:paraId="6B866158" w14:textId="77777777" w:rsidR="00BD77A8" w:rsidRDefault="00000000" w:rsidP="00380AC7">
            <w:pPr>
              <w:jc w:val="center"/>
              <w:textAlignment w:val="baseline"/>
              <w:rPr>
                <w:rFonts w:eastAsia="Times New Roman" w:cs="Times New Roman"/>
                <w:b/>
                <w:bCs/>
                <w:color w:val="000000" w:themeColor="text1"/>
                <w:sz w:val="26"/>
                <w:szCs w:val="26"/>
              </w:rPr>
            </w:pPr>
            <w:r>
              <w:rPr>
                <w:rFonts w:eastAsia="Times New Roman" w:cs="Times New Roman"/>
                <w:b/>
                <w:bCs/>
                <w:noProof/>
                <w:color w:val="000000" w:themeColor="text1"/>
                <w:szCs w:val="28"/>
              </w:rPr>
              <w:pict w14:anchorId="5DC6C775">
                <v:shape id="_x0000_s1030" type="#_x0000_t32" style="position:absolute;left:0;text-align:left;margin-left:53.1pt;margin-top:.7pt;width:159.6pt;height:0;z-index:251660288" o:connectortype="straight"/>
              </w:pict>
            </w:r>
          </w:p>
          <w:p w14:paraId="1D515A4B" w14:textId="30D5475B" w:rsidR="00BD77A8" w:rsidRPr="003B54DB" w:rsidRDefault="00BD77A8" w:rsidP="00BD77A8">
            <w:pPr>
              <w:jc w:val="center"/>
              <w:textAlignment w:val="baseline"/>
              <w:rPr>
                <w:rFonts w:eastAsia="Times New Roman" w:cs="Times New Roman"/>
                <w:bCs/>
                <w:i/>
                <w:color w:val="000000" w:themeColor="text1"/>
                <w:sz w:val="26"/>
                <w:szCs w:val="26"/>
              </w:rPr>
            </w:pPr>
            <w:r>
              <w:rPr>
                <w:rFonts w:eastAsia="Times New Roman" w:cs="Times New Roman"/>
                <w:bCs/>
                <w:i/>
                <w:color w:val="000000" w:themeColor="text1"/>
                <w:sz w:val="26"/>
                <w:szCs w:val="26"/>
              </w:rPr>
              <w:t>Phú Đa, ngày</w:t>
            </w:r>
            <w:r w:rsidR="00434EFC">
              <w:rPr>
                <w:rFonts w:eastAsia="Times New Roman" w:cs="Times New Roman"/>
                <w:bCs/>
                <w:i/>
                <w:color w:val="000000" w:themeColor="text1"/>
                <w:sz w:val="26"/>
                <w:szCs w:val="26"/>
              </w:rPr>
              <w:t xml:space="preserve"> 16 </w:t>
            </w:r>
            <w:r>
              <w:rPr>
                <w:rFonts w:eastAsia="Times New Roman" w:cs="Times New Roman"/>
                <w:bCs/>
                <w:i/>
                <w:color w:val="000000" w:themeColor="text1"/>
                <w:sz w:val="26"/>
                <w:szCs w:val="26"/>
              </w:rPr>
              <w:t xml:space="preserve">tháng 9 </w:t>
            </w:r>
            <w:r w:rsidRPr="003B54DB">
              <w:rPr>
                <w:rFonts w:eastAsia="Times New Roman" w:cs="Times New Roman"/>
                <w:bCs/>
                <w:i/>
                <w:color w:val="000000" w:themeColor="text1"/>
                <w:sz w:val="26"/>
                <w:szCs w:val="26"/>
              </w:rPr>
              <w:t>năm 202</w:t>
            </w:r>
            <w:r w:rsidR="00D77AE2">
              <w:rPr>
                <w:rFonts w:eastAsia="Times New Roman" w:cs="Times New Roman"/>
                <w:bCs/>
                <w:i/>
                <w:color w:val="000000" w:themeColor="text1"/>
                <w:sz w:val="26"/>
                <w:szCs w:val="26"/>
              </w:rPr>
              <w:t>4</w:t>
            </w:r>
          </w:p>
        </w:tc>
      </w:tr>
    </w:tbl>
    <w:p w14:paraId="3AE363D8" w14:textId="77777777" w:rsidR="003B54DB" w:rsidRDefault="003B54DB" w:rsidP="003B54DB">
      <w:pPr>
        <w:shd w:val="clear" w:color="auto" w:fill="FFFFFF"/>
        <w:spacing w:after="0" w:line="240" w:lineRule="auto"/>
        <w:jc w:val="both"/>
        <w:textAlignment w:val="baseline"/>
        <w:rPr>
          <w:rFonts w:eastAsia="Times New Roman" w:cs="Times New Roman"/>
          <w:b/>
          <w:bCs/>
          <w:color w:val="636363"/>
          <w:szCs w:val="28"/>
        </w:rPr>
      </w:pPr>
    </w:p>
    <w:p w14:paraId="407A3441" w14:textId="77777777"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14:paraId="2B3372D6" w14:textId="77777777" w:rsidR="003B54DB" w:rsidRDefault="003B54DB" w:rsidP="003B54DB">
      <w:pPr>
        <w:shd w:val="clear" w:color="auto" w:fill="FFFFFF"/>
        <w:spacing w:after="0" w:line="240" w:lineRule="auto"/>
        <w:jc w:val="both"/>
        <w:textAlignment w:val="baseline"/>
        <w:rPr>
          <w:rFonts w:eastAsia="Times New Roman" w:cs="Times New Roman"/>
          <w:b/>
          <w:bCs/>
          <w:color w:val="000000" w:themeColor="text1"/>
          <w:szCs w:val="28"/>
        </w:rPr>
      </w:pPr>
    </w:p>
    <w:p w14:paraId="6FC951AF" w14:textId="77777777" w:rsidR="003B54DB" w:rsidRPr="003B54DB" w:rsidRDefault="003B54DB" w:rsidP="003B54DB">
      <w:pPr>
        <w:shd w:val="clear" w:color="auto" w:fill="FFFFFF"/>
        <w:spacing w:after="0" w:line="240" w:lineRule="auto"/>
        <w:jc w:val="center"/>
        <w:textAlignment w:val="baseline"/>
        <w:rPr>
          <w:rFonts w:eastAsia="Times New Roman" w:cs="Times New Roman"/>
          <w:color w:val="000000" w:themeColor="text1"/>
          <w:szCs w:val="28"/>
        </w:rPr>
      </w:pPr>
      <w:r>
        <w:rPr>
          <w:rFonts w:eastAsia="Times New Roman" w:cs="Times New Roman"/>
          <w:b/>
          <w:bCs/>
          <w:color w:val="000000" w:themeColor="text1"/>
          <w:szCs w:val="28"/>
        </w:rPr>
        <w:t>K</w:t>
      </w:r>
      <w:r w:rsidRPr="003B54DB">
        <w:rPr>
          <w:rFonts w:eastAsia="Times New Roman" w:cs="Times New Roman"/>
          <w:b/>
          <w:bCs/>
          <w:color w:val="000000" w:themeColor="text1"/>
          <w:szCs w:val="28"/>
        </w:rPr>
        <w:t>Ế</w:t>
      </w:r>
      <w:r>
        <w:rPr>
          <w:rFonts w:eastAsia="Times New Roman" w:cs="Times New Roman"/>
          <w:b/>
          <w:bCs/>
          <w:color w:val="000000" w:themeColor="text1"/>
          <w:szCs w:val="28"/>
        </w:rPr>
        <w:t xml:space="preserve"> HO</w:t>
      </w:r>
      <w:r w:rsidRPr="003B54DB">
        <w:rPr>
          <w:rFonts w:eastAsia="Times New Roman" w:cs="Times New Roman"/>
          <w:b/>
          <w:bCs/>
          <w:color w:val="000000" w:themeColor="text1"/>
          <w:szCs w:val="28"/>
        </w:rPr>
        <w:t>ẠCH</w:t>
      </w:r>
    </w:p>
    <w:p w14:paraId="194F8D87" w14:textId="44F4FF44" w:rsidR="003B54DB" w:rsidRDefault="003B54DB" w:rsidP="003B54DB">
      <w:pPr>
        <w:shd w:val="clear" w:color="auto" w:fill="FFFFFF"/>
        <w:spacing w:after="0" w:line="240" w:lineRule="auto"/>
        <w:jc w:val="center"/>
        <w:textAlignment w:val="baseline"/>
        <w:rPr>
          <w:rFonts w:eastAsia="Times New Roman" w:cs="Times New Roman"/>
          <w:b/>
          <w:bCs/>
          <w:color w:val="000000" w:themeColor="text1"/>
          <w:szCs w:val="28"/>
        </w:rPr>
      </w:pPr>
      <w:r>
        <w:rPr>
          <w:rFonts w:eastAsia="Times New Roman" w:cs="Times New Roman"/>
          <w:b/>
          <w:bCs/>
          <w:color w:val="000000" w:themeColor="text1"/>
          <w:szCs w:val="28"/>
        </w:rPr>
        <w:t>THAM GIA S</w:t>
      </w:r>
      <w:r w:rsidRPr="003B54DB">
        <w:rPr>
          <w:rFonts w:eastAsia="Times New Roman" w:cs="Times New Roman"/>
          <w:b/>
          <w:bCs/>
          <w:color w:val="000000" w:themeColor="text1"/>
          <w:szCs w:val="28"/>
        </w:rPr>
        <w:t>Â</w:t>
      </w:r>
      <w:r>
        <w:rPr>
          <w:rFonts w:eastAsia="Times New Roman" w:cs="Times New Roman"/>
          <w:b/>
          <w:bCs/>
          <w:color w:val="000000" w:themeColor="text1"/>
          <w:szCs w:val="28"/>
        </w:rPr>
        <w:t>N CH</w:t>
      </w:r>
      <w:r w:rsidRPr="003B54DB">
        <w:rPr>
          <w:rFonts w:eastAsia="Times New Roman" w:cs="Times New Roman"/>
          <w:b/>
          <w:bCs/>
          <w:color w:val="000000" w:themeColor="text1"/>
          <w:szCs w:val="28"/>
        </w:rPr>
        <w:t>Ơ</w:t>
      </w:r>
      <w:r>
        <w:rPr>
          <w:rFonts w:eastAsia="Times New Roman" w:cs="Times New Roman"/>
          <w:b/>
          <w:bCs/>
          <w:color w:val="000000" w:themeColor="text1"/>
          <w:szCs w:val="28"/>
        </w:rPr>
        <w:t>I GI</w:t>
      </w:r>
      <w:r w:rsidRPr="003B54DB">
        <w:rPr>
          <w:rFonts w:eastAsia="Times New Roman" w:cs="Times New Roman"/>
          <w:b/>
          <w:bCs/>
          <w:color w:val="000000" w:themeColor="text1"/>
          <w:szCs w:val="28"/>
        </w:rPr>
        <w:t>ÁO</w:t>
      </w:r>
      <w:r>
        <w:rPr>
          <w:rFonts w:eastAsia="Times New Roman" w:cs="Times New Roman"/>
          <w:b/>
          <w:bCs/>
          <w:color w:val="000000" w:themeColor="text1"/>
          <w:szCs w:val="28"/>
        </w:rPr>
        <w:t xml:space="preserve"> D</w:t>
      </w:r>
      <w:r w:rsidRPr="003B54DB">
        <w:rPr>
          <w:rFonts w:eastAsia="Times New Roman" w:cs="Times New Roman"/>
          <w:b/>
          <w:bCs/>
          <w:color w:val="000000" w:themeColor="text1"/>
          <w:szCs w:val="28"/>
        </w:rPr>
        <w:t>ỤC</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ỰC</w:t>
      </w:r>
      <w:r>
        <w:rPr>
          <w:rFonts w:eastAsia="Times New Roman" w:cs="Times New Roman"/>
          <w:b/>
          <w:bCs/>
          <w:color w:val="000000" w:themeColor="text1"/>
          <w:szCs w:val="28"/>
        </w:rPr>
        <w:t xml:space="preserve"> TUY</w:t>
      </w:r>
      <w:r w:rsidRPr="003B54DB">
        <w:rPr>
          <w:rFonts w:eastAsia="Times New Roman" w:cs="Times New Roman"/>
          <w:b/>
          <w:bCs/>
          <w:color w:val="000000" w:themeColor="text1"/>
          <w:szCs w:val="28"/>
        </w:rPr>
        <w:t>ẾN</w:t>
      </w:r>
      <w:r>
        <w:rPr>
          <w:rFonts w:eastAsia="Times New Roman" w:cs="Times New Roman"/>
          <w:b/>
          <w:bCs/>
          <w:color w:val="000000" w:themeColor="text1"/>
          <w:szCs w:val="28"/>
        </w:rPr>
        <w:t xml:space="preserve"> “TR</w:t>
      </w:r>
      <w:r w:rsidRPr="003B54DB">
        <w:rPr>
          <w:rFonts w:eastAsia="Times New Roman" w:cs="Times New Roman"/>
          <w:b/>
          <w:bCs/>
          <w:color w:val="000000" w:themeColor="text1"/>
          <w:szCs w:val="28"/>
        </w:rPr>
        <w:t>ẠNG</w:t>
      </w:r>
      <w:r>
        <w:rPr>
          <w:rFonts w:eastAsia="Times New Roman" w:cs="Times New Roman"/>
          <w:b/>
          <w:bCs/>
          <w:color w:val="000000" w:themeColor="text1"/>
          <w:szCs w:val="28"/>
        </w:rPr>
        <w:t xml:space="preserve"> NGUY</w:t>
      </w:r>
      <w:r w:rsidRPr="003B54DB">
        <w:rPr>
          <w:rFonts w:eastAsia="Times New Roman" w:cs="Times New Roman"/>
          <w:b/>
          <w:bCs/>
          <w:color w:val="000000" w:themeColor="text1"/>
          <w:szCs w:val="28"/>
        </w:rPr>
        <w:t>Ê</w:t>
      </w:r>
      <w:r>
        <w:rPr>
          <w:rFonts w:eastAsia="Times New Roman" w:cs="Times New Roman"/>
          <w:b/>
          <w:bCs/>
          <w:color w:val="000000" w:themeColor="text1"/>
          <w:szCs w:val="28"/>
        </w:rPr>
        <w:t>N TI</w:t>
      </w:r>
      <w:r w:rsidRPr="003B54DB">
        <w:rPr>
          <w:rFonts w:eastAsia="Times New Roman" w:cs="Times New Roman"/>
          <w:b/>
          <w:bCs/>
          <w:color w:val="000000" w:themeColor="text1"/>
          <w:szCs w:val="28"/>
        </w:rPr>
        <w:t>ẾNG</w:t>
      </w:r>
      <w:r>
        <w:rPr>
          <w:rFonts w:eastAsia="Times New Roman" w:cs="Times New Roman"/>
          <w:b/>
          <w:bCs/>
          <w:color w:val="000000" w:themeColor="text1"/>
          <w:szCs w:val="28"/>
        </w:rPr>
        <w:t xml:space="preserve"> VI</w:t>
      </w:r>
      <w:r w:rsidRPr="003B54DB">
        <w:rPr>
          <w:rFonts w:eastAsia="Times New Roman" w:cs="Times New Roman"/>
          <w:b/>
          <w:bCs/>
          <w:color w:val="000000" w:themeColor="text1"/>
          <w:szCs w:val="28"/>
        </w:rPr>
        <w:t>ỆT</w:t>
      </w:r>
      <w:r>
        <w:rPr>
          <w:rFonts w:eastAsia="Times New Roman" w:cs="Times New Roman"/>
          <w:b/>
          <w:bCs/>
          <w:color w:val="000000" w:themeColor="text1"/>
          <w:szCs w:val="28"/>
        </w:rPr>
        <w:t>” TR</w:t>
      </w:r>
      <w:r w:rsidR="00CE21EC">
        <w:rPr>
          <w:rFonts w:eastAsia="Times New Roman" w:cs="Times New Roman"/>
          <w:b/>
          <w:bCs/>
          <w:color w:val="000000" w:themeColor="text1"/>
          <w:szCs w:val="28"/>
        </w:rPr>
        <w:t>Ê</w:t>
      </w:r>
      <w:r>
        <w:rPr>
          <w:rFonts w:eastAsia="Times New Roman" w:cs="Times New Roman"/>
          <w:b/>
          <w:bCs/>
          <w:color w:val="000000" w:themeColor="text1"/>
          <w:szCs w:val="28"/>
        </w:rPr>
        <w:t>N INTERNET N</w:t>
      </w:r>
      <w:r w:rsidRPr="003B54DB">
        <w:rPr>
          <w:rFonts w:eastAsia="Times New Roman" w:cs="Times New Roman"/>
          <w:b/>
          <w:bCs/>
          <w:color w:val="000000" w:themeColor="text1"/>
          <w:szCs w:val="28"/>
        </w:rPr>
        <w:t>Ă</w:t>
      </w:r>
      <w:r>
        <w:rPr>
          <w:rFonts w:eastAsia="Times New Roman" w:cs="Times New Roman"/>
          <w:b/>
          <w:bCs/>
          <w:color w:val="000000" w:themeColor="text1"/>
          <w:szCs w:val="28"/>
        </w:rPr>
        <w:t>M H</w:t>
      </w:r>
      <w:r w:rsidRPr="003B54DB">
        <w:rPr>
          <w:rFonts w:eastAsia="Times New Roman" w:cs="Times New Roman"/>
          <w:b/>
          <w:bCs/>
          <w:color w:val="000000" w:themeColor="text1"/>
          <w:szCs w:val="28"/>
        </w:rPr>
        <w:t>ỌC</w:t>
      </w:r>
      <w:r w:rsidR="00427AB4">
        <w:rPr>
          <w:rFonts w:eastAsia="Times New Roman" w:cs="Times New Roman"/>
          <w:b/>
          <w:bCs/>
          <w:color w:val="000000" w:themeColor="text1"/>
          <w:szCs w:val="28"/>
        </w:rPr>
        <w:t xml:space="preserve"> 202</w:t>
      </w:r>
      <w:r w:rsidR="00D77AE2">
        <w:rPr>
          <w:rFonts w:eastAsia="Times New Roman" w:cs="Times New Roman"/>
          <w:b/>
          <w:bCs/>
          <w:color w:val="000000" w:themeColor="text1"/>
          <w:szCs w:val="28"/>
        </w:rPr>
        <w:t>4</w:t>
      </w:r>
      <w:r w:rsidR="00427AB4">
        <w:rPr>
          <w:rFonts w:eastAsia="Times New Roman" w:cs="Times New Roman"/>
          <w:b/>
          <w:bCs/>
          <w:color w:val="000000" w:themeColor="text1"/>
          <w:szCs w:val="28"/>
        </w:rPr>
        <w:t xml:space="preserve"> - 20</w:t>
      </w:r>
      <w:r>
        <w:rPr>
          <w:rFonts w:eastAsia="Times New Roman" w:cs="Times New Roman"/>
          <w:b/>
          <w:bCs/>
          <w:color w:val="000000" w:themeColor="text1"/>
          <w:szCs w:val="28"/>
        </w:rPr>
        <w:t>2</w:t>
      </w:r>
      <w:r w:rsidR="00D77AE2">
        <w:rPr>
          <w:rFonts w:eastAsia="Times New Roman" w:cs="Times New Roman"/>
          <w:b/>
          <w:bCs/>
          <w:color w:val="000000" w:themeColor="text1"/>
          <w:szCs w:val="28"/>
        </w:rPr>
        <w:t>5</w:t>
      </w:r>
    </w:p>
    <w:p w14:paraId="1BF53DB3" w14:textId="41F94EC8" w:rsidR="003B54DB" w:rsidRPr="003B54DB" w:rsidRDefault="00000000" w:rsidP="003B54DB">
      <w:pPr>
        <w:shd w:val="clear" w:color="auto" w:fill="FFFFFF"/>
        <w:spacing w:after="0" w:line="240" w:lineRule="auto"/>
        <w:jc w:val="both"/>
        <w:textAlignment w:val="baseline"/>
        <w:rPr>
          <w:rFonts w:eastAsia="Times New Roman" w:cs="Times New Roman"/>
          <w:color w:val="000000" w:themeColor="text1"/>
          <w:szCs w:val="28"/>
        </w:rPr>
      </w:pPr>
      <w:r>
        <w:rPr>
          <w:rFonts w:eastAsia="Times New Roman" w:cs="Times New Roman"/>
          <w:b/>
          <w:bCs/>
          <w:noProof/>
          <w:color w:val="000000" w:themeColor="text1"/>
          <w:szCs w:val="28"/>
        </w:rPr>
        <w:pict w14:anchorId="14501E89">
          <v:shape id="_x0000_s1031" type="#_x0000_t32" style="position:absolute;left:0;text-align:left;margin-left:181.35pt;margin-top:.7pt;width:109.1pt;height:0;z-index:251661312" o:connectortype="straight"/>
        </w:pict>
      </w:r>
      <w:r w:rsidR="003B54DB" w:rsidRPr="003B54DB">
        <w:rPr>
          <w:rFonts w:eastAsia="Times New Roman" w:cs="Times New Roman"/>
          <w:b/>
          <w:bCs/>
          <w:color w:val="000000" w:themeColor="text1"/>
          <w:szCs w:val="28"/>
        </w:rPr>
        <w:t> </w:t>
      </w:r>
    </w:p>
    <w:p w14:paraId="5FFDFF4C" w14:textId="0BC8BFD7" w:rsidR="00D77AE2" w:rsidRPr="00D6072C" w:rsidRDefault="00D77AE2" w:rsidP="00D77AE2">
      <w:pPr>
        <w:pStyle w:val="BodyText"/>
        <w:spacing w:line="360" w:lineRule="auto"/>
        <w:ind w:left="0" w:right="-42" w:firstLine="567"/>
        <w:rPr>
          <w:i/>
        </w:rPr>
      </w:pPr>
      <w:r w:rsidRPr="00D6072C">
        <w:rPr>
          <w:i/>
        </w:rPr>
        <w:t>Căn cứ Công văn số: 7</w:t>
      </w:r>
      <w:r>
        <w:rPr>
          <w:i/>
        </w:rPr>
        <w:t>49</w:t>
      </w:r>
      <w:r w:rsidRPr="00D6072C">
        <w:rPr>
          <w:i/>
        </w:rPr>
        <w:t>/PGDĐT</w:t>
      </w:r>
      <w:r>
        <w:rPr>
          <w:i/>
        </w:rPr>
        <w:t>-PT</w:t>
      </w:r>
      <w:r w:rsidRPr="00D6072C">
        <w:rPr>
          <w:i/>
        </w:rPr>
        <w:t xml:space="preserve"> ngày </w:t>
      </w:r>
      <w:r>
        <w:rPr>
          <w:i/>
        </w:rPr>
        <w:t>22</w:t>
      </w:r>
      <w:r w:rsidRPr="00D6072C">
        <w:rPr>
          <w:i/>
        </w:rPr>
        <w:t xml:space="preserve"> tháng </w:t>
      </w:r>
      <w:r>
        <w:rPr>
          <w:i/>
        </w:rPr>
        <w:t>8</w:t>
      </w:r>
      <w:r w:rsidRPr="00D6072C">
        <w:rPr>
          <w:i/>
        </w:rPr>
        <w:t xml:space="preserve"> năm 202</w:t>
      </w:r>
      <w:r>
        <w:rPr>
          <w:i/>
        </w:rPr>
        <w:t>4</w:t>
      </w:r>
      <w:r w:rsidRPr="00D6072C">
        <w:rPr>
          <w:i/>
        </w:rPr>
        <w:t xml:space="preserve"> của</w:t>
      </w:r>
      <w:r w:rsidRPr="00D6072C">
        <w:rPr>
          <w:i/>
          <w:spacing w:val="1"/>
        </w:rPr>
        <w:t xml:space="preserve"> </w:t>
      </w:r>
      <w:r w:rsidRPr="00D6072C">
        <w:rPr>
          <w:i/>
        </w:rPr>
        <w:t xml:space="preserve">Phòng Giáo dục và Đào tạo huyện Phú Vang về việc </w:t>
      </w:r>
      <w:r>
        <w:rPr>
          <w:i/>
        </w:rPr>
        <w:t>giới thiệu sân chơi “Trạng Nguyên Tiếng Việt” trên internet dành cho học sinh tiểu học năm học 2024 - 2025</w:t>
      </w:r>
      <w:r w:rsidRPr="00D6072C">
        <w:rPr>
          <w:i/>
        </w:rPr>
        <w:t>;</w:t>
      </w:r>
    </w:p>
    <w:p w14:paraId="5E2334EF" w14:textId="77777777" w:rsidR="00BD77A8" w:rsidRPr="00BD77A8" w:rsidRDefault="00BD77A8" w:rsidP="003E0710">
      <w:pPr>
        <w:shd w:val="clear" w:color="auto" w:fill="FFFFFF"/>
        <w:spacing w:after="0" w:line="360" w:lineRule="auto"/>
        <w:ind w:firstLine="567"/>
        <w:jc w:val="both"/>
        <w:textAlignment w:val="baseline"/>
        <w:rPr>
          <w:rFonts w:eastAsia="Times New Roman" w:cs="Times New Roman"/>
          <w:i/>
          <w:color w:val="000000" w:themeColor="text1"/>
          <w:szCs w:val="28"/>
        </w:rPr>
      </w:pPr>
      <w:r w:rsidRPr="00BD77A8">
        <w:rPr>
          <w:rFonts w:eastAsia="Times New Roman" w:cs="Times New Roman"/>
          <w:i/>
          <w:color w:val="000000" w:themeColor="text1"/>
          <w:szCs w:val="28"/>
        </w:rPr>
        <w:t>Căn cứ tình hình thực tế của nhà trường;</w:t>
      </w:r>
    </w:p>
    <w:p w14:paraId="07B2A538" w14:textId="3C3A8F36" w:rsidR="00A000D5" w:rsidRPr="00B05461" w:rsidRDefault="00BD77A8" w:rsidP="00B05461">
      <w:pPr>
        <w:pStyle w:val="BodyText"/>
        <w:spacing w:line="360" w:lineRule="auto"/>
        <w:ind w:left="0" w:right="-42" w:firstLine="567"/>
        <w:rPr>
          <w:i/>
        </w:rPr>
      </w:pPr>
      <w:r w:rsidRPr="00BD77A8">
        <w:rPr>
          <w:i/>
          <w:color w:val="000000" w:themeColor="text1"/>
        </w:rPr>
        <w:t>Bộ phận c</w:t>
      </w:r>
      <w:r w:rsidR="003B54DB" w:rsidRPr="00BD77A8">
        <w:rPr>
          <w:i/>
          <w:color w:val="000000" w:themeColor="text1"/>
        </w:rPr>
        <w:t>huyên môn trường Tiểu học Phú Đa 3 xây dựng</w:t>
      </w:r>
      <w:r w:rsidR="00A000D5" w:rsidRPr="00BD77A8">
        <w:rPr>
          <w:i/>
          <w:color w:val="000000" w:themeColor="text1"/>
        </w:rPr>
        <w:t xml:space="preserve"> K</w:t>
      </w:r>
      <w:r w:rsidR="003B54DB" w:rsidRPr="00BD77A8">
        <w:rPr>
          <w:i/>
          <w:color w:val="000000" w:themeColor="text1"/>
        </w:rPr>
        <w:t>ế hoạch</w:t>
      </w:r>
      <w:r w:rsidR="00A000D5" w:rsidRPr="00BD77A8">
        <w:rPr>
          <w:i/>
          <w:color w:val="000000" w:themeColor="text1"/>
        </w:rPr>
        <w:t xml:space="preserve"> tham gia</w:t>
      </w:r>
      <w:r w:rsidR="003B54DB" w:rsidRPr="00BD77A8">
        <w:rPr>
          <w:i/>
          <w:color w:val="000000" w:themeColor="text1"/>
        </w:rPr>
        <w:t xml:space="preserve"> sân chơi </w:t>
      </w:r>
      <w:r w:rsidR="00B05461">
        <w:rPr>
          <w:i/>
        </w:rPr>
        <w:t xml:space="preserve">sân chơi “Trạng Nguyên Tiếng Việt” trên internet dành cho học sinh tiểu học năm học 2024 </w:t>
      </w:r>
      <w:r w:rsidR="004B498B">
        <w:rPr>
          <w:i/>
        </w:rPr>
        <w:t>-</w:t>
      </w:r>
      <w:r w:rsidR="00B05461">
        <w:rPr>
          <w:i/>
        </w:rPr>
        <w:t xml:space="preserve"> 2025 </w:t>
      </w:r>
      <w:r w:rsidR="00A000D5" w:rsidRPr="00BD77A8">
        <w:rPr>
          <w:i/>
          <w:color w:val="000000" w:themeColor="text1"/>
        </w:rPr>
        <w:t>cụ thể như sau:</w:t>
      </w:r>
    </w:p>
    <w:p w14:paraId="6B791A80" w14:textId="7044DBF2" w:rsidR="00A000D5" w:rsidRDefault="00A000D5"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 xml:space="preserve">I. </w:t>
      </w:r>
      <w:r w:rsidR="003B54DB" w:rsidRPr="003B54DB">
        <w:rPr>
          <w:rFonts w:eastAsia="Times New Roman" w:cs="Times New Roman"/>
          <w:b/>
          <w:bCs/>
          <w:color w:val="000000" w:themeColor="text1"/>
          <w:szCs w:val="28"/>
        </w:rPr>
        <w:t>MỤC ĐÍCH</w:t>
      </w:r>
      <w:r w:rsidR="00E352EE">
        <w:rPr>
          <w:rFonts w:eastAsia="Times New Roman" w:cs="Times New Roman"/>
          <w:b/>
          <w:bCs/>
          <w:color w:val="000000" w:themeColor="text1"/>
          <w:szCs w:val="28"/>
        </w:rPr>
        <w:t>, YÊU CẦU</w:t>
      </w:r>
    </w:p>
    <w:p w14:paraId="1FFA9371" w14:textId="77777777" w:rsidR="00BD77A8" w:rsidRDefault="003B54DB" w:rsidP="00202B67">
      <w:pPr>
        <w:shd w:val="clear" w:color="auto" w:fill="FFFFFF"/>
        <w:spacing w:after="0" w:line="360" w:lineRule="auto"/>
        <w:ind w:firstLine="567"/>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Đẩy mạnh ứng dụng công nghệ thông tin trong dạy và học tại các trường tiểu học trên toàn quốc. Học sinh được sử dụng Internet là một phương thức học tập, luyện tập và tự kiểm tra, tự đánh giá để qua đó điều chỉnh cách học các môn học phù hợp. </w:t>
      </w:r>
    </w:p>
    <w:p w14:paraId="6AF7221A" w14:textId="77777777" w:rsidR="00BD77A8" w:rsidRDefault="00BD77A8" w:rsidP="00202B67">
      <w:pPr>
        <w:shd w:val="clear" w:color="auto" w:fill="FFFFFF"/>
        <w:spacing w:after="0" w:line="360" w:lineRule="auto"/>
        <w:ind w:firstLine="567"/>
        <w:jc w:val="both"/>
        <w:textAlignment w:val="baseline"/>
        <w:rPr>
          <w:rFonts w:eastAsia="Times New Roman" w:cs="Times New Roman"/>
          <w:color w:val="000000" w:themeColor="text1"/>
          <w:szCs w:val="28"/>
        </w:rPr>
      </w:pPr>
      <w:r w:rsidRPr="00BD77A8">
        <w:t>Tạo ra sân chơi trực tuyến chuyên về tiếng Việt để học sinh học tập, rèn luyện, phát triển tư duy ngôn ngữ, thêm yêu tiếng Việt, yêu quê hương đất nước. Hiểu rõ về địa lí, lịch sử, văn hoá, nâng cao ý thức giữ gìn và phát huy bản sắc văn hoá dân tộc </w:t>
      </w:r>
    </w:p>
    <w:p w14:paraId="25E4274C" w14:textId="77777777" w:rsidR="00BD77A8" w:rsidRDefault="00BD77A8" w:rsidP="00202B67">
      <w:pPr>
        <w:shd w:val="clear" w:color="auto" w:fill="FFFFFF"/>
        <w:spacing w:after="0" w:line="360" w:lineRule="auto"/>
        <w:ind w:firstLine="567"/>
        <w:jc w:val="both"/>
        <w:textAlignment w:val="baseline"/>
        <w:rPr>
          <w:rFonts w:eastAsia="Times New Roman" w:cs="Times New Roman"/>
          <w:color w:val="000000" w:themeColor="text1"/>
          <w:szCs w:val="28"/>
        </w:rPr>
      </w:pPr>
      <w:r w:rsidRPr="00BD77A8">
        <w:t>Học sinh được nâng cao trí tuệ (IQ), phát triển cảm xúc (EQ), rèn luyện tinh thần vượt khó (AQ) và kỹ năng công nghệ (DQ). Học sinh được phát triển 5 phẩm chất 10 năng lực theo chương trình phổ thông và những kỹ năng công dân số để tự chủ trong quá trình hội nhập quốc tế. </w:t>
      </w:r>
    </w:p>
    <w:p w14:paraId="3CC45F28" w14:textId="77777777" w:rsidR="00BD77A8" w:rsidRPr="00BD77A8" w:rsidRDefault="00BD77A8" w:rsidP="00202B67">
      <w:pPr>
        <w:shd w:val="clear" w:color="auto" w:fill="FFFFFF"/>
        <w:spacing w:after="0" w:line="360" w:lineRule="auto"/>
        <w:ind w:firstLine="567"/>
        <w:jc w:val="both"/>
        <w:textAlignment w:val="baseline"/>
        <w:rPr>
          <w:rFonts w:eastAsia="Times New Roman" w:cs="Times New Roman"/>
          <w:color w:val="000000" w:themeColor="text1"/>
          <w:szCs w:val="28"/>
        </w:rPr>
      </w:pPr>
      <w:r w:rsidRPr="00BD77A8">
        <w:t>Đổi mới phương pháp dạy và học, học thông qua chơi, thông qua thơ, ca, hò, vè. Học sinh được phát triển tư duy nghệ thuật trong các môn học STEAM.   </w:t>
      </w:r>
    </w:p>
    <w:p w14:paraId="5483657C" w14:textId="77777777" w:rsidR="00A000D5" w:rsidRPr="00F714FE" w:rsidRDefault="00A000D5" w:rsidP="00202B67">
      <w:pPr>
        <w:shd w:val="clear" w:color="auto" w:fill="FFFFFF"/>
        <w:spacing w:after="0" w:line="360" w:lineRule="auto"/>
        <w:ind w:firstLine="567"/>
        <w:jc w:val="both"/>
        <w:textAlignment w:val="baseline"/>
        <w:rPr>
          <w:rFonts w:eastAsia="Times New Roman" w:cs="Times New Roman"/>
          <w:b/>
          <w:color w:val="000000" w:themeColor="text1"/>
          <w:szCs w:val="28"/>
        </w:rPr>
      </w:pPr>
      <w:r w:rsidRPr="00F714FE">
        <w:rPr>
          <w:rFonts w:eastAsia="Times New Roman" w:cs="Times New Roman"/>
          <w:b/>
          <w:color w:val="000000" w:themeColor="text1"/>
          <w:szCs w:val="28"/>
        </w:rPr>
        <w:t xml:space="preserve">II. </w:t>
      </w:r>
      <w:r w:rsidR="003B54DB" w:rsidRPr="00F714FE">
        <w:rPr>
          <w:rFonts w:eastAsia="Times New Roman" w:cs="Times New Roman"/>
          <w:b/>
          <w:bCs/>
          <w:color w:val="000000" w:themeColor="text1"/>
          <w:szCs w:val="28"/>
        </w:rPr>
        <w:t>ĐỐI TƯỢNG THAM GIA VÀ ĐĂNG KÍ THAM GIA</w:t>
      </w:r>
    </w:p>
    <w:p w14:paraId="4FD92BB9" w14:textId="77777777" w:rsidR="00EB203C" w:rsidRDefault="00A000D5"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Pr>
          <w:rFonts w:eastAsia="Times New Roman" w:cs="Times New Roman"/>
          <w:color w:val="000000" w:themeColor="text1"/>
          <w:szCs w:val="28"/>
        </w:rPr>
        <w:lastRenderedPageBreak/>
        <w:t xml:space="preserve">1. </w:t>
      </w:r>
      <w:r w:rsidR="003B54DB" w:rsidRPr="00A000D5">
        <w:rPr>
          <w:rFonts w:eastAsia="Times New Roman" w:cs="Times New Roman"/>
          <w:b/>
          <w:bCs/>
          <w:color w:val="000000" w:themeColor="text1"/>
          <w:szCs w:val="28"/>
        </w:rPr>
        <w:t>Đối tượng</w:t>
      </w:r>
    </w:p>
    <w:p w14:paraId="596F44B4" w14:textId="77777777" w:rsidR="0088736F" w:rsidRDefault="00A000D5" w:rsidP="00202B67">
      <w:pPr>
        <w:shd w:val="clear" w:color="auto" w:fill="FFFFFF"/>
        <w:spacing w:after="0" w:line="360" w:lineRule="auto"/>
        <w:ind w:firstLine="567"/>
        <w:jc w:val="both"/>
        <w:textAlignment w:val="baseline"/>
        <w:rPr>
          <w:rFonts w:eastAsia="Times New Roman" w:cs="Times New Roman"/>
          <w:color w:val="000000" w:themeColor="text1"/>
          <w:szCs w:val="28"/>
        </w:rPr>
      </w:pPr>
      <w:r w:rsidRPr="00EB203C">
        <w:t>Học sinh</w:t>
      </w:r>
      <w:r w:rsidR="003B54DB" w:rsidRPr="00EB203C">
        <w:t xml:space="preserve"> từ lớp 1 đến lớp 5 </w:t>
      </w:r>
      <w:r w:rsidRPr="00EB203C">
        <w:t>trường Tiểu học Phú Đa 3</w:t>
      </w:r>
      <w:r w:rsidR="003B54DB" w:rsidRPr="00EB203C">
        <w:t xml:space="preserve"> có điều kiện truy cập Internet </w:t>
      </w:r>
      <w:r w:rsidR="00EB203C" w:rsidRPr="00EB203C">
        <w:t>và tự nguyện đăng ký thành viên của website</w:t>
      </w:r>
      <w:hyperlink r:id="rId7" w:history="1">
        <w:r w:rsidR="00EB203C" w:rsidRPr="00EB203C">
          <w:rPr>
            <w:rStyle w:val="Hyperlink"/>
          </w:rPr>
          <w:t> www.trangnguyen.edu.vn</w:t>
        </w:r>
      </w:hyperlink>
      <w:r w:rsidR="00EB203C" w:rsidRPr="00EB203C">
        <w:t>, tự nguyện tham gia sân chơi “Trạng Nguyên Tiếng Việt”. </w:t>
      </w:r>
    </w:p>
    <w:p w14:paraId="29118778" w14:textId="77777777" w:rsidR="00B05461" w:rsidRDefault="00A000D5"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2. </w:t>
      </w:r>
      <w:r w:rsidR="003B54DB" w:rsidRPr="00A000D5">
        <w:rPr>
          <w:rFonts w:eastAsia="Times New Roman" w:cs="Times New Roman"/>
          <w:b/>
          <w:bCs/>
          <w:color w:val="000000" w:themeColor="text1"/>
          <w:szCs w:val="28"/>
        </w:rPr>
        <w:t>Đăng kí tham gia</w:t>
      </w:r>
    </w:p>
    <w:p w14:paraId="7B86B311" w14:textId="7903FD18" w:rsidR="0088736F" w:rsidRPr="00B05461" w:rsidRDefault="00EB203C"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a)</w:t>
      </w:r>
      <w:r w:rsidR="0088736F">
        <w:rPr>
          <w:rFonts w:eastAsia="Times New Roman" w:cs="Times New Roman"/>
          <w:b/>
          <w:bCs/>
          <w:color w:val="000000" w:themeColor="text1"/>
          <w:szCs w:val="28"/>
        </w:rPr>
        <w:t xml:space="preserve"> </w:t>
      </w:r>
      <w:r w:rsidRPr="00EB203C">
        <w:t>Mỗi học sinh đăng kí duy nhất một tài khoả</w:t>
      </w:r>
      <w:r w:rsidR="0088736F">
        <w:t>n trên</w:t>
      </w:r>
      <w:r w:rsidR="00B05461">
        <w:t xml:space="preserve">  </w:t>
      </w:r>
      <w:r w:rsidRPr="00EB203C">
        <w:t>website:</w:t>
      </w:r>
      <w:hyperlink r:id="rId8" w:history="1">
        <w:r w:rsidRPr="00EB203C">
          <w:rPr>
            <w:rStyle w:val="Hyperlink"/>
          </w:rPr>
          <w:t> www.trangnguyen.edu.vn</w:t>
        </w:r>
      </w:hyperlink>
      <w:r w:rsidRPr="00EB203C">
        <w:t> để học tập, ôn luyện và dự thi. (Tài khoả</w:t>
      </w:r>
      <w:r>
        <w:t xml:space="preserve">n </w:t>
      </w:r>
      <w:r w:rsidR="0088736F">
        <w:t xml:space="preserve">này </w:t>
      </w:r>
      <w:r w:rsidRPr="00EB203C">
        <w:t>được sử dụng từ năm lớp 1 đến lớp 5, tham gia được cả Trạng Nguyên Tiếng Việ</w:t>
      </w:r>
      <w:r w:rsidR="0088736F">
        <w:t xml:space="preserve">t </w:t>
      </w:r>
      <w:r w:rsidRPr="00EB203C">
        <w:t>và Trạng Nguyên Toàn Tài). </w:t>
      </w:r>
    </w:p>
    <w:p w14:paraId="79909852" w14:textId="35438219" w:rsidR="00EB203C" w:rsidRDefault="00EB203C"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sidRPr="00EB203C">
        <w:t>b. Đăng kí thành viên trên website:</w:t>
      </w:r>
      <w:hyperlink r:id="rId9" w:history="1">
        <w:r w:rsidRPr="00EB203C">
          <w:rPr>
            <w:rStyle w:val="Hyperlink"/>
          </w:rPr>
          <w:t> www.trangnguyen.edu.vn</w:t>
        </w:r>
      </w:hyperlink>
      <w:r w:rsidRPr="00EB203C">
        <w:t xml:space="preserve"> (xem phần hướng dẫn trên website). Học sinh cần đăng kí đúng các thông tin: Họ và tên; Lớp; Trường; Quận/Huyện; Tỉnh/Thành phố; Số điện thoại; Email. Học sinh đang học khối lớp nào chỉ được đăng kí tham dự ở khối lớp đó. (Họ tên phải đúng theo giấy khai sinh. trường, lớp, quận/huyện phải đúng thông tin nơi học sinh theo học. </w:t>
      </w:r>
      <w:r w:rsidR="00E352EE">
        <w:t>Ban tổ chức</w:t>
      </w:r>
      <w:r w:rsidRPr="00EB203C">
        <w:t xml:space="preserve"> sẽ cấp Giấy chứng nhận theo thông tin đăng ký).</w:t>
      </w:r>
    </w:p>
    <w:p w14:paraId="3B307973" w14:textId="74B56757" w:rsidR="00EB203C" w:rsidRDefault="00EB203C"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sidRPr="00EB203C">
        <w:t>c. Học sinh đăng nhập vào website với tên đăng nhập và mật khẩu đã đăng kí. Sau khi đăng nhập thành công, học sinh bấm chọn “</w:t>
      </w:r>
      <w:r w:rsidR="00B05461">
        <w:t>Thi hay</w:t>
      </w:r>
      <w:r w:rsidRPr="00EB203C">
        <w:t>” -&gt; chọn vòng thi để tham gia.  </w:t>
      </w:r>
    </w:p>
    <w:p w14:paraId="4DB00DC3" w14:textId="77777777" w:rsidR="00EB203C" w:rsidRPr="00EB203C" w:rsidRDefault="00EB203C"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sidRPr="00EB203C">
        <w:t>d. Tên đăng nhập của học sinh không được vi phạm các quy định về đặt tên của website:</w:t>
      </w:r>
      <w:hyperlink r:id="rId10" w:history="1">
        <w:r w:rsidRPr="00EB203C">
          <w:rPr>
            <w:rStyle w:val="Hyperlink"/>
          </w:rPr>
          <w:t> www.trangnguyen.edu.vn</w:t>
        </w:r>
      </w:hyperlink>
      <w:r w:rsidRPr="00EB203C">
        <w:t>. Để được duyệt là thành viên của sân chơi “Trạng Nguyên Tiếng Việt” trên Internet, học sinh cần điền đúng các thông tin, hình ảnh đại diện phù hợp với pháp luật và thuần phong mỹ tục.  </w:t>
      </w:r>
    </w:p>
    <w:p w14:paraId="760CDBA3" w14:textId="77777777" w:rsidR="00EB203C" w:rsidRPr="003E0710" w:rsidRDefault="00EB203C" w:rsidP="003E0710">
      <w:pPr>
        <w:spacing w:after="0" w:line="360" w:lineRule="auto"/>
        <w:ind w:firstLine="567"/>
        <w:jc w:val="both"/>
        <w:rPr>
          <w:b/>
        </w:rPr>
      </w:pPr>
      <w:r w:rsidRPr="003E0710">
        <w:rPr>
          <w:b/>
        </w:rPr>
        <w:t>III. NỘI DUNG, HÌNH THỨC VÀ THỜI GIAN TỔ CHỨC </w:t>
      </w:r>
    </w:p>
    <w:p w14:paraId="6652E856" w14:textId="77777777" w:rsidR="00EB203C" w:rsidRPr="003E0710" w:rsidRDefault="00EB203C" w:rsidP="003E0710">
      <w:pPr>
        <w:spacing w:after="0" w:line="360" w:lineRule="auto"/>
        <w:ind w:firstLine="567"/>
        <w:jc w:val="both"/>
        <w:rPr>
          <w:b/>
        </w:rPr>
      </w:pPr>
      <w:r w:rsidRPr="003E0710">
        <w:rPr>
          <w:b/>
        </w:rPr>
        <w:t>1. Nội dung đề thi </w:t>
      </w:r>
    </w:p>
    <w:p w14:paraId="15A80948" w14:textId="479A8E4B" w:rsidR="00EB203C" w:rsidRPr="00EB203C" w:rsidRDefault="00EB203C" w:rsidP="003E0710">
      <w:pPr>
        <w:spacing w:after="0" w:line="360" w:lineRule="auto"/>
        <w:ind w:firstLine="567"/>
        <w:jc w:val="both"/>
      </w:pPr>
      <w:r w:rsidRPr="00EB203C">
        <w:t>Câu hỏi trong vòng thi là kiến thức tiếng Việt tổng hợp từ 3 bộ sách (Cánh Diều, Kết Nối Tri Thức, Chân Trời Sáng Tạo) và các</w:t>
      </w:r>
      <w:r w:rsidR="00B05461">
        <w:t xml:space="preserve"> ca dao,</w:t>
      </w:r>
      <w:r w:rsidRPr="00EB203C">
        <w:t xml:space="preserve"> thành ngữ, tục ngữ của cha ông xưa cùng với những kiến thức nâng cao, mở rộng phù hợp từng khối lớp. </w:t>
      </w:r>
    </w:p>
    <w:p w14:paraId="6A78C10E" w14:textId="77777777" w:rsidR="00EB203C" w:rsidRPr="003E0710" w:rsidRDefault="00EB203C" w:rsidP="003E0710">
      <w:pPr>
        <w:spacing w:after="0" w:line="360" w:lineRule="auto"/>
        <w:ind w:firstLine="567"/>
        <w:jc w:val="both"/>
        <w:rPr>
          <w:b/>
        </w:rPr>
      </w:pPr>
      <w:r w:rsidRPr="003E0710">
        <w:rPr>
          <w:b/>
        </w:rPr>
        <w:t>2. Hình thức thi </w:t>
      </w:r>
    </w:p>
    <w:p w14:paraId="3593353D" w14:textId="77777777" w:rsidR="00EB203C" w:rsidRPr="00EB203C" w:rsidRDefault="00EB203C" w:rsidP="003E0710">
      <w:pPr>
        <w:spacing w:after="0" w:line="360" w:lineRule="auto"/>
        <w:ind w:firstLine="567"/>
        <w:jc w:val="both"/>
      </w:pPr>
      <w:r>
        <w:t xml:space="preserve">- </w:t>
      </w:r>
      <w:r w:rsidRPr="00EB203C">
        <w:t>Thi trực tuyến trên máy tính kết nối Internet. </w:t>
      </w:r>
    </w:p>
    <w:p w14:paraId="6B6E485D" w14:textId="77777777" w:rsidR="00EB203C" w:rsidRPr="00EB203C" w:rsidRDefault="00EB203C" w:rsidP="003E0710">
      <w:pPr>
        <w:spacing w:after="0" w:line="360" w:lineRule="auto"/>
        <w:ind w:firstLine="567"/>
        <w:jc w:val="both"/>
      </w:pPr>
      <w:r>
        <w:lastRenderedPageBreak/>
        <w:t xml:space="preserve">- </w:t>
      </w:r>
      <w:r w:rsidRPr="00EB203C">
        <w:t>Bài thi được hiển thị tại website: www.trangnguyen.edu.vn. </w:t>
      </w:r>
    </w:p>
    <w:p w14:paraId="00DB0483" w14:textId="77777777" w:rsidR="00EB203C" w:rsidRPr="00EB203C" w:rsidRDefault="00EB203C" w:rsidP="003E0710">
      <w:pPr>
        <w:spacing w:after="0" w:line="360" w:lineRule="auto"/>
        <w:ind w:firstLine="567"/>
        <w:jc w:val="both"/>
      </w:pPr>
      <w:r>
        <w:t xml:space="preserve">- </w:t>
      </w:r>
      <w:r w:rsidRPr="00EB203C">
        <w:t>Mỗi vòng thi sẽ có điểm và thời gian được tính riêng. </w:t>
      </w:r>
    </w:p>
    <w:p w14:paraId="6D48B847" w14:textId="498CCC22" w:rsidR="00EB203C" w:rsidRDefault="00EB203C" w:rsidP="003E0710">
      <w:pPr>
        <w:spacing w:after="0" w:line="360" w:lineRule="auto"/>
        <w:ind w:firstLine="567"/>
        <w:jc w:val="both"/>
      </w:pPr>
      <w:r>
        <w:t xml:space="preserve">- </w:t>
      </w:r>
      <w:r w:rsidRPr="00EB203C">
        <w:t xml:space="preserve">Mỗi học sinh một đề thi riêng biệt, có mã thi theo từng </w:t>
      </w:r>
      <w:r w:rsidR="00B05461">
        <w:t>H</w:t>
      </w:r>
      <w:r w:rsidRPr="00EB203C">
        <w:t>ội đồng giám sát. </w:t>
      </w:r>
    </w:p>
    <w:p w14:paraId="19D27FD2" w14:textId="77777777" w:rsidR="00EB203C" w:rsidRPr="003E0710" w:rsidRDefault="00EB203C" w:rsidP="003E0710">
      <w:pPr>
        <w:spacing w:after="0" w:line="360" w:lineRule="auto"/>
        <w:ind w:firstLine="567"/>
        <w:jc w:val="both"/>
        <w:rPr>
          <w:b/>
        </w:rPr>
      </w:pPr>
      <w:r w:rsidRPr="003E0710">
        <w:rPr>
          <w:b/>
        </w:rPr>
        <w:t>3. Lịch thi</w:t>
      </w:r>
    </w:p>
    <w:tbl>
      <w:tblPr>
        <w:tblW w:w="91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
        <w:gridCol w:w="3190"/>
        <w:gridCol w:w="2126"/>
        <w:gridCol w:w="3092"/>
      </w:tblGrid>
      <w:tr w:rsidR="00EB203C" w:rsidRPr="00EB203C" w14:paraId="47BDC714" w14:textId="77777777" w:rsidTr="00B52A75">
        <w:tc>
          <w:tcPr>
            <w:tcW w:w="0" w:type="auto"/>
            <w:tcMar>
              <w:top w:w="96" w:type="dxa"/>
              <w:left w:w="96" w:type="dxa"/>
              <w:bottom w:w="96" w:type="dxa"/>
              <w:right w:w="96" w:type="dxa"/>
            </w:tcMar>
            <w:vAlign w:val="center"/>
            <w:hideMark/>
          </w:tcPr>
          <w:p w14:paraId="3B7E5C41" w14:textId="77777777" w:rsidR="00EB203C" w:rsidRPr="00EB203C" w:rsidRDefault="00EB203C" w:rsidP="00EB203C">
            <w:pPr>
              <w:jc w:val="center"/>
              <w:rPr>
                <w:b/>
              </w:rPr>
            </w:pPr>
            <w:r w:rsidRPr="00EB203C">
              <w:rPr>
                <w:b/>
              </w:rPr>
              <w:t>STT</w:t>
            </w:r>
          </w:p>
        </w:tc>
        <w:tc>
          <w:tcPr>
            <w:tcW w:w="3190" w:type="dxa"/>
            <w:tcMar>
              <w:top w:w="96" w:type="dxa"/>
              <w:left w:w="96" w:type="dxa"/>
              <w:bottom w:w="96" w:type="dxa"/>
              <w:right w:w="96" w:type="dxa"/>
            </w:tcMar>
            <w:vAlign w:val="center"/>
            <w:hideMark/>
          </w:tcPr>
          <w:p w14:paraId="79A5EF98" w14:textId="66FE9549" w:rsidR="00EB203C" w:rsidRPr="00EB203C" w:rsidRDefault="00B05461" w:rsidP="00EB203C">
            <w:pPr>
              <w:jc w:val="center"/>
              <w:rPr>
                <w:b/>
              </w:rPr>
            </w:pPr>
            <w:r>
              <w:rPr>
                <w:b/>
              </w:rPr>
              <w:t>Vòng thi</w:t>
            </w:r>
          </w:p>
        </w:tc>
        <w:tc>
          <w:tcPr>
            <w:tcW w:w="2126" w:type="dxa"/>
            <w:tcMar>
              <w:top w:w="96" w:type="dxa"/>
              <w:left w:w="96" w:type="dxa"/>
              <w:bottom w:w="96" w:type="dxa"/>
              <w:right w:w="96" w:type="dxa"/>
            </w:tcMar>
            <w:vAlign w:val="center"/>
            <w:hideMark/>
          </w:tcPr>
          <w:p w14:paraId="6DE58D15" w14:textId="2D9393D3" w:rsidR="00EB203C" w:rsidRPr="00EB203C" w:rsidRDefault="00FF0C75" w:rsidP="00EB203C">
            <w:pPr>
              <w:jc w:val="center"/>
              <w:rPr>
                <w:b/>
              </w:rPr>
            </w:pPr>
            <w:r>
              <w:rPr>
                <w:b/>
              </w:rPr>
              <w:t>Thời gian mở</w:t>
            </w:r>
          </w:p>
        </w:tc>
        <w:tc>
          <w:tcPr>
            <w:tcW w:w="3092" w:type="dxa"/>
            <w:tcMar>
              <w:top w:w="96" w:type="dxa"/>
              <w:left w:w="96" w:type="dxa"/>
              <w:bottom w:w="96" w:type="dxa"/>
              <w:right w:w="96" w:type="dxa"/>
            </w:tcMar>
            <w:vAlign w:val="center"/>
            <w:hideMark/>
          </w:tcPr>
          <w:p w14:paraId="1A624A01" w14:textId="1CA2D201" w:rsidR="00EB203C" w:rsidRPr="00EB203C" w:rsidRDefault="00EB203C" w:rsidP="00EB203C">
            <w:pPr>
              <w:jc w:val="center"/>
              <w:rPr>
                <w:b/>
              </w:rPr>
            </w:pPr>
            <w:r w:rsidRPr="00EB203C">
              <w:rPr>
                <w:b/>
              </w:rPr>
              <w:t>Thời gian</w:t>
            </w:r>
            <w:r w:rsidR="00FF0C75">
              <w:rPr>
                <w:b/>
              </w:rPr>
              <w:t xml:space="preserve"> kết thúc</w:t>
            </w:r>
          </w:p>
        </w:tc>
      </w:tr>
      <w:tr w:rsidR="00EB203C" w:rsidRPr="00EB203C" w14:paraId="4D01F303" w14:textId="77777777" w:rsidTr="00B52A75">
        <w:tc>
          <w:tcPr>
            <w:tcW w:w="0" w:type="auto"/>
            <w:tcMar>
              <w:top w:w="96" w:type="dxa"/>
              <w:left w:w="96" w:type="dxa"/>
              <w:bottom w:w="96" w:type="dxa"/>
              <w:right w:w="96" w:type="dxa"/>
            </w:tcMar>
            <w:vAlign w:val="center"/>
            <w:hideMark/>
          </w:tcPr>
          <w:p w14:paraId="568B2561" w14:textId="77777777" w:rsidR="00EB203C" w:rsidRPr="00EB203C" w:rsidRDefault="00EB203C" w:rsidP="00EB203C">
            <w:pPr>
              <w:jc w:val="center"/>
            </w:pPr>
            <w:r w:rsidRPr="00EB203C">
              <w:t>1</w:t>
            </w:r>
          </w:p>
        </w:tc>
        <w:tc>
          <w:tcPr>
            <w:tcW w:w="3190" w:type="dxa"/>
            <w:tcMar>
              <w:top w:w="96" w:type="dxa"/>
              <w:left w:w="96" w:type="dxa"/>
              <w:bottom w:w="96" w:type="dxa"/>
              <w:right w:w="96" w:type="dxa"/>
            </w:tcMar>
            <w:vAlign w:val="center"/>
            <w:hideMark/>
          </w:tcPr>
          <w:p w14:paraId="3325CF48" w14:textId="2E499D67" w:rsidR="00EB203C" w:rsidRPr="00EB203C" w:rsidRDefault="00FF0C75" w:rsidP="00EB203C">
            <w:pPr>
              <w:jc w:val="center"/>
            </w:pPr>
            <w:r>
              <w:t>Vòng 1 - Tự do</w:t>
            </w:r>
          </w:p>
        </w:tc>
        <w:tc>
          <w:tcPr>
            <w:tcW w:w="2126" w:type="dxa"/>
            <w:tcMar>
              <w:top w:w="96" w:type="dxa"/>
              <w:left w:w="96" w:type="dxa"/>
              <w:bottom w:w="96" w:type="dxa"/>
              <w:right w:w="96" w:type="dxa"/>
            </w:tcMar>
            <w:vAlign w:val="center"/>
            <w:hideMark/>
          </w:tcPr>
          <w:p w14:paraId="4C8DDD37" w14:textId="76A96447" w:rsidR="00EB203C" w:rsidRPr="00EB203C" w:rsidRDefault="00FF0C75" w:rsidP="00EB203C">
            <w:pPr>
              <w:jc w:val="center"/>
            </w:pPr>
            <w:r>
              <w:t>05/8/2024</w:t>
            </w:r>
          </w:p>
        </w:tc>
        <w:tc>
          <w:tcPr>
            <w:tcW w:w="3092" w:type="dxa"/>
            <w:tcMar>
              <w:top w:w="96" w:type="dxa"/>
              <w:left w:w="96" w:type="dxa"/>
              <w:bottom w:w="96" w:type="dxa"/>
              <w:right w:w="96" w:type="dxa"/>
            </w:tcMar>
            <w:vAlign w:val="center"/>
            <w:hideMark/>
          </w:tcPr>
          <w:p w14:paraId="796C5B92" w14:textId="20E0C03F" w:rsidR="00EB203C" w:rsidRPr="00EB203C" w:rsidRDefault="00FF0C75" w:rsidP="00EB203C">
            <w:pPr>
              <w:jc w:val="center"/>
            </w:pPr>
            <w:r>
              <w:t>25</w:t>
            </w:r>
            <w:r w:rsidR="00EB203C" w:rsidRPr="00EB203C">
              <w:t>/</w:t>
            </w:r>
            <w:r>
              <w:t>11</w:t>
            </w:r>
            <w:r w:rsidR="00EB203C" w:rsidRPr="00EB203C">
              <w:t>/202</w:t>
            </w:r>
            <w:r>
              <w:t>4</w:t>
            </w:r>
          </w:p>
        </w:tc>
      </w:tr>
      <w:tr w:rsidR="00FF0C75" w:rsidRPr="00EB203C" w14:paraId="138091F2" w14:textId="77777777" w:rsidTr="00B52A75">
        <w:tc>
          <w:tcPr>
            <w:tcW w:w="0" w:type="auto"/>
            <w:tcMar>
              <w:top w:w="96" w:type="dxa"/>
              <w:left w:w="96" w:type="dxa"/>
              <w:bottom w:w="96" w:type="dxa"/>
              <w:right w:w="96" w:type="dxa"/>
            </w:tcMar>
            <w:vAlign w:val="center"/>
            <w:hideMark/>
          </w:tcPr>
          <w:p w14:paraId="5ED4A769" w14:textId="77777777" w:rsidR="00FF0C75" w:rsidRPr="00EB203C" w:rsidRDefault="00FF0C75" w:rsidP="00FF0C75">
            <w:pPr>
              <w:jc w:val="center"/>
            </w:pPr>
            <w:r w:rsidRPr="00EB203C">
              <w:t>2</w:t>
            </w:r>
          </w:p>
        </w:tc>
        <w:tc>
          <w:tcPr>
            <w:tcW w:w="3190" w:type="dxa"/>
            <w:tcMar>
              <w:top w:w="96" w:type="dxa"/>
              <w:left w:w="96" w:type="dxa"/>
              <w:bottom w:w="96" w:type="dxa"/>
              <w:right w:w="96" w:type="dxa"/>
            </w:tcMar>
            <w:vAlign w:val="center"/>
            <w:hideMark/>
          </w:tcPr>
          <w:p w14:paraId="1F274183" w14:textId="1D3638A2" w:rsidR="00FF0C75" w:rsidRPr="00EB203C" w:rsidRDefault="00FF0C75" w:rsidP="00FF0C75">
            <w:pPr>
              <w:jc w:val="center"/>
            </w:pPr>
            <w:r>
              <w:t>Vòng 2 - Điều kiện</w:t>
            </w:r>
          </w:p>
        </w:tc>
        <w:tc>
          <w:tcPr>
            <w:tcW w:w="2126" w:type="dxa"/>
            <w:tcMar>
              <w:top w:w="96" w:type="dxa"/>
              <w:left w:w="96" w:type="dxa"/>
              <w:bottom w:w="96" w:type="dxa"/>
              <w:right w:w="96" w:type="dxa"/>
            </w:tcMar>
            <w:vAlign w:val="center"/>
            <w:hideMark/>
          </w:tcPr>
          <w:p w14:paraId="4008F450" w14:textId="35CA3874" w:rsidR="00FF0C75" w:rsidRPr="00EB203C" w:rsidRDefault="00FF0C75" w:rsidP="00FF0C75">
            <w:pPr>
              <w:jc w:val="center"/>
            </w:pPr>
            <w:r>
              <w:t>05/9/2024</w:t>
            </w:r>
          </w:p>
        </w:tc>
        <w:tc>
          <w:tcPr>
            <w:tcW w:w="3092" w:type="dxa"/>
            <w:tcMar>
              <w:top w:w="96" w:type="dxa"/>
              <w:left w:w="96" w:type="dxa"/>
              <w:bottom w:w="96" w:type="dxa"/>
              <w:right w:w="96" w:type="dxa"/>
            </w:tcMar>
            <w:vAlign w:val="center"/>
            <w:hideMark/>
          </w:tcPr>
          <w:p w14:paraId="329183F8" w14:textId="127ED93B" w:rsidR="00FF0C75" w:rsidRPr="00EB203C" w:rsidRDefault="00FF0C75" w:rsidP="00FF0C75">
            <w:pPr>
              <w:jc w:val="center"/>
            </w:pPr>
            <w:r>
              <w:t>25</w:t>
            </w:r>
            <w:r w:rsidRPr="00EB203C">
              <w:t>/</w:t>
            </w:r>
            <w:r>
              <w:t>11</w:t>
            </w:r>
            <w:r w:rsidRPr="00EB203C">
              <w:t>/202</w:t>
            </w:r>
            <w:r>
              <w:t>4</w:t>
            </w:r>
          </w:p>
        </w:tc>
      </w:tr>
      <w:tr w:rsidR="00FF0C75" w:rsidRPr="00EB203C" w14:paraId="6AB58B7E" w14:textId="77777777" w:rsidTr="00B52A75">
        <w:tc>
          <w:tcPr>
            <w:tcW w:w="0" w:type="auto"/>
            <w:tcMar>
              <w:top w:w="96" w:type="dxa"/>
              <w:left w:w="96" w:type="dxa"/>
              <w:bottom w:w="96" w:type="dxa"/>
              <w:right w:w="96" w:type="dxa"/>
            </w:tcMar>
            <w:vAlign w:val="center"/>
            <w:hideMark/>
          </w:tcPr>
          <w:p w14:paraId="466BA404" w14:textId="77777777" w:rsidR="00FF0C75" w:rsidRPr="00EB203C" w:rsidRDefault="00FF0C75" w:rsidP="00FF0C75">
            <w:pPr>
              <w:jc w:val="center"/>
            </w:pPr>
            <w:r w:rsidRPr="00EB203C">
              <w:t>3</w:t>
            </w:r>
          </w:p>
        </w:tc>
        <w:tc>
          <w:tcPr>
            <w:tcW w:w="3190" w:type="dxa"/>
            <w:tcMar>
              <w:top w:w="96" w:type="dxa"/>
              <w:left w:w="96" w:type="dxa"/>
              <w:bottom w:w="96" w:type="dxa"/>
              <w:right w:w="96" w:type="dxa"/>
            </w:tcMar>
            <w:vAlign w:val="center"/>
            <w:hideMark/>
          </w:tcPr>
          <w:p w14:paraId="2A8002A6" w14:textId="4693205F" w:rsidR="00FF0C75" w:rsidRPr="00EB203C" w:rsidRDefault="00FF0C75" w:rsidP="00FF0C75">
            <w:pPr>
              <w:jc w:val="center"/>
            </w:pPr>
            <w:r>
              <w:t>Vòng 3 - Điều kiện</w:t>
            </w:r>
          </w:p>
        </w:tc>
        <w:tc>
          <w:tcPr>
            <w:tcW w:w="2126" w:type="dxa"/>
            <w:tcMar>
              <w:top w:w="96" w:type="dxa"/>
              <w:left w:w="96" w:type="dxa"/>
              <w:bottom w:w="96" w:type="dxa"/>
              <w:right w:w="96" w:type="dxa"/>
            </w:tcMar>
            <w:vAlign w:val="center"/>
            <w:hideMark/>
          </w:tcPr>
          <w:p w14:paraId="0BF261F1" w14:textId="24A43703" w:rsidR="00FF0C75" w:rsidRPr="00EB203C" w:rsidRDefault="00B52A75" w:rsidP="00FF0C75">
            <w:pPr>
              <w:jc w:val="center"/>
            </w:pPr>
            <w:r>
              <w:t>15</w:t>
            </w:r>
            <w:r w:rsidR="00FF0C75">
              <w:t>/</w:t>
            </w:r>
            <w:r>
              <w:t>9</w:t>
            </w:r>
            <w:r w:rsidR="00FF0C75">
              <w:t>/2024</w:t>
            </w:r>
          </w:p>
        </w:tc>
        <w:tc>
          <w:tcPr>
            <w:tcW w:w="3092" w:type="dxa"/>
            <w:tcMar>
              <w:top w:w="96" w:type="dxa"/>
              <w:left w:w="96" w:type="dxa"/>
              <w:bottom w:w="96" w:type="dxa"/>
              <w:right w:w="96" w:type="dxa"/>
            </w:tcMar>
            <w:vAlign w:val="center"/>
            <w:hideMark/>
          </w:tcPr>
          <w:p w14:paraId="6CA40089" w14:textId="1AF30F76" w:rsidR="00FF0C75" w:rsidRPr="00EB203C" w:rsidRDefault="00FF0C75" w:rsidP="00FF0C75">
            <w:pPr>
              <w:jc w:val="center"/>
            </w:pPr>
            <w:r>
              <w:t>25</w:t>
            </w:r>
            <w:r w:rsidRPr="00EB203C">
              <w:t>/</w:t>
            </w:r>
            <w:r>
              <w:t>11</w:t>
            </w:r>
            <w:r w:rsidRPr="00EB203C">
              <w:t>/202</w:t>
            </w:r>
            <w:r>
              <w:t>4</w:t>
            </w:r>
          </w:p>
        </w:tc>
      </w:tr>
      <w:tr w:rsidR="00FF0C75" w:rsidRPr="00EB203C" w14:paraId="738BA9DD" w14:textId="77777777" w:rsidTr="00B52A75">
        <w:tc>
          <w:tcPr>
            <w:tcW w:w="0" w:type="auto"/>
            <w:tcMar>
              <w:top w:w="96" w:type="dxa"/>
              <w:left w:w="96" w:type="dxa"/>
              <w:bottom w:w="96" w:type="dxa"/>
              <w:right w:w="96" w:type="dxa"/>
            </w:tcMar>
            <w:vAlign w:val="center"/>
            <w:hideMark/>
          </w:tcPr>
          <w:p w14:paraId="51B54733" w14:textId="77777777" w:rsidR="00FF0C75" w:rsidRPr="00EB203C" w:rsidRDefault="00FF0C75" w:rsidP="00FF0C75">
            <w:pPr>
              <w:jc w:val="center"/>
            </w:pPr>
            <w:r w:rsidRPr="00EB203C">
              <w:t>4</w:t>
            </w:r>
          </w:p>
        </w:tc>
        <w:tc>
          <w:tcPr>
            <w:tcW w:w="3190" w:type="dxa"/>
            <w:tcMar>
              <w:top w:w="96" w:type="dxa"/>
              <w:left w:w="96" w:type="dxa"/>
              <w:bottom w:w="96" w:type="dxa"/>
              <w:right w:w="96" w:type="dxa"/>
            </w:tcMar>
            <w:vAlign w:val="center"/>
            <w:hideMark/>
          </w:tcPr>
          <w:p w14:paraId="327954FB" w14:textId="71F1517A" w:rsidR="00FF0C75" w:rsidRPr="00EB203C" w:rsidRDefault="00FF0C75" w:rsidP="00FF0C75">
            <w:pPr>
              <w:jc w:val="center"/>
            </w:pPr>
            <w:r>
              <w:t xml:space="preserve">Vòng </w:t>
            </w:r>
            <w:r w:rsidR="00B52A75">
              <w:t>4</w:t>
            </w:r>
            <w:r>
              <w:t xml:space="preserve"> - Điều kiện</w:t>
            </w:r>
          </w:p>
        </w:tc>
        <w:tc>
          <w:tcPr>
            <w:tcW w:w="2126" w:type="dxa"/>
            <w:tcMar>
              <w:top w:w="96" w:type="dxa"/>
              <w:left w:w="96" w:type="dxa"/>
              <w:bottom w:w="96" w:type="dxa"/>
              <w:right w:w="96" w:type="dxa"/>
            </w:tcMar>
            <w:vAlign w:val="center"/>
            <w:hideMark/>
          </w:tcPr>
          <w:p w14:paraId="73BDF8C6" w14:textId="260C831B" w:rsidR="00FF0C75" w:rsidRPr="00EB203C" w:rsidRDefault="00B52A75" w:rsidP="00FF0C75">
            <w:pPr>
              <w:jc w:val="center"/>
            </w:pPr>
            <w:r>
              <w:t>0</w:t>
            </w:r>
            <w:r w:rsidR="00FF0C75">
              <w:t>5/10/2024</w:t>
            </w:r>
          </w:p>
        </w:tc>
        <w:tc>
          <w:tcPr>
            <w:tcW w:w="3092" w:type="dxa"/>
            <w:tcMar>
              <w:top w:w="96" w:type="dxa"/>
              <w:left w:w="96" w:type="dxa"/>
              <w:bottom w:w="96" w:type="dxa"/>
              <w:right w:w="96" w:type="dxa"/>
            </w:tcMar>
            <w:vAlign w:val="center"/>
            <w:hideMark/>
          </w:tcPr>
          <w:p w14:paraId="59FDAABB" w14:textId="142826AF" w:rsidR="00FF0C75" w:rsidRPr="00EB203C" w:rsidRDefault="00FF0C75" w:rsidP="00FF0C75">
            <w:pPr>
              <w:jc w:val="center"/>
            </w:pPr>
            <w:r>
              <w:t>25</w:t>
            </w:r>
            <w:r w:rsidRPr="00EB203C">
              <w:t>/</w:t>
            </w:r>
            <w:r>
              <w:t>11</w:t>
            </w:r>
            <w:r w:rsidRPr="00EB203C">
              <w:t>/202</w:t>
            </w:r>
            <w:r>
              <w:t>4</w:t>
            </w:r>
          </w:p>
        </w:tc>
      </w:tr>
      <w:tr w:rsidR="00B52A75" w:rsidRPr="00EB203C" w14:paraId="2CBEFB9D" w14:textId="77777777" w:rsidTr="00B52A75">
        <w:tc>
          <w:tcPr>
            <w:tcW w:w="0" w:type="auto"/>
            <w:tcMar>
              <w:top w:w="96" w:type="dxa"/>
              <w:left w:w="96" w:type="dxa"/>
              <w:bottom w:w="96" w:type="dxa"/>
              <w:right w:w="96" w:type="dxa"/>
            </w:tcMar>
            <w:vAlign w:val="center"/>
            <w:hideMark/>
          </w:tcPr>
          <w:p w14:paraId="50006CA2" w14:textId="77777777" w:rsidR="00B52A75" w:rsidRPr="00EB203C" w:rsidRDefault="00B52A75" w:rsidP="00B52A75">
            <w:pPr>
              <w:jc w:val="center"/>
            </w:pPr>
            <w:r w:rsidRPr="00EB203C">
              <w:t>5</w:t>
            </w:r>
          </w:p>
        </w:tc>
        <w:tc>
          <w:tcPr>
            <w:tcW w:w="3190" w:type="dxa"/>
            <w:tcMar>
              <w:top w:w="96" w:type="dxa"/>
              <w:left w:w="96" w:type="dxa"/>
              <w:bottom w:w="96" w:type="dxa"/>
              <w:right w:w="96" w:type="dxa"/>
            </w:tcMar>
            <w:vAlign w:val="center"/>
            <w:hideMark/>
          </w:tcPr>
          <w:p w14:paraId="3B546BAD" w14:textId="7CB50363" w:rsidR="00B52A75" w:rsidRPr="00EB203C" w:rsidRDefault="00B52A75" w:rsidP="00B52A75">
            <w:pPr>
              <w:jc w:val="center"/>
            </w:pPr>
            <w:r>
              <w:t>Vòng 5 - Điều kiện</w:t>
            </w:r>
          </w:p>
        </w:tc>
        <w:tc>
          <w:tcPr>
            <w:tcW w:w="2126" w:type="dxa"/>
            <w:tcMar>
              <w:top w:w="96" w:type="dxa"/>
              <w:left w:w="96" w:type="dxa"/>
              <w:bottom w:w="96" w:type="dxa"/>
              <w:right w:w="96" w:type="dxa"/>
            </w:tcMar>
            <w:vAlign w:val="center"/>
            <w:hideMark/>
          </w:tcPr>
          <w:p w14:paraId="30B3AA1C" w14:textId="5E6D31D6" w:rsidR="00B52A75" w:rsidRPr="00EB203C" w:rsidRDefault="00B52A75" w:rsidP="00B52A75">
            <w:pPr>
              <w:jc w:val="center"/>
            </w:pPr>
            <w:r>
              <w:t>15/10/2024</w:t>
            </w:r>
          </w:p>
        </w:tc>
        <w:tc>
          <w:tcPr>
            <w:tcW w:w="3092" w:type="dxa"/>
            <w:tcMar>
              <w:top w:w="96" w:type="dxa"/>
              <w:left w:w="96" w:type="dxa"/>
              <w:bottom w:w="96" w:type="dxa"/>
              <w:right w:w="96" w:type="dxa"/>
            </w:tcMar>
            <w:vAlign w:val="center"/>
            <w:hideMark/>
          </w:tcPr>
          <w:p w14:paraId="7791BAFA" w14:textId="667AA04F" w:rsidR="00B52A75" w:rsidRPr="00EB203C" w:rsidRDefault="00B52A75" w:rsidP="00B52A75">
            <w:pPr>
              <w:jc w:val="center"/>
            </w:pPr>
            <w:r>
              <w:t>25</w:t>
            </w:r>
            <w:r w:rsidRPr="00EB203C">
              <w:t>/</w:t>
            </w:r>
            <w:r>
              <w:t>11</w:t>
            </w:r>
            <w:r w:rsidRPr="00EB203C">
              <w:t>/202</w:t>
            </w:r>
            <w:r>
              <w:t>4</w:t>
            </w:r>
          </w:p>
        </w:tc>
      </w:tr>
      <w:tr w:rsidR="00B52A75" w:rsidRPr="00EB203C" w14:paraId="1D6AEF4F" w14:textId="77777777" w:rsidTr="00B52A75">
        <w:tc>
          <w:tcPr>
            <w:tcW w:w="0" w:type="auto"/>
            <w:tcMar>
              <w:top w:w="96" w:type="dxa"/>
              <w:left w:w="96" w:type="dxa"/>
              <w:bottom w:w="96" w:type="dxa"/>
              <w:right w:w="96" w:type="dxa"/>
            </w:tcMar>
            <w:vAlign w:val="center"/>
            <w:hideMark/>
          </w:tcPr>
          <w:p w14:paraId="35C77400" w14:textId="77777777" w:rsidR="00B52A75" w:rsidRPr="00EB203C" w:rsidRDefault="00B52A75" w:rsidP="00B52A75">
            <w:pPr>
              <w:jc w:val="center"/>
            </w:pPr>
            <w:r w:rsidRPr="00EB203C">
              <w:t>6</w:t>
            </w:r>
          </w:p>
        </w:tc>
        <w:tc>
          <w:tcPr>
            <w:tcW w:w="3190" w:type="dxa"/>
            <w:tcMar>
              <w:top w:w="96" w:type="dxa"/>
              <w:left w:w="96" w:type="dxa"/>
              <w:bottom w:w="96" w:type="dxa"/>
              <w:right w:w="96" w:type="dxa"/>
            </w:tcMar>
            <w:vAlign w:val="center"/>
            <w:hideMark/>
          </w:tcPr>
          <w:p w14:paraId="3FBA0628" w14:textId="01C2782E" w:rsidR="00B52A75" w:rsidRPr="00EB203C" w:rsidRDefault="00B52A75" w:rsidP="00B52A75">
            <w:pPr>
              <w:jc w:val="center"/>
            </w:pPr>
            <w:r>
              <w:t>Vòng 6 - Điều kiện</w:t>
            </w:r>
          </w:p>
        </w:tc>
        <w:tc>
          <w:tcPr>
            <w:tcW w:w="2126" w:type="dxa"/>
            <w:tcMar>
              <w:top w:w="96" w:type="dxa"/>
              <w:left w:w="96" w:type="dxa"/>
              <w:bottom w:w="96" w:type="dxa"/>
              <w:right w:w="96" w:type="dxa"/>
            </w:tcMar>
            <w:vAlign w:val="center"/>
            <w:hideMark/>
          </w:tcPr>
          <w:p w14:paraId="5E8B046C" w14:textId="536F911D" w:rsidR="00B52A75" w:rsidRPr="00EB203C" w:rsidRDefault="00B52A75" w:rsidP="00B52A75">
            <w:pPr>
              <w:jc w:val="center"/>
            </w:pPr>
            <w:r>
              <w:t>15/11/2024</w:t>
            </w:r>
          </w:p>
        </w:tc>
        <w:tc>
          <w:tcPr>
            <w:tcW w:w="3092" w:type="dxa"/>
            <w:tcMar>
              <w:top w:w="96" w:type="dxa"/>
              <w:left w:w="96" w:type="dxa"/>
              <w:bottom w:w="96" w:type="dxa"/>
              <w:right w:w="96" w:type="dxa"/>
            </w:tcMar>
            <w:vAlign w:val="center"/>
            <w:hideMark/>
          </w:tcPr>
          <w:p w14:paraId="16357F8D" w14:textId="52788BE8" w:rsidR="00B52A75" w:rsidRPr="00EB203C" w:rsidRDefault="00B52A75" w:rsidP="00B52A75">
            <w:pPr>
              <w:jc w:val="center"/>
            </w:pPr>
            <w:r>
              <w:t>25</w:t>
            </w:r>
            <w:r w:rsidRPr="00EB203C">
              <w:t>/</w:t>
            </w:r>
            <w:r>
              <w:t>11</w:t>
            </w:r>
            <w:r w:rsidRPr="00EB203C">
              <w:t>/202</w:t>
            </w:r>
            <w:r>
              <w:t>4</w:t>
            </w:r>
          </w:p>
        </w:tc>
      </w:tr>
      <w:tr w:rsidR="00B52A75" w:rsidRPr="00EB203C" w14:paraId="49377433" w14:textId="77777777" w:rsidTr="00B52A75">
        <w:tc>
          <w:tcPr>
            <w:tcW w:w="0" w:type="auto"/>
            <w:tcMar>
              <w:top w:w="96" w:type="dxa"/>
              <w:left w:w="96" w:type="dxa"/>
              <w:bottom w:w="96" w:type="dxa"/>
              <w:right w:w="96" w:type="dxa"/>
            </w:tcMar>
            <w:vAlign w:val="center"/>
            <w:hideMark/>
          </w:tcPr>
          <w:p w14:paraId="2A6B6E2F" w14:textId="77777777" w:rsidR="00B52A75" w:rsidRPr="00EB203C" w:rsidRDefault="00B52A75" w:rsidP="00B52A75">
            <w:pPr>
              <w:jc w:val="center"/>
            </w:pPr>
            <w:r w:rsidRPr="00EB203C">
              <w:t>7</w:t>
            </w:r>
          </w:p>
        </w:tc>
        <w:tc>
          <w:tcPr>
            <w:tcW w:w="3190" w:type="dxa"/>
            <w:tcMar>
              <w:top w:w="96" w:type="dxa"/>
              <w:left w:w="96" w:type="dxa"/>
              <w:bottom w:w="96" w:type="dxa"/>
              <w:right w:w="96" w:type="dxa"/>
            </w:tcMar>
            <w:vAlign w:val="center"/>
            <w:hideMark/>
          </w:tcPr>
          <w:p w14:paraId="766EDBA9" w14:textId="0A15B47E" w:rsidR="00B52A75" w:rsidRPr="00EB203C" w:rsidRDefault="00B52A75" w:rsidP="00B52A75">
            <w:pPr>
              <w:jc w:val="center"/>
            </w:pPr>
            <w:r>
              <w:t>Vòng 7 - Sơ khảo - Cấp Trường</w:t>
            </w:r>
          </w:p>
        </w:tc>
        <w:tc>
          <w:tcPr>
            <w:tcW w:w="2126" w:type="dxa"/>
            <w:tcMar>
              <w:top w:w="96" w:type="dxa"/>
              <w:left w:w="96" w:type="dxa"/>
              <w:bottom w:w="96" w:type="dxa"/>
              <w:right w:w="96" w:type="dxa"/>
            </w:tcMar>
            <w:vAlign w:val="center"/>
            <w:hideMark/>
          </w:tcPr>
          <w:p w14:paraId="15EDD364" w14:textId="55ED8FB0" w:rsidR="00B52A75" w:rsidRPr="00EB203C" w:rsidRDefault="00B52A75" w:rsidP="00B52A75">
            <w:pPr>
              <w:jc w:val="center"/>
            </w:pPr>
            <w:r>
              <w:t>02/12/2024</w:t>
            </w:r>
          </w:p>
        </w:tc>
        <w:tc>
          <w:tcPr>
            <w:tcW w:w="3092" w:type="dxa"/>
            <w:tcMar>
              <w:top w:w="96" w:type="dxa"/>
              <w:left w:w="96" w:type="dxa"/>
              <w:bottom w:w="96" w:type="dxa"/>
              <w:right w:w="96" w:type="dxa"/>
            </w:tcMar>
            <w:vAlign w:val="center"/>
            <w:hideMark/>
          </w:tcPr>
          <w:p w14:paraId="5FD35381" w14:textId="49A2849F" w:rsidR="00B52A75" w:rsidRPr="00EB203C" w:rsidRDefault="00B52A75" w:rsidP="00B52A75">
            <w:pPr>
              <w:jc w:val="center"/>
            </w:pPr>
            <w:r>
              <w:t>07</w:t>
            </w:r>
            <w:r w:rsidRPr="00EB203C">
              <w:t>/</w:t>
            </w:r>
            <w:r>
              <w:t>12</w:t>
            </w:r>
            <w:r w:rsidRPr="00EB203C">
              <w:t>/202</w:t>
            </w:r>
            <w:r>
              <w:t>4</w:t>
            </w:r>
          </w:p>
        </w:tc>
      </w:tr>
      <w:tr w:rsidR="00B52A75" w:rsidRPr="00EB203C" w14:paraId="5775BB70" w14:textId="77777777" w:rsidTr="00B52A75">
        <w:tc>
          <w:tcPr>
            <w:tcW w:w="0" w:type="auto"/>
            <w:tcMar>
              <w:top w:w="96" w:type="dxa"/>
              <w:left w:w="96" w:type="dxa"/>
              <w:bottom w:w="96" w:type="dxa"/>
              <w:right w:w="96" w:type="dxa"/>
            </w:tcMar>
            <w:vAlign w:val="center"/>
            <w:hideMark/>
          </w:tcPr>
          <w:p w14:paraId="6F71976D" w14:textId="77777777" w:rsidR="00B52A75" w:rsidRPr="00EB203C" w:rsidRDefault="00B52A75" w:rsidP="00B52A75">
            <w:pPr>
              <w:jc w:val="center"/>
            </w:pPr>
            <w:r w:rsidRPr="00EB203C">
              <w:t>8</w:t>
            </w:r>
          </w:p>
        </w:tc>
        <w:tc>
          <w:tcPr>
            <w:tcW w:w="3190" w:type="dxa"/>
            <w:tcMar>
              <w:top w:w="96" w:type="dxa"/>
              <w:left w:w="96" w:type="dxa"/>
              <w:bottom w:w="96" w:type="dxa"/>
              <w:right w:w="96" w:type="dxa"/>
            </w:tcMar>
            <w:vAlign w:val="center"/>
            <w:hideMark/>
          </w:tcPr>
          <w:p w14:paraId="73CB14B3" w14:textId="3CDE87F0" w:rsidR="00B52A75" w:rsidRPr="00EB203C" w:rsidRDefault="00B52A75" w:rsidP="00B52A75">
            <w:pPr>
              <w:jc w:val="center"/>
            </w:pPr>
            <w:r>
              <w:t>Vòng 8 - Thi Hương - Cấp Huyện</w:t>
            </w:r>
          </w:p>
        </w:tc>
        <w:tc>
          <w:tcPr>
            <w:tcW w:w="2126" w:type="dxa"/>
            <w:tcMar>
              <w:top w:w="96" w:type="dxa"/>
              <w:left w:w="96" w:type="dxa"/>
              <w:bottom w:w="96" w:type="dxa"/>
              <w:right w:w="96" w:type="dxa"/>
            </w:tcMar>
            <w:vAlign w:val="center"/>
            <w:hideMark/>
          </w:tcPr>
          <w:p w14:paraId="50E60AA4" w14:textId="1F51DADD" w:rsidR="00B52A75" w:rsidRPr="00EB203C" w:rsidRDefault="00B52A75" w:rsidP="00B52A75">
            <w:pPr>
              <w:jc w:val="center"/>
            </w:pPr>
            <w:r>
              <w:t>07/01/2025</w:t>
            </w:r>
          </w:p>
        </w:tc>
        <w:tc>
          <w:tcPr>
            <w:tcW w:w="3092" w:type="dxa"/>
            <w:tcMar>
              <w:top w:w="96" w:type="dxa"/>
              <w:left w:w="96" w:type="dxa"/>
              <w:bottom w:w="96" w:type="dxa"/>
              <w:right w:w="96" w:type="dxa"/>
            </w:tcMar>
            <w:vAlign w:val="center"/>
            <w:hideMark/>
          </w:tcPr>
          <w:p w14:paraId="243319E9" w14:textId="53FA4489" w:rsidR="00B52A75" w:rsidRPr="00EB203C" w:rsidRDefault="00B52A75" w:rsidP="00B52A75">
            <w:pPr>
              <w:jc w:val="center"/>
            </w:pPr>
            <w:r>
              <w:t>10</w:t>
            </w:r>
            <w:r w:rsidRPr="00EB203C">
              <w:t>/</w:t>
            </w:r>
            <w:r>
              <w:t>01</w:t>
            </w:r>
            <w:r w:rsidRPr="00EB203C">
              <w:t>/202</w:t>
            </w:r>
            <w:r>
              <w:t>5</w:t>
            </w:r>
          </w:p>
        </w:tc>
      </w:tr>
      <w:tr w:rsidR="00B52A75" w:rsidRPr="00EB203C" w14:paraId="0BBD7072" w14:textId="77777777" w:rsidTr="00B52A75">
        <w:tc>
          <w:tcPr>
            <w:tcW w:w="0" w:type="auto"/>
            <w:tcMar>
              <w:top w:w="96" w:type="dxa"/>
              <w:left w:w="96" w:type="dxa"/>
              <w:bottom w:w="96" w:type="dxa"/>
              <w:right w:w="96" w:type="dxa"/>
            </w:tcMar>
            <w:vAlign w:val="center"/>
          </w:tcPr>
          <w:p w14:paraId="390182C8" w14:textId="56491BF8" w:rsidR="00B52A75" w:rsidRPr="00EB203C" w:rsidRDefault="00FC3387" w:rsidP="00B52A75">
            <w:pPr>
              <w:jc w:val="center"/>
            </w:pPr>
            <w:r>
              <w:t>9</w:t>
            </w:r>
          </w:p>
        </w:tc>
        <w:tc>
          <w:tcPr>
            <w:tcW w:w="3190" w:type="dxa"/>
            <w:tcMar>
              <w:top w:w="96" w:type="dxa"/>
              <w:left w:w="96" w:type="dxa"/>
              <w:bottom w:w="96" w:type="dxa"/>
              <w:right w:w="96" w:type="dxa"/>
            </w:tcMar>
            <w:vAlign w:val="center"/>
          </w:tcPr>
          <w:p w14:paraId="0A0305FB" w14:textId="663482C9" w:rsidR="00B52A75" w:rsidRDefault="00B52A75" w:rsidP="00B52A75">
            <w:pPr>
              <w:jc w:val="center"/>
            </w:pPr>
            <w:r>
              <w:t>Vòng 9 - Thi H</w:t>
            </w:r>
            <w:r w:rsidR="00FC3387">
              <w:t>ội</w:t>
            </w:r>
            <w:r>
              <w:t xml:space="preserve"> - Cấp </w:t>
            </w:r>
            <w:r w:rsidR="00FC3387">
              <w:t>Tỉnh</w:t>
            </w:r>
          </w:p>
        </w:tc>
        <w:tc>
          <w:tcPr>
            <w:tcW w:w="2126" w:type="dxa"/>
            <w:tcMar>
              <w:top w:w="96" w:type="dxa"/>
              <w:left w:w="96" w:type="dxa"/>
              <w:bottom w:w="96" w:type="dxa"/>
              <w:right w:w="96" w:type="dxa"/>
            </w:tcMar>
            <w:vAlign w:val="center"/>
          </w:tcPr>
          <w:p w14:paraId="31092110" w14:textId="7979C3B9" w:rsidR="00B52A75" w:rsidRDefault="00FC3387" w:rsidP="00B52A75">
            <w:pPr>
              <w:jc w:val="center"/>
            </w:pPr>
            <w:r>
              <w:t>13</w:t>
            </w:r>
            <w:r w:rsidR="00B52A75">
              <w:t>/</w:t>
            </w:r>
            <w:r>
              <w:t>3</w:t>
            </w:r>
            <w:r w:rsidR="00B52A75">
              <w:t>/2025</w:t>
            </w:r>
          </w:p>
        </w:tc>
        <w:tc>
          <w:tcPr>
            <w:tcW w:w="3092" w:type="dxa"/>
            <w:tcMar>
              <w:top w:w="96" w:type="dxa"/>
              <w:left w:w="96" w:type="dxa"/>
              <w:bottom w:w="96" w:type="dxa"/>
              <w:right w:w="96" w:type="dxa"/>
            </w:tcMar>
            <w:vAlign w:val="center"/>
          </w:tcPr>
          <w:p w14:paraId="4646231A" w14:textId="79E241E6" w:rsidR="00B52A75" w:rsidRDefault="00B52A75" w:rsidP="00B52A75">
            <w:pPr>
              <w:jc w:val="center"/>
            </w:pPr>
            <w:r>
              <w:t>1</w:t>
            </w:r>
            <w:r w:rsidR="00FC3387">
              <w:t>5</w:t>
            </w:r>
            <w:r w:rsidRPr="00EB203C">
              <w:t>/</w:t>
            </w:r>
            <w:r w:rsidR="00FC3387">
              <w:t>3</w:t>
            </w:r>
            <w:r w:rsidRPr="00EB203C">
              <w:t>/202</w:t>
            </w:r>
            <w:r>
              <w:t>5</w:t>
            </w:r>
          </w:p>
        </w:tc>
      </w:tr>
      <w:tr w:rsidR="00FC3387" w:rsidRPr="00EB203C" w14:paraId="1C023791" w14:textId="77777777" w:rsidTr="00B52A75">
        <w:tc>
          <w:tcPr>
            <w:tcW w:w="0" w:type="auto"/>
            <w:tcMar>
              <w:top w:w="96" w:type="dxa"/>
              <w:left w:w="96" w:type="dxa"/>
              <w:bottom w:w="96" w:type="dxa"/>
              <w:right w:w="96" w:type="dxa"/>
            </w:tcMar>
            <w:vAlign w:val="center"/>
          </w:tcPr>
          <w:p w14:paraId="13DA62BC" w14:textId="456DD4A5" w:rsidR="00FC3387" w:rsidRPr="00EB203C" w:rsidRDefault="00FC3387" w:rsidP="00FC3387">
            <w:pPr>
              <w:jc w:val="center"/>
            </w:pPr>
            <w:r>
              <w:t>10</w:t>
            </w:r>
          </w:p>
        </w:tc>
        <w:tc>
          <w:tcPr>
            <w:tcW w:w="3190" w:type="dxa"/>
            <w:tcMar>
              <w:top w:w="96" w:type="dxa"/>
              <w:left w:w="96" w:type="dxa"/>
              <w:bottom w:w="96" w:type="dxa"/>
              <w:right w:w="96" w:type="dxa"/>
            </w:tcMar>
            <w:vAlign w:val="center"/>
          </w:tcPr>
          <w:p w14:paraId="3C0A957F" w14:textId="3DC08734" w:rsidR="00FC3387" w:rsidRDefault="00FC3387" w:rsidP="00FC3387">
            <w:pPr>
              <w:jc w:val="center"/>
            </w:pPr>
            <w:r>
              <w:t>Vòng 10 - Thi Hội - Cấp Tỉnh</w:t>
            </w:r>
          </w:p>
        </w:tc>
        <w:tc>
          <w:tcPr>
            <w:tcW w:w="2126" w:type="dxa"/>
            <w:tcMar>
              <w:top w:w="96" w:type="dxa"/>
              <w:left w:w="96" w:type="dxa"/>
              <w:bottom w:w="96" w:type="dxa"/>
              <w:right w:w="96" w:type="dxa"/>
            </w:tcMar>
            <w:vAlign w:val="center"/>
          </w:tcPr>
          <w:p w14:paraId="7D1602BF" w14:textId="477B19C6" w:rsidR="00FC3387" w:rsidRDefault="00FC3387" w:rsidP="00FC3387">
            <w:pPr>
              <w:jc w:val="center"/>
            </w:pPr>
            <w:r>
              <w:t>19/4/2025</w:t>
            </w:r>
          </w:p>
        </w:tc>
        <w:tc>
          <w:tcPr>
            <w:tcW w:w="3092" w:type="dxa"/>
            <w:tcMar>
              <w:top w:w="96" w:type="dxa"/>
              <w:left w:w="96" w:type="dxa"/>
              <w:bottom w:w="96" w:type="dxa"/>
              <w:right w:w="96" w:type="dxa"/>
            </w:tcMar>
            <w:vAlign w:val="center"/>
          </w:tcPr>
          <w:p w14:paraId="507462E1" w14:textId="594C1186" w:rsidR="00FC3387" w:rsidRDefault="00FC3387" w:rsidP="00FC3387">
            <w:pPr>
              <w:jc w:val="center"/>
            </w:pPr>
            <w:r>
              <w:t>20</w:t>
            </w:r>
            <w:r w:rsidRPr="00EB203C">
              <w:t>/</w:t>
            </w:r>
            <w:r>
              <w:t>4</w:t>
            </w:r>
            <w:r w:rsidRPr="00EB203C">
              <w:t>/202</w:t>
            </w:r>
            <w:r>
              <w:t>5</w:t>
            </w:r>
          </w:p>
        </w:tc>
      </w:tr>
    </w:tbl>
    <w:p w14:paraId="5AA48F94" w14:textId="77777777" w:rsidR="00EB203C" w:rsidRDefault="00EB203C" w:rsidP="00EB203C">
      <w:pPr>
        <w:ind w:firstLine="567"/>
        <w:jc w:val="both"/>
        <w:rPr>
          <w:b/>
        </w:rPr>
      </w:pPr>
    </w:p>
    <w:p w14:paraId="6C712B63" w14:textId="77777777" w:rsidR="00FC3387" w:rsidRDefault="00FC3387" w:rsidP="00202B67">
      <w:pPr>
        <w:spacing w:after="0" w:line="360" w:lineRule="auto"/>
        <w:ind w:firstLine="567"/>
        <w:jc w:val="both"/>
        <w:rPr>
          <w:b/>
        </w:rPr>
      </w:pPr>
      <w:r>
        <w:rPr>
          <w:b/>
        </w:rPr>
        <w:t>4. Kết quả</w:t>
      </w:r>
    </w:p>
    <w:p w14:paraId="5F7AE2AA" w14:textId="77777777" w:rsidR="00FC3387" w:rsidRDefault="00FC3387" w:rsidP="00202B67">
      <w:pPr>
        <w:spacing w:after="0" w:line="360" w:lineRule="auto"/>
        <w:ind w:firstLine="567"/>
        <w:jc w:val="both"/>
      </w:pPr>
      <w:r w:rsidRPr="00202B67">
        <w:rPr>
          <w:bCs/>
        </w:rPr>
        <w:t>a.</w:t>
      </w:r>
      <w:r>
        <w:rPr>
          <w:b/>
        </w:rPr>
        <w:t xml:space="preserve"> </w:t>
      </w:r>
      <w:r w:rsidRPr="002058A8">
        <w:t>Kết quả và thời gian làm bài của mỗi vòng thi được thông báo trên website sau khi học sinh hoàn thành vòng thi đồng thời có trong tài khoản quản lý các cấp.</w:t>
      </w:r>
    </w:p>
    <w:p w14:paraId="7B340047" w14:textId="77777777" w:rsidR="00FC3387" w:rsidRDefault="00FC3387" w:rsidP="00202B67">
      <w:pPr>
        <w:spacing w:after="0" w:line="360" w:lineRule="auto"/>
        <w:ind w:firstLine="567"/>
        <w:jc w:val="both"/>
      </w:pPr>
      <w:r>
        <w:t xml:space="preserve">b. </w:t>
      </w:r>
      <w:r w:rsidRPr="002058A8">
        <w:t>Xếp hạng học sinh:</w:t>
      </w:r>
    </w:p>
    <w:p w14:paraId="75993D6D" w14:textId="77777777" w:rsidR="00FC3387" w:rsidRDefault="00FC3387" w:rsidP="00202B67">
      <w:pPr>
        <w:spacing w:after="0" w:line="360" w:lineRule="auto"/>
        <w:ind w:firstLine="567"/>
        <w:jc w:val="both"/>
      </w:pPr>
      <w:r w:rsidRPr="002058A8">
        <w:lastRenderedPageBreak/>
        <w:t>- Xếp hạng học sinh trên website: www.trangnguyen.edu.vn được căn cứ trên tổng điểm và tổng thời gian làm bài thi của học sinh qua mỗi vòng thi.</w:t>
      </w:r>
    </w:p>
    <w:p w14:paraId="735251DC" w14:textId="54D3849B" w:rsidR="00FC3387" w:rsidRDefault="00FC3387" w:rsidP="00202B67">
      <w:pPr>
        <w:spacing w:after="0" w:line="360" w:lineRule="auto"/>
        <w:ind w:firstLine="567"/>
        <w:jc w:val="both"/>
      </w:pPr>
      <w:r w:rsidRPr="002058A8">
        <w:t>- Điểm để xét giải trong các vòng Sơ khảo, thi Hương, thi Hội, thi Đình được căn cứ trên điểm và thời gian làm bài của học sinh. Trường hợp điểm và thời gian bằng nhau, B</w:t>
      </w:r>
      <w:r>
        <w:t>an tổ chức</w:t>
      </w:r>
      <w:r w:rsidRPr="002058A8">
        <w:t xml:space="preserve"> sẽ xét tổng điểm, tổng thời gian làm qua tất cả các vòng của học sinh.</w:t>
      </w:r>
    </w:p>
    <w:p w14:paraId="0ED7A9E8" w14:textId="77777777" w:rsidR="00FC3387" w:rsidRPr="002058A8" w:rsidRDefault="00FC3387" w:rsidP="00202B67">
      <w:pPr>
        <w:spacing w:after="0" w:line="360" w:lineRule="auto"/>
        <w:ind w:firstLine="567"/>
        <w:rPr>
          <w:b/>
          <w:bCs/>
        </w:rPr>
      </w:pPr>
      <w:r w:rsidRPr="002058A8">
        <w:rPr>
          <w:b/>
          <w:bCs/>
        </w:rPr>
        <w:t>IV. QUY ĐỊNH THAM DỰ VÒNG TỰ DO VÀ VÒNG ĐIỀU KIỆN</w:t>
      </w:r>
    </w:p>
    <w:p w14:paraId="476B96D0" w14:textId="184228FE" w:rsidR="005C68E0" w:rsidRPr="005C68E0" w:rsidRDefault="00FC3387" w:rsidP="00202B67">
      <w:pPr>
        <w:spacing w:after="0" w:line="360" w:lineRule="auto"/>
        <w:ind w:firstLine="567"/>
      </w:pPr>
      <w:r w:rsidRPr="002058A8">
        <w:t xml:space="preserve">1. Học sinh khối 1 đến khối 5 đủ điều kiện tham dự là học sinh đã đăng ký tài khoản hợp lệ và là thành viên của website </w:t>
      </w:r>
      <w:hyperlink r:id="rId11" w:history="1">
        <w:r w:rsidR="005C68E0" w:rsidRPr="005C68E0">
          <w:rPr>
            <w:rStyle w:val="Hyperlink"/>
            <w:u w:val="none"/>
          </w:rPr>
          <w:t>www.trangnguyen.edu.vn</w:t>
        </w:r>
      </w:hyperlink>
    </w:p>
    <w:p w14:paraId="5AEC32D6" w14:textId="77777777" w:rsidR="005C68E0" w:rsidRDefault="00FC3387" w:rsidP="00202B67">
      <w:pPr>
        <w:spacing w:after="0" w:line="360" w:lineRule="auto"/>
        <w:ind w:firstLine="567"/>
      </w:pPr>
      <w:r w:rsidRPr="002058A8">
        <w:t xml:space="preserve">2. Học sinh có thể tham dự hoặc không tham dự vòng 1 </w:t>
      </w:r>
      <w:r w:rsidR="005C68E0">
        <w:t>-</w:t>
      </w:r>
      <w:r w:rsidRPr="002058A8">
        <w:t xml:space="preserve"> vòng tự do.</w:t>
      </w:r>
    </w:p>
    <w:p w14:paraId="53BA1E04" w14:textId="77777777" w:rsidR="005C68E0" w:rsidRDefault="00FC3387" w:rsidP="00202B67">
      <w:pPr>
        <w:spacing w:after="0" w:line="360" w:lineRule="auto"/>
        <w:ind w:firstLine="567"/>
      </w:pPr>
      <w:r w:rsidRPr="002058A8">
        <w:t>3. Học sinh cần tham dự đủ 5 vòng điều kiện (từ vòng 2 đến vòng 6) trước ngày 25/11/2024. Sau ngày 25/11/2024, B</w:t>
      </w:r>
      <w:r w:rsidR="005C68E0">
        <w:t>an tổ chức</w:t>
      </w:r>
      <w:r w:rsidRPr="002058A8">
        <w:t xml:space="preserve"> sẽ khóa vòng thi từ vòng 1 đến vòng 6.</w:t>
      </w:r>
    </w:p>
    <w:p w14:paraId="0E250C65" w14:textId="77777777" w:rsidR="005C68E0" w:rsidRDefault="00FC3387" w:rsidP="00202B67">
      <w:pPr>
        <w:spacing w:after="0" w:line="360" w:lineRule="auto"/>
        <w:ind w:firstLine="567"/>
      </w:pPr>
      <w:r w:rsidRPr="002058A8">
        <w:t>4. Thời gian làm bài: 30 phút.</w:t>
      </w:r>
    </w:p>
    <w:p w14:paraId="04D34B9A" w14:textId="77777777" w:rsidR="005C68E0" w:rsidRDefault="00FC3387" w:rsidP="00202B67">
      <w:pPr>
        <w:spacing w:after="0" w:line="360" w:lineRule="auto"/>
        <w:ind w:firstLine="567"/>
      </w:pPr>
      <w:r w:rsidRPr="002058A8">
        <w:t>5. Điểm tối đa: 300 điểm.</w:t>
      </w:r>
    </w:p>
    <w:p w14:paraId="3EF53C5D" w14:textId="77777777" w:rsidR="005C68E0" w:rsidRDefault="00FC3387" w:rsidP="00202B67">
      <w:pPr>
        <w:spacing w:after="0" w:line="360" w:lineRule="auto"/>
        <w:ind w:firstLine="567"/>
      </w:pPr>
      <w:r w:rsidRPr="002058A8">
        <w:t>6. Số lần làm bài vòng 1 (vòng tự do): Học sinh có thể làm bài hoặc không làm bài.</w:t>
      </w:r>
    </w:p>
    <w:p w14:paraId="6FD5CDE3" w14:textId="77777777" w:rsidR="005C68E0" w:rsidRDefault="00FC3387" w:rsidP="00202B67">
      <w:pPr>
        <w:spacing w:after="0" w:line="360" w:lineRule="auto"/>
        <w:ind w:firstLine="567"/>
      </w:pPr>
      <w:r w:rsidRPr="002058A8">
        <w:t>7. Số lần làm bài vòng 2 đến vòng 6 (vòng điều kiện): Học sinh được làm bài nhiều lần đến khi đạt 200 điểm trở lên là được công nhận hoàn thành vòng thi. </w:t>
      </w:r>
    </w:p>
    <w:p w14:paraId="33DE79FD" w14:textId="77777777" w:rsidR="005C68E0" w:rsidRDefault="00FC3387" w:rsidP="00202B67">
      <w:pPr>
        <w:spacing w:after="0" w:line="360" w:lineRule="auto"/>
        <w:ind w:firstLine="567"/>
      </w:pPr>
      <w:r w:rsidRPr="002058A8">
        <w:t>Lưu ý: Học sinh cần tham dự đầy đủ các vòng điều kiện theo quy định. </w:t>
      </w:r>
    </w:p>
    <w:p w14:paraId="27E7A507" w14:textId="249F51B5" w:rsidR="005C68E0" w:rsidRDefault="00FC3387" w:rsidP="00202B67">
      <w:pPr>
        <w:spacing w:after="0" w:line="360" w:lineRule="auto"/>
        <w:ind w:firstLine="567"/>
      </w:pPr>
      <w:r w:rsidRPr="002058A8">
        <w:t xml:space="preserve">8. Thời gian: Lịch thi được công bố trên  website </w:t>
      </w:r>
      <w:hyperlink r:id="rId12" w:history="1">
        <w:r w:rsidR="005C68E0" w:rsidRPr="005C68E0">
          <w:rPr>
            <w:rStyle w:val="Hyperlink"/>
            <w:u w:val="none"/>
          </w:rPr>
          <w:t>www.trangnguyen.edu.vn</w:t>
        </w:r>
      </w:hyperlink>
    </w:p>
    <w:p w14:paraId="63E8B66A" w14:textId="77777777" w:rsidR="005C68E0" w:rsidRDefault="00FC3387" w:rsidP="00202B67">
      <w:pPr>
        <w:spacing w:after="0" w:line="360" w:lineRule="auto"/>
        <w:ind w:firstLine="567"/>
      </w:pPr>
      <w:r w:rsidRPr="002058A8">
        <w:t>9. Địa điểm: Học sinh thi tự do tại nhà hoặc tại trường, học sinh làm bài trên máy tính có kết nối Internet.</w:t>
      </w:r>
    </w:p>
    <w:p w14:paraId="029DF377" w14:textId="724B6542" w:rsidR="00FC3387" w:rsidRPr="002058A8" w:rsidRDefault="00FC3387" w:rsidP="00202B67">
      <w:pPr>
        <w:spacing w:after="0" w:line="360" w:lineRule="auto"/>
        <w:ind w:firstLine="567"/>
      </w:pPr>
      <w:r w:rsidRPr="002058A8">
        <w:t>10. Xét giải: B</w:t>
      </w:r>
      <w:r w:rsidR="005C68E0">
        <w:t>an tổ chức</w:t>
      </w:r>
      <w:r w:rsidRPr="002058A8">
        <w:t xml:space="preserve"> không xét giải cho vòng tự do và vòng điều kiện.</w:t>
      </w:r>
    </w:p>
    <w:p w14:paraId="4A341126" w14:textId="77777777" w:rsidR="005C68E0" w:rsidRPr="002058A8" w:rsidRDefault="005C68E0" w:rsidP="00202B67">
      <w:pPr>
        <w:spacing w:after="0" w:line="360" w:lineRule="auto"/>
        <w:ind w:firstLine="567"/>
        <w:rPr>
          <w:b/>
          <w:bCs/>
        </w:rPr>
      </w:pPr>
      <w:r w:rsidRPr="002058A8">
        <w:rPr>
          <w:b/>
          <w:bCs/>
        </w:rPr>
        <w:t>V. QUY ĐỊNH TỔ CHỨC VÒNG SƠ KHẢO</w:t>
      </w:r>
    </w:p>
    <w:p w14:paraId="5D8B0B32" w14:textId="77777777" w:rsidR="005C68E0" w:rsidRDefault="005C68E0" w:rsidP="00202B67">
      <w:pPr>
        <w:spacing w:after="0" w:line="360" w:lineRule="auto"/>
        <w:ind w:firstLine="567"/>
      </w:pPr>
      <w:r w:rsidRPr="002058A8">
        <w:rPr>
          <w:b/>
          <w:bCs/>
        </w:rPr>
        <w:t>1. Thành lập Hội đồng giám sát:</w:t>
      </w:r>
    </w:p>
    <w:p w14:paraId="69783C87" w14:textId="77777777" w:rsidR="005C68E0" w:rsidRDefault="005C68E0" w:rsidP="00202B67">
      <w:pPr>
        <w:spacing w:after="0" w:line="360" w:lineRule="auto"/>
        <w:ind w:firstLine="567"/>
      </w:pPr>
      <w:r w:rsidRPr="002058A8">
        <w:t>Ban Giám hiệu nhà trường đăng ký với B</w:t>
      </w:r>
      <w:r>
        <w:t>an tổ chức</w:t>
      </w:r>
      <w:r w:rsidRPr="002058A8">
        <w:t xml:space="preserve"> để thành lập Hội đồng giám sát, đảm bảo đầy đủ các yêu cầu về điều kiện tổ chức kì thi Sơ khảo </w:t>
      </w:r>
      <w:r>
        <w:t>-</w:t>
      </w:r>
      <w:r w:rsidRPr="002058A8">
        <w:t xml:space="preserve"> cấp Trường.</w:t>
      </w:r>
    </w:p>
    <w:p w14:paraId="10EFC2AF" w14:textId="77777777" w:rsidR="005C68E0" w:rsidRDefault="005C68E0" w:rsidP="00202B67">
      <w:pPr>
        <w:spacing w:after="0" w:line="360" w:lineRule="auto"/>
        <w:ind w:firstLine="567"/>
      </w:pPr>
      <w:r w:rsidRPr="002058A8">
        <w:rPr>
          <w:b/>
          <w:bCs/>
        </w:rPr>
        <w:t>2. Nhiệm vụ của Hội đồng giám sát: </w:t>
      </w:r>
    </w:p>
    <w:p w14:paraId="68C6C5C1" w14:textId="77777777" w:rsidR="005C68E0" w:rsidRDefault="005C68E0" w:rsidP="00202B67">
      <w:pPr>
        <w:spacing w:after="0" w:line="360" w:lineRule="auto"/>
        <w:ind w:firstLine="567"/>
      </w:pPr>
      <w:r w:rsidRPr="002058A8">
        <w:lastRenderedPageBreak/>
        <w:t>a. Hội đồng giám sát cử người đại diện nhận và sử dụng “Tài khoản quản lý cấp Trường” để thực hiện:</w:t>
      </w:r>
    </w:p>
    <w:p w14:paraId="0531E1E1" w14:textId="77777777" w:rsidR="005C68E0" w:rsidRDefault="005C68E0" w:rsidP="00202B67">
      <w:pPr>
        <w:spacing w:after="0" w:line="360" w:lineRule="auto"/>
        <w:ind w:firstLine="567"/>
      </w:pPr>
      <w:r w:rsidRPr="002058A8">
        <w:t xml:space="preserve">- Tạo mã thi vòng thi số 7 </w:t>
      </w:r>
      <w:r>
        <w:t xml:space="preserve">- </w:t>
      </w:r>
      <w:r w:rsidRPr="002058A8">
        <w:t>Sơ khảo.</w:t>
      </w:r>
    </w:p>
    <w:p w14:paraId="609A6F63" w14:textId="77777777" w:rsidR="005C68E0" w:rsidRDefault="005C68E0" w:rsidP="00202B67">
      <w:pPr>
        <w:spacing w:after="0" w:line="360" w:lineRule="auto"/>
        <w:ind w:firstLine="567"/>
      </w:pPr>
      <w:r w:rsidRPr="002058A8">
        <w:t>- Chọn và duyệt học sinh vào vòng Sơ khảo.</w:t>
      </w:r>
    </w:p>
    <w:p w14:paraId="3C113F3A" w14:textId="77777777" w:rsidR="005C68E0" w:rsidRDefault="005C68E0" w:rsidP="00202B67">
      <w:pPr>
        <w:spacing w:after="0" w:line="360" w:lineRule="auto"/>
        <w:ind w:firstLine="567"/>
      </w:pPr>
      <w:r w:rsidRPr="002058A8">
        <w:t>- Cho học sinh thi lại khi học sinh gặp sự cố thi.</w:t>
      </w:r>
    </w:p>
    <w:p w14:paraId="1720ABD2" w14:textId="77777777" w:rsidR="005C68E0" w:rsidRDefault="005C68E0" w:rsidP="00202B67">
      <w:pPr>
        <w:spacing w:after="0" w:line="360" w:lineRule="auto"/>
        <w:ind w:firstLine="567"/>
      </w:pPr>
      <w:r w:rsidRPr="002058A8">
        <w:t>- Gửi báo cáo vi phạm, khiếu nại về kết quả thi của học sinh (nếu có).</w:t>
      </w:r>
    </w:p>
    <w:p w14:paraId="07928D2A" w14:textId="77777777" w:rsidR="005C68E0" w:rsidRDefault="005C68E0" w:rsidP="00202B67">
      <w:pPr>
        <w:spacing w:after="0" w:line="360" w:lineRule="auto"/>
        <w:ind w:firstLine="567"/>
      </w:pPr>
      <w:r w:rsidRPr="002058A8">
        <w:t>- Xem kết quả thi theo danh sách học sinh thuộc đơn vị mình quản lý.</w:t>
      </w:r>
    </w:p>
    <w:p w14:paraId="250D3066" w14:textId="77777777" w:rsidR="005C68E0" w:rsidRDefault="005C68E0" w:rsidP="00202B67">
      <w:pPr>
        <w:spacing w:after="0" w:line="360" w:lineRule="auto"/>
        <w:ind w:firstLine="567"/>
      </w:pPr>
      <w:r w:rsidRPr="002058A8">
        <w:t>- Hội đồng giám sát xếp giải và cấp giấy khen/giấy chứng nhận khen thưởng cho học sinh (nếu có). </w:t>
      </w:r>
    </w:p>
    <w:p w14:paraId="58CBAF24" w14:textId="77777777" w:rsidR="005C68E0" w:rsidRDefault="005C68E0" w:rsidP="00202B67">
      <w:pPr>
        <w:spacing w:after="0" w:line="360" w:lineRule="auto"/>
        <w:ind w:firstLine="567"/>
      </w:pPr>
      <w:r w:rsidRPr="002058A8">
        <w:t>b. Hội đồng giám sát cho học sinh vào phòng thi, đọc mã thi, giám sát quá trình thi. </w:t>
      </w:r>
    </w:p>
    <w:p w14:paraId="76A251C2" w14:textId="77777777" w:rsidR="005C68E0" w:rsidRDefault="005C68E0" w:rsidP="00202B67">
      <w:pPr>
        <w:spacing w:after="0" w:line="360" w:lineRule="auto"/>
        <w:ind w:firstLine="567"/>
      </w:pPr>
      <w:r w:rsidRPr="002058A8">
        <w:t>c. Hội đồng giám sát đảm bảo học sinh, giáo viên, phụ huynh không vi phạm quy chế thi.</w:t>
      </w:r>
    </w:p>
    <w:p w14:paraId="07486B4F" w14:textId="77777777" w:rsidR="005C68E0" w:rsidRDefault="005C68E0" w:rsidP="00202B67">
      <w:pPr>
        <w:spacing w:after="0" w:line="360" w:lineRule="auto"/>
        <w:ind w:firstLine="567"/>
      </w:pPr>
      <w:r w:rsidRPr="002058A8">
        <w:t>d. Hội đồng giám sát cho học sinh kí biên bản kết quả thi.</w:t>
      </w:r>
    </w:p>
    <w:p w14:paraId="7026294E" w14:textId="77777777" w:rsidR="005C68E0" w:rsidRDefault="005C68E0" w:rsidP="00202B67">
      <w:pPr>
        <w:spacing w:after="0" w:line="360" w:lineRule="auto"/>
        <w:ind w:firstLine="567"/>
      </w:pPr>
      <w:r w:rsidRPr="002058A8">
        <w:rPr>
          <w:b/>
          <w:bCs/>
        </w:rPr>
        <w:t>3. Chọn học sinh tham dự thi Sơ khảo</w:t>
      </w:r>
    </w:p>
    <w:p w14:paraId="196A3E16" w14:textId="77777777" w:rsidR="00CE3049" w:rsidRDefault="005C68E0" w:rsidP="00202B67">
      <w:pPr>
        <w:spacing w:after="0" w:line="360" w:lineRule="auto"/>
        <w:ind w:firstLine="567"/>
      </w:pPr>
      <w:r w:rsidRPr="002058A8">
        <w:t>Học sinh khối 1 đến khối 5 đủ điều kiện tham dự vòng Sơ khảo là học sinh đã được công nhận hoàn thành các vòng điều kiện (từ vòng 2 đến vòng 6)</w:t>
      </w:r>
      <w:r w:rsidR="00CE3049">
        <w:t>.</w:t>
      </w:r>
      <w:r w:rsidRPr="002058A8">
        <w:t> </w:t>
      </w:r>
    </w:p>
    <w:p w14:paraId="53A9C763" w14:textId="77777777" w:rsidR="00CE3049" w:rsidRDefault="005C68E0" w:rsidP="00202B67">
      <w:pPr>
        <w:spacing w:after="0" w:line="360" w:lineRule="auto"/>
        <w:ind w:firstLine="567"/>
      </w:pPr>
      <w:r w:rsidRPr="002058A8">
        <w:rPr>
          <w:b/>
          <w:bCs/>
        </w:rPr>
        <w:t>4. Quy định chung</w:t>
      </w:r>
    </w:p>
    <w:p w14:paraId="40236E0D" w14:textId="77777777" w:rsidR="00CE3049" w:rsidRDefault="005C68E0" w:rsidP="00202B67">
      <w:pPr>
        <w:spacing w:after="0" w:line="360" w:lineRule="auto"/>
        <w:ind w:firstLine="567"/>
      </w:pPr>
      <w:r w:rsidRPr="002058A8">
        <w:t>a) Thời gian làm bài: 30 phút.</w:t>
      </w:r>
    </w:p>
    <w:p w14:paraId="5C37A814" w14:textId="77777777" w:rsidR="00CE3049" w:rsidRDefault="005C68E0" w:rsidP="00202B67">
      <w:pPr>
        <w:spacing w:after="0" w:line="360" w:lineRule="auto"/>
        <w:ind w:firstLine="567"/>
      </w:pPr>
      <w:r w:rsidRPr="002058A8">
        <w:t>b) Điểm tối đa: 300 điểm.</w:t>
      </w:r>
    </w:p>
    <w:p w14:paraId="331A488F" w14:textId="77777777" w:rsidR="00CE3049" w:rsidRDefault="005C68E0" w:rsidP="00202B67">
      <w:pPr>
        <w:spacing w:after="0" w:line="360" w:lineRule="auto"/>
        <w:ind w:firstLine="567"/>
        <w:jc w:val="both"/>
      </w:pPr>
      <w:r w:rsidRPr="002058A8">
        <w:t>c) Số lần làm bài vòng Sơ khảo: Học sinh chỉ được làm bài 01 lần duy nhất (trừ các trường hợp bất khả kháng, giám thị lập biên bản sự cố cho học sinh thi lại).</w:t>
      </w:r>
    </w:p>
    <w:p w14:paraId="5CCD6197" w14:textId="77777777" w:rsidR="00CE3049" w:rsidRDefault="005C68E0" w:rsidP="00202B67">
      <w:pPr>
        <w:spacing w:after="0" w:line="360" w:lineRule="auto"/>
        <w:ind w:firstLine="567"/>
        <w:jc w:val="both"/>
        <w:rPr>
          <w:b/>
          <w:bCs/>
        </w:rPr>
      </w:pPr>
      <w:r w:rsidRPr="002058A8">
        <w:rPr>
          <w:b/>
          <w:bCs/>
        </w:rPr>
        <w:t>5. Lịch thi</w:t>
      </w:r>
    </w:p>
    <w:p w14:paraId="58EB0F8A" w14:textId="77777777" w:rsidR="00CE3049" w:rsidRDefault="005C68E0" w:rsidP="00202B67">
      <w:pPr>
        <w:spacing w:after="0" w:line="360" w:lineRule="auto"/>
        <w:ind w:firstLine="567"/>
        <w:jc w:val="both"/>
      </w:pPr>
      <w:r w:rsidRPr="002058A8">
        <w:t>a) Thời gian tổ chức vòng Sơ khảo - vòng 7 (dự kiến).</w:t>
      </w:r>
    </w:p>
    <w:p w14:paraId="1AA568E6" w14:textId="77777777" w:rsidR="00CE3049" w:rsidRDefault="005C68E0" w:rsidP="00202B67">
      <w:pPr>
        <w:spacing w:after="0" w:line="360" w:lineRule="auto"/>
        <w:ind w:firstLine="567"/>
        <w:jc w:val="both"/>
      </w:pPr>
      <w:r w:rsidRPr="002058A8">
        <w:t>- Từ ngày 02/12/2024 đến 07/12/2024.</w:t>
      </w:r>
    </w:p>
    <w:p w14:paraId="66AD8F5F" w14:textId="77777777" w:rsidR="00CE3049" w:rsidRDefault="005C68E0" w:rsidP="00202B67">
      <w:pPr>
        <w:spacing w:after="0" w:line="360" w:lineRule="auto"/>
        <w:ind w:firstLine="567"/>
        <w:jc w:val="both"/>
      </w:pPr>
      <w:r w:rsidRPr="002058A8">
        <w:t>- Ca thi: từ 8h00 đến 16h00.</w:t>
      </w:r>
    </w:p>
    <w:p w14:paraId="76B74F83" w14:textId="77777777" w:rsidR="00CE3049" w:rsidRDefault="005C68E0" w:rsidP="00202B67">
      <w:pPr>
        <w:spacing w:after="0" w:line="360" w:lineRule="auto"/>
        <w:ind w:firstLine="567"/>
        <w:jc w:val="both"/>
      </w:pPr>
      <w:r w:rsidRPr="002058A8">
        <w:t>b) Địa điểm: Tại phòng máy tính tập trung có kết nối Internet.</w:t>
      </w:r>
    </w:p>
    <w:p w14:paraId="5EF378E1" w14:textId="77777777" w:rsidR="00CE3049" w:rsidRDefault="005C68E0" w:rsidP="00202B67">
      <w:pPr>
        <w:spacing w:after="0" w:line="360" w:lineRule="auto"/>
        <w:ind w:firstLine="567"/>
        <w:jc w:val="both"/>
        <w:rPr>
          <w:b/>
          <w:bCs/>
        </w:rPr>
      </w:pPr>
      <w:r w:rsidRPr="002058A8">
        <w:rPr>
          <w:b/>
          <w:bCs/>
        </w:rPr>
        <w:t>6. Xếp giải</w:t>
      </w:r>
    </w:p>
    <w:p w14:paraId="76583153" w14:textId="77777777" w:rsidR="00CE3049" w:rsidRDefault="005C68E0" w:rsidP="00202B67">
      <w:pPr>
        <w:spacing w:after="0" w:line="360" w:lineRule="auto"/>
        <w:ind w:firstLine="567"/>
        <w:jc w:val="both"/>
      </w:pPr>
      <w:r w:rsidRPr="002058A8">
        <w:t>Xếp giải: Nhà trường chủ động xếp giải và cấp Giấy chứng nhận (nếu có)</w:t>
      </w:r>
    </w:p>
    <w:p w14:paraId="4473334F" w14:textId="77777777" w:rsidR="00CE3049" w:rsidRDefault="005C68E0" w:rsidP="00202B67">
      <w:pPr>
        <w:spacing w:after="0" w:line="360" w:lineRule="auto"/>
        <w:ind w:firstLine="567"/>
        <w:jc w:val="both"/>
      </w:pPr>
      <w:r w:rsidRPr="002058A8">
        <w:t>theo thang điểm tham khảo như sau:</w:t>
      </w:r>
    </w:p>
    <w:p w14:paraId="2A429CD3" w14:textId="1795100C" w:rsidR="00CE3049" w:rsidRDefault="005C68E0" w:rsidP="00202B67">
      <w:pPr>
        <w:spacing w:after="0" w:line="360" w:lineRule="auto"/>
        <w:ind w:firstLine="567"/>
        <w:jc w:val="both"/>
      </w:pPr>
      <w:r w:rsidRPr="002058A8">
        <w:lastRenderedPageBreak/>
        <w:t xml:space="preserve">a) Giải Nhất: 290 </w:t>
      </w:r>
      <w:r w:rsidR="00CE3049">
        <w:t>-</w:t>
      </w:r>
      <w:r w:rsidRPr="002058A8">
        <w:t xml:space="preserve"> 300 điểm;</w:t>
      </w:r>
    </w:p>
    <w:p w14:paraId="24F99B9C" w14:textId="18FC0135" w:rsidR="00CE3049" w:rsidRDefault="005C68E0" w:rsidP="00202B67">
      <w:pPr>
        <w:spacing w:after="0" w:line="360" w:lineRule="auto"/>
        <w:ind w:firstLine="567"/>
        <w:jc w:val="both"/>
      </w:pPr>
      <w:r w:rsidRPr="002058A8">
        <w:t xml:space="preserve">b) Giải Nhì: 270 </w:t>
      </w:r>
      <w:r w:rsidR="00CE3049">
        <w:t>-</w:t>
      </w:r>
      <w:r w:rsidRPr="002058A8">
        <w:t xml:space="preserve"> 280 điểm;</w:t>
      </w:r>
    </w:p>
    <w:p w14:paraId="1EA397BC" w14:textId="6DBC5C08" w:rsidR="00CE3049" w:rsidRDefault="005C68E0" w:rsidP="00202B67">
      <w:pPr>
        <w:spacing w:after="0" w:line="360" w:lineRule="auto"/>
        <w:ind w:firstLine="567"/>
        <w:jc w:val="both"/>
      </w:pPr>
      <w:r w:rsidRPr="002058A8">
        <w:t xml:space="preserve">c) Giải Ba: 250 </w:t>
      </w:r>
      <w:r w:rsidR="00CE3049">
        <w:t>-</w:t>
      </w:r>
      <w:r w:rsidRPr="002058A8">
        <w:t xml:space="preserve"> 260 điểm;</w:t>
      </w:r>
    </w:p>
    <w:p w14:paraId="4A82BCB1" w14:textId="3054E9A9" w:rsidR="005C68E0" w:rsidRDefault="005C68E0" w:rsidP="00202B67">
      <w:pPr>
        <w:spacing w:after="0" w:line="360" w:lineRule="auto"/>
        <w:ind w:firstLine="567"/>
        <w:jc w:val="both"/>
      </w:pPr>
      <w:r w:rsidRPr="002058A8">
        <w:t>d) Giải Khuyến Khích: 220</w:t>
      </w:r>
      <w:r w:rsidR="00CE3049">
        <w:t xml:space="preserve"> - </w:t>
      </w:r>
      <w:r w:rsidRPr="002058A8">
        <w:t>240 điểm.</w:t>
      </w:r>
    </w:p>
    <w:p w14:paraId="0A686981" w14:textId="77777777" w:rsidR="00CE3049" w:rsidRDefault="00CE3049" w:rsidP="00202B67">
      <w:pPr>
        <w:spacing w:after="0" w:line="360" w:lineRule="auto"/>
        <w:ind w:firstLine="567"/>
        <w:rPr>
          <w:b/>
          <w:bCs/>
        </w:rPr>
      </w:pPr>
      <w:r w:rsidRPr="002058A8">
        <w:rPr>
          <w:b/>
          <w:bCs/>
        </w:rPr>
        <w:t>VI. QUY ĐỊNH TỔ CHỨC VÒNG THI HƯƠNG</w:t>
      </w:r>
    </w:p>
    <w:p w14:paraId="53A049E0" w14:textId="77777777" w:rsidR="00CE3049" w:rsidRDefault="00CE3049" w:rsidP="00202B67">
      <w:pPr>
        <w:spacing w:after="0" w:line="360" w:lineRule="auto"/>
        <w:ind w:firstLine="567"/>
      </w:pPr>
      <w:r w:rsidRPr="002058A8">
        <w:rPr>
          <w:b/>
          <w:bCs/>
        </w:rPr>
        <w:t>1. Phòng Giáo dục tổ chức thi Hương</w:t>
      </w:r>
    </w:p>
    <w:p w14:paraId="40B46973" w14:textId="77777777" w:rsidR="00CE3049" w:rsidRPr="00AC4599" w:rsidRDefault="00CE3049" w:rsidP="00202B67">
      <w:pPr>
        <w:spacing w:after="0" w:line="360" w:lineRule="auto"/>
        <w:ind w:firstLine="567"/>
        <w:rPr>
          <w:b/>
          <w:bCs/>
        </w:rPr>
      </w:pPr>
      <w:r w:rsidRPr="00AC4599">
        <w:rPr>
          <w:b/>
          <w:bCs/>
        </w:rPr>
        <w:t>1.1. Thành lập hội đồng giám sát: </w:t>
      </w:r>
    </w:p>
    <w:p w14:paraId="0D3EB862" w14:textId="77777777" w:rsidR="00AC4599" w:rsidRDefault="00CE3049" w:rsidP="00202B67">
      <w:pPr>
        <w:spacing w:after="0" w:line="360" w:lineRule="auto"/>
        <w:ind w:firstLine="567"/>
      </w:pPr>
      <w:r w:rsidRPr="002058A8">
        <w:t>Phòng Giáo dục và Đào tạo (PGD) các quận/huyện đăng ký với B</w:t>
      </w:r>
      <w:r>
        <w:t>an tổ chức</w:t>
      </w:r>
      <w:r w:rsidRPr="002058A8">
        <w:t xml:space="preserve"> để thành lập Hội đồng giám sát, tổ chức thi và giám sát các địa điểm thi.</w:t>
      </w:r>
    </w:p>
    <w:p w14:paraId="5CBD7DFE" w14:textId="77777777" w:rsidR="00AC4599" w:rsidRPr="00AC4599" w:rsidRDefault="00CE3049" w:rsidP="00202B67">
      <w:pPr>
        <w:spacing w:after="0" w:line="360" w:lineRule="auto"/>
        <w:ind w:firstLine="567"/>
        <w:rPr>
          <w:b/>
          <w:bCs/>
        </w:rPr>
      </w:pPr>
      <w:r w:rsidRPr="00AC4599">
        <w:rPr>
          <w:b/>
          <w:bCs/>
        </w:rPr>
        <w:t>1.2. Nhiệm vụ của Hội đồng giám sát</w:t>
      </w:r>
    </w:p>
    <w:p w14:paraId="042A7EB5" w14:textId="77777777" w:rsidR="00AC4599" w:rsidRDefault="00CE3049" w:rsidP="00202B67">
      <w:pPr>
        <w:spacing w:after="0" w:line="360" w:lineRule="auto"/>
        <w:ind w:firstLine="567"/>
      </w:pPr>
      <w:r w:rsidRPr="002058A8">
        <w:t>a) Hội đồng giám sát cử người đại diện nhận và sử dụng “Tài khoản quản lý cấp Huyện” để thực hiện:</w:t>
      </w:r>
    </w:p>
    <w:p w14:paraId="58E728F9" w14:textId="5046AE4D" w:rsidR="00AC4599" w:rsidRDefault="00CE3049" w:rsidP="00202B67">
      <w:pPr>
        <w:spacing w:after="0" w:line="360" w:lineRule="auto"/>
        <w:ind w:firstLine="567"/>
      </w:pPr>
      <w:r w:rsidRPr="002058A8">
        <w:t xml:space="preserve">- Tạo mã thi vòng thi số 8 </w:t>
      </w:r>
      <w:r w:rsidR="00AC4599">
        <w:t>-</w:t>
      </w:r>
      <w:r w:rsidRPr="002058A8">
        <w:t xml:space="preserve"> Thi Hương </w:t>
      </w:r>
      <w:r w:rsidR="00AC4599">
        <w:t>-</w:t>
      </w:r>
      <w:r w:rsidRPr="002058A8">
        <w:t xml:space="preserve"> cấp Huyện.</w:t>
      </w:r>
    </w:p>
    <w:p w14:paraId="72887DD6" w14:textId="77777777" w:rsidR="00AC4599" w:rsidRDefault="00CE3049" w:rsidP="00202B67">
      <w:pPr>
        <w:spacing w:after="0" w:line="360" w:lineRule="auto"/>
        <w:ind w:firstLine="567"/>
      </w:pPr>
      <w:r w:rsidRPr="002058A8">
        <w:t>- Chọn và duyệt học sinh vào vòng thi Hương.</w:t>
      </w:r>
    </w:p>
    <w:p w14:paraId="3DD1B9A7" w14:textId="77777777" w:rsidR="00AC4599" w:rsidRDefault="00CE3049" w:rsidP="00202B67">
      <w:pPr>
        <w:spacing w:after="0" w:line="360" w:lineRule="auto"/>
        <w:ind w:firstLine="567"/>
      </w:pPr>
      <w:r w:rsidRPr="002058A8">
        <w:t>- Cho học sinh thi lại khi học sinh gặp sự cố thi.</w:t>
      </w:r>
    </w:p>
    <w:p w14:paraId="705A4F3B" w14:textId="77777777" w:rsidR="00AC4599" w:rsidRDefault="00CE3049" w:rsidP="00202B67">
      <w:pPr>
        <w:spacing w:after="0" w:line="360" w:lineRule="auto"/>
        <w:ind w:firstLine="567"/>
      </w:pPr>
      <w:r w:rsidRPr="002058A8">
        <w:t>- Gửi báo cáo vi phạm, khiếu nại về kết quả thi của học sinh (nếu có).</w:t>
      </w:r>
    </w:p>
    <w:p w14:paraId="3A608B28" w14:textId="77777777" w:rsidR="00AC4599" w:rsidRDefault="00CE3049" w:rsidP="00202B67">
      <w:pPr>
        <w:spacing w:after="0" w:line="360" w:lineRule="auto"/>
        <w:ind w:firstLine="567"/>
      </w:pPr>
      <w:r w:rsidRPr="002058A8">
        <w:t>- Xem kết quả thi theo danh sách học sinh thuộc đơn vị mình quản lý.</w:t>
      </w:r>
    </w:p>
    <w:p w14:paraId="0C6041AD" w14:textId="77777777" w:rsidR="00AC4599" w:rsidRDefault="00CE3049" w:rsidP="00202B67">
      <w:pPr>
        <w:spacing w:after="0" w:line="360" w:lineRule="auto"/>
        <w:ind w:firstLine="567"/>
      </w:pPr>
      <w:r w:rsidRPr="002058A8">
        <w:t>- Xếp giải và cấp giấy khen/giấy chứng nhận khen thưởng cho học sinh (theo mẫu giấy khen của B</w:t>
      </w:r>
      <w:r w:rsidR="00AC4599">
        <w:t>an tổ chức</w:t>
      </w:r>
      <w:r w:rsidRPr="002058A8">
        <w:t xml:space="preserve"> hoặc của P</w:t>
      </w:r>
      <w:r w:rsidR="00AC4599">
        <w:t>hòng Giáo dục và Đào tạo</w:t>
      </w:r>
      <w:r w:rsidRPr="002058A8">
        <w:t>). </w:t>
      </w:r>
    </w:p>
    <w:p w14:paraId="71D0A63B" w14:textId="77777777" w:rsidR="00AC4599" w:rsidRDefault="00CE3049" w:rsidP="00202B67">
      <w:pPr>
        <w:spacing w:after="0" w:line="360" w:lineRule="auto"/>
        <w:ind w:firstLine="567"/>
      </w:pPr>
      <w:r w:rsidRPr="002058A8">
        <w:t>b) Hội đồng giám sát cho học sinh vào phòng thi, đọc mã thi, giám sát quá trình thi. </w:t>
      </w:r>
    </w:p>
    <w:p w14:paraId="11E93294" w14:textId="77777777" w:rsidR="00AC4599" w:rsidRDefault="00CE3049" w:rsidP="00202B67">
      <w:pPr>
        <w:spacing w:after="0" w:line="360" w:lineRule="auto"/>
        <w:ind w:firstLine="567"/>
      </w:pPr>
      <w:r w:rsidRPr="002058A8">
        <w:t>c) Hội đồng giám sát đảm bảo học sinh, giáo viên, phụ huynh không vi phạm quy chế thi.</w:t>
      </w:r>
    </w:p>
    <w:p w14:paraId="26D92429" w14:textId="77777777" w:rsidR="00AC4599" w:rsidRDefault="00CE3049" w:rsidP="00202B67">
      <w:pPr>
        <w:spacing w:after="0" w:line="360" w:lineRule="auto"/>
        <w:ind w:firstLine="567"/>
      </w:pPr>
      <w:r w:rsidRPr="002058A8">
        <w:t>d) Hội đồng giám sát cho học sinh kí biên bản kết quả thi.</w:t>
      </w:r>
    </w:p>
    <w:p w14:paraId="41A68D78" w14:textId="77777777" w:rsidR="00AC4599" w:rsidRDefault="00CE3049" w:rsidP="00202B67">
      <w:pPr>
        <w:spacing w:after="0" w:line="360" w:lineRule="auto"/>
        <w:ind w:firstLine="567"/>
      </w:pPr>
      <w:r w:rsidRPr="00AC4599">
        <w:rPr>
          <w:b/>
          <w:bCs/>
        </w:rPr>
        <w:t>1.3. Chọn học sinh tham dự thi Hương</w:t>
      </w:r>
    </w:p>
    <w:p w14:paraId="1FA38367" w14:textId="77777777" w:rsidR="00AC4599" w:rsidRDefault="00CE3049" w:rsidP="00202B67">
      <w:pPr>
        <w:spacing w:after="0" w:line="360" w:lineRule="auto"/>
        <w:ind w:firstLine="567"/>
        <w:jc w:val="both"/>
      </w:pPr>
      <w:r w:rsidRPr="002058A8">
        <w:t xml:space="preserve">Hội đồng giám sát chọn học sinh từ khối 1 đến khối 5 đã tham dự vòng Sơ khảo </w:t>
      </w:r>
      <w:r w:rsidR="00AC4599">
        <w:t>-</w:t>
      </w:r>
      <w:r w:rsidRPr="002058A8">
        <w:t xml:space="preserve"> cấp trường theo điểm từ cao xuống thấp. Tiêu chí và số lượng học sinh do Hội đồng giám sát quy định riêng để phù hợp với cơ sở vật chất và đảm bảo điều kiện tổ chức của địa phương.</w:t>
      </w:r>
    </w:p>
    <w:p w14:paraId="1494641E" w14:textId="77777777" w:rsidR="00AC4599" w:rsidRPr="00AC4599" w:rsidRDefault="00CE3049" w:rsidP="00202B67">
      <w:pPr>
        <w:spacing w:after="0" w:line="360" w:lineRule="auto"/>
        <w:ind w:firstLine="567"/>
        <w:jc w:val="both"/>
        <w:rPr>
          <w:b/>
          <w:bCs/>
        </w:rPr>
      </w:pPr>
      <w:r w:rsidRPr="00AC4599">
        <w:rPr>
          <w:b/>
          <w:bCs/>
        </w:rPr>
        <w:t>1.4. Quy định chung</w:t>
      </w:r>
    </w:p>
    <w:p w14:paraId="63545249" w14:textId="77777777" w:rsidR="00AC4599" w:rsidRDefault="00CE3049" w:rsidP="00202B67">
      <w:pPr>
        <w:spacing w:after="0" w:line="360" w:lineRule="auto"/>
        <w:ind w:firstLine="567"/>
        <w:jc w:val="both"/>
      </w:pPr>
      <w:r w:rsidRPr="002058A8">
        <w:lastRenderedPageBreak/>
        <w:t>a) Thời gian làm bài: 30 phút.</w:t>
      </w:r>
    </w:p>
    <w:p w14:paraId="7C960437" w14:textId="77777777" w:rsidR="00AC4599" w:rsidRDefault="00CE3049" w:rsidP="00202B67">
      <w:pPr>
        <w:spacing w:after="0" w:line="360" w:lineRule="auto"/>
        <w:ind w:firstLine="567"/>
        <w:jc w:val="both"/>
      </w:pPr>
      <w:r w:rsidRPr="002058A8">
        <w:t>b) Điểm tối đa: 300 điểm.</w:t>
      </w:r>
    </w:p>
    <w:p w14:paraId="2516F6DD" w14:textId="77777777" w:rsidR="00AC4599" w:rsidRDefault="00CE3049" w:rsidP="00202B67">
      <w:pPr>
        <w:spacing w:after="0" w:line="360" w:lineRule="auto"/>
        <w:ind w:firstLine="567"/>
        <w:jc w:val="both"/>
      </w:pPr>
      <w:r w:rsidRPr="002058A8">
        <w:t>c) Số lần làm bài: Học sinh chỉ được làm bài 01 lần duy nhất (trừ các trường hợp bất khả kháng, Giám thị lập biên bản sự cố cho học sinh thi lại).</w:t>
      </w:r>
    </w:p>
    <w:p w14:paraId="43285A05" w14:textId="77777777" w:rsidR="00AC4599" w:rsidRPr="00AC4599" w:rsidRDefault="00CE3049" w:rsidP="00202B67">
      <w:pPr>
        <w:spacing w:after="0" w:line="360" w:lineRule="auto"/>
        <w:ind w:firstLine="567"/>
        <w:jc w:val="both"/>
        <w:rPr>
          <w:b/>
          <w:bCs/>
        </w:rPr>
      </w:pPr>
      <w:r w:rsidRPr="00AC4599">
        <w:rPr>
          <w:b/>
          <w:bCs/>
        </w:rPr>
        <w:t>1.5. Lịch thi</w:t>
      </w:r>
    </w:p>
    <w:p w14:paraId="7DD1560A" w14:textId="678DBA13" w:rsidR="00CE3049" w:rsidRPr="00AC4599" w:rsidRDefault="00CE3049" w:rsidP="00202B67">
      <w:pPr>
        <w:spacing w:after="0" w:line="360" w:lineRule="auto"/>
        <w:ind w:firstLine="567"/>
        <w:jc w:val="both"/>
      </w:pPr>
      <w:r w:rsidRPr="002058A8">
        <w:t>a) Thời gian tổ chức Vòng 8 (dự kiến): Từ ngày 07/01/2025 đến 10/01/2025.</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
        <w:gridCol w:w="4252"/>
        <w:gridCol w:w="3969"/>
      </w:tblGrid>
      <w:tr w:rsidR="00CE3049" w:rsidRPr="002058A8" w14:paraId="52484A0D" w14:textId="77777777" w:rsidTr="00C3703D">
        <w:tc>
          <w:tcPr>
            <w:tcW w:w="971" w:type="dxa"/>
            <w:shd w:val="clear" w:color="auto" w:fill="FFFFFF"/>
            <w:tcMar>
              <w:top w:w="120" w:type="dxa"/>
              <w:left w:w="120" w:type="dxa"/>
              <w:bottom w:w="120" w:type="dxa"/>
              <w:right w:w="120" w:type="dxa"/>
            </w:tcMar>
            <w:vAlign w:val="center"/>
            <w:hideMark/>
          </w:tcPr>
          <w:p w14:paraId="62DEAF86" w14:textId="77777777" w:rsidR="00CE3049" w:rsidRPr="00AC4599" w:rsidRDefault="00CE3049" w:rsidP="00AC4599">
            <w:pPr>
              <w:jc w:val="center"/>
              <w:rPr>
                <w:b/>
                <w:bCs/>
              </w:rPr>
            </w:pPr>
            <w:r w:rsidRPr="00AC4599">
              <w:rPr>
                <w:b/>
                <w:bCs/>
              </w:rPr>
              <w:t>STT</w:t>
            </w:r>
          </w:p>
        </w:tc>
        <w:tc>
          <w:tcPr>
            <w:tcW w:w="4252" w:type="dxa"/>
            <w:shd w:val="clear" w:color="auto" w:fill="FFFFFF"/>
            <w:tcMar>
              <w:top w:w="120" w:type="dxa"/>
              <w:left w:w="120" w:type="dxa"/>
              <w:bottom w:w="120" w:type="dxa"/>
              <w:right w:w="120" w:type="dxa"/>
            </w:tcMar>
            <w:vAlign w:val="center"/>
            <w:hideMark/>
          </w:tcPr>
          <w:p w14:paraId="1400851E" w14:textId="77777777" w:rsidR="00CE3049" w:rsidRPr="00AC4599" w:rsidRDefault="00CE3049" w:rsidP="00AC4599">
            <w:pPr>
              <w:jc w:val="center"/>
              <w:rPr>
                <w:b/>
                <w:bCs/>
              </w:rPr>
            </w:pPr>
            <w:r w:rsidRPr="00AC4599">
              <w:rPr>
                <w:b/>
                <w:bCs/>
              </w:rPr>
              <w:t>Buổi sáng thi chính</w:t>
            </w:r>
          </w:p>
        </w:tc>
        <w:tc>
          <w:tcPr>
            <w:tcW w:w="3969" w:type="dxa"/>
            <w:shd w:val="clear" w:color="auto" w:fill="FFFFFF"/>
            <w:tcMar>
              <w:top w:w="120" w:type="dxa"/>
              <w:left w:w="120" w:type="dxa"/>
              <w:bottom w:w="120" w:type="dxa"/>
              <w:right w:w="120" w:type="dxa"/>
            </w:tcMar>
            <w:vAlign w:val="center"/>
            <w:hideMark/>
          </w:tcPr>
          <w:p w14:paraId="72FF96C7" w14:textId="77777777" w:rsidR="00CE3049" w:rsidRPr="00AC4599" w:rsidRDefault="00CE3049" w:rsidP="00AC4599">
            <w:pPr>
              <w:jc w:val="center"/>
              <w:rPr>
                <w:b/>
                <w:bCs/>
              </w:rPr>
            </w:pPr>
            <w:r w:rsidRPr="00AC4599">
              <w:rPr>
                <w:b/>
                <w:bCs/>
              </w:rPr>
              <w:t>Thời gian</w:t>
            </w:r>
          </w:p>
        </w:tc>
      </w:tr>
      <w:tr w:rsidR="00CE3049" w:rsidRPr="002058A8" w14:paraId="666515D9" w14:textId="77777777" w:rsidTr="00C3703D">
        <w:tc>
          <w:tcPr>
            <w:tcW w:w="971" w:type="dxa"/>
            <w:shd w:val="clear" w:color="auto" w:fill="FFFFFF"/>
            <w:tcMar>
              <w:top w:w="120" w:type="dxa"/>
              <w:left w:w="120" w:type="dxa"/>
              <w:bottom w:w="120" w:type="dxa"/>
              <w:right w:w="120" w:type="dxa"/>
            </w:tcMar>
            <w:vAlign w:val="center"/>
            <w:hideMark/>
          </w:tcPr>
          <w:p w14:paraId="3A4DB502" w14:textId="77777777" w:rsidR="00CE3049" w:rsidRPr="00AC4599" w:rsidRDefault="00CE3049" w:rsidP="00AC4599">
            <w:pPr>
              <w:jc w:val="center"/>
            </w:pPr>
            <w:r w:rsidRPr="00AC4599">
              <w:t>1</w:t>
            </w:r>
          </w:p>
        </w:tc>
        <w:tc>
          <w:tcPr>
            <w:tcW w:w="4252" w:type="dxa"/>
            <w:shd w:val="clear" w:color="auto" w:fill="FFFFFF"/>
            <w:tcMar>
              <w:top w:w="120" w:type="dxa"/>
              <w:left w:w="120" w:type="dxa"/>
              <w:bottom w:w="120" w:type="dxa"/>
              <w:right w:w="120" w:type="dxa"/>
            </w:tcMar>
            <w:vAlign w:val="center"/>
            <w:hideMark/>
          </w:tcPr>
          <w:p w14:paraId="5225D0DD" w14:textId="77777777" w:rsidR="00CE3049" w:rsidRPr="00AC4599" w:rsidRDefault="00CE3049" w:rsidP="00AC4599">
            <w:pPr>
              <w:jc w:val="center"/>
            </w:pPr>
            <w:r w:rsidRPr="00AC4599">
              <w:t>Khối 3</w:t>
            </w:r>
          </w:p>
        </w:tc>
        <w:tc>
          <w:tcPr>
            <w:tcW w:w="3969" w:type="dxa"/>
            <w:shd w:val="clear" w:color="auto" w:fill="FFFFFF"/>
            <w:tcMar>
              <w:top w:w="120" w:type="dxa"/>
              <w:left w:w="120" w:type="dxa"/>
              <w:bottom w:w="120" w:type="dxa"/>
              <w:right w:w="120" w:type="dxa"/>
            </w:tcMar>
            <w:vAlign w:val="center"/>
            <w:hideMark/>
          </w:tcPr>
          <w:p w14:paraId="0FCA7E89" w14:textId="77777777" w:rsidR="00CE3049" w:rsidRPr="00AC4599" w:rsidRDefault="00CE3049" w:rsidP="00AC4599">
            <w:pPr>
              <w:jc w:val="center"/>
            </w:pPr>
            <w:r w:rsidRPr="00AC4599">
              <w:t>8h00 - 8h30</w:t>
            </w:r>
          </w:p>
        </w:tc>
      </w:tr>
      <w:tr w:rsidR="00CE3049" w:rsidRPr="002058A8" w14:paraId="2A7206AF" w14:textId="77777777" w:rsidTr="00C3703D">
        <w:tc>
          <w:tcPr>
            <w:tcW w:w="971" w:type="dxa"/>
            <w:shd w:val="clear" w:color="auto" w:fill="FFFFFF"/>
            <w:tcMar>
              <w:top w:w="120" w:type="dxa"/>
              <w:left w:w="120" w:type="dxa"/>
              <w:bottom w:w="120" w:type="dxa"/>
              <w:right w:w="120" w:type="dxa"/>
            </w:tcMar>
            <w:vAlign w:val="center"/>
            <w:hideMark/>
          </w:tcPr>
          <w:p w14:paraId="4F041BFE" w14:textId="77777777" w:rsidR="00CE3049" w:rsidRPr="00AC4599" w:rsidRDefault="00CE3049" w:rsidP="00AC4599">
            <w:pPr>
              <w:jc w:val="center"/>
            </w:pPr>
            <w:r w:rsidRPr="00AC4599">
              <w:t>2</w:t>
            </w:r>
          </w:p>
        </w:tc>
        <w:tc>
          <w:tcPr>
            <w:tcW w:w="4252" w:type="dxa"/>
            <w:shd w:val="clear" w:color="auto" w:fill="FFFFFF"/>
            <w:tcMar>
              <w:top w:w="120" w:type="dxa"/>
              <w:left w:w="120" w:type="dxa"/>
              <w:bottom w:w="120" w:type="dxa"/>
              <w:right w:w="120" w:type="dxa"/>
            </w:tcMar>
            <w:vAlign w:val="center"/>
            <w:hideMark/>
          </w:tcPr>
          <w:p w14:paraId="6BB2CA45" w14:textId="77777777" w:rsidR="00CE3049" w:rsidRPr="00AC4599" w:rsidRDefault="00CE3049" w:rsidP="00AC4599">
            <w:pPr>
              <w:jc w:val="center"/>
            </w:pPr>
            <w:r w:rsidRPr="00AC4599">
              <w:t>Khối 2</w:t>
            </w:r>
          </w:p>
        </w:tc>
        <w:tc>
          <w:tcPr>
            <w:tcW w:w="3969" w:type="dxa"/>
            <w:shd w:val="clear" w:color="auto" w:fill="FFFFFF"/>
            <w:tcMar>
              <w:top w:w="120" w:type="dxa"/>
              <w:left w:w="120" w:type="dxa"/>
              <w:bottom w:w="120" w:type="dxa"/>
              <w:right w:w="120" w:type="dxa"/>
            </w:tcMar>
            <w:vAlign w:val="center"/>
            <w:hideMark/>
          </w:tcPr>
          <w:p w14:paraId="4506A197" w14:textId="77777777" w:rsidR="00CE3049" w:rsidRPr="00AC4599" w:rsidRDefault="00CE3049" w:rsidP="00AC4599">
            <w:pPr>
              <w:jc w:val="center"/>
            </w:pPr>
            <w:r w:rsidRPr="00AC4599">
              <w:t>8h45 - 9h15</w:t>
            </w:r>
          </w:p>
        </w:tc>
      </w:tr>
      <w:tr w:rsidR="00CE3049" w:rsidRPr="002058A8" w14:paraId="4EF346B0" w14:textId="77777777" w:rsidTr="00C3703D">
        <w:tc>
          <w:tcPr>
            <w:tcW w:w="971" w:type="dxa"/>
            <w:shd w:val="clear" w:color="auto" w:fill="FFFFFF"/>
            <w:tcMar>
              <w:top w:w="120" w:type="dxa"/>
              <w:left w:w="120" w:type="dxa"/>
              <w:bottom w:w="120" w:type="dxa"/>
              <w:right w:w="120" w:type="dxa"/>
            </w:tcMar>
            <w:vAlign w:val="center"/>
            <w:hideMark/>
          </w:tcPr>
          <w:p w14:paraId="73771F78" w14:textId="77777777" w:rsidR="00CE3049" w:rsidRPr="00AC4599" w:rsidRDefault="00CE3049" w:rsidP="00AC4599">
            <w:pPr>
              <w:jc w:val="center"/>
            </w:pPr>
            <w:r w:rsidRPr="00AC4599">
              <w:t>3</w:t>
            </w:r>
          </w:p>
        </w:tc>
        <w:tc>
          <w:tcPr>
            <w:tcW w:w="4252" w:type="dxa"/>
            <w:shd w:val="clear" w:color="auto" w:fill="FFFFFF"/>
            <w:tcMar>
              <w:top w:w="120" w:type="dxa"/>
              <w:left w:w="120" w:type="dxa"/>
              <w:bottom w:w="120" w:type="dxa"/>
              <w:right w:w="120" w:type="dxa"/>
            </w:tcMar>
            <w:vAlign w:val="center"/>
            <w:hideMark/>
          </w:tcPr>
          <w:p w14:paraId="3BFF2BC4" w14:textId="77777777" w:rsidR="00CE3049" w:rsidRPr="00AC4599" w:rsidRDefault="00CE3049" w:rsidP="00AC4599">
            <w:pPr>
              <w:jc w:val="center"/>
            </w:pPr>
            <w:r w:rsidRPr="00AC4599">
              <w:t>Khối 1</w:t>
            </w:r>
          </w:p>
        </w:tc>
        <w:tc>
          <w:tcPr>
            <w:tcW w:w="3969" w:type="dxa"/>
            <w:shd w:val="clear" w:color="auto" w:fill="FFFFFF"/>
            <w:tcMar>
              <w:top w:w="120" w:type="dxa"/>
              <w:left w:w="120" w:type="dxa"/>
              <w:bottom w:w="120" w:type="dxa"/>
              <w:right w:w="120" w:type="dxa"/>
            </w:tcMar>
            <w:vAlign w:val="center"/>
            <w:hideMark/>
          </w:tcPr>
          <w:p w14:paraId="473ECAB4" w14:textId="77777777" w:rsidR="00CE3049" w:rsidRPr="00AC4599" w:rsidRDefault="00CE3049" w:rsidP="00AC4599">
            <w:pPr>
              <w:jc w:val="center"/>
            </w:pPr>
            <w:r w:rsidRPr="00AC4599">
              <w:t>9h30 - 10h00</w:t>
            </w:r>
          </w:p>
        </w:tc>
      </w:tr>
      <w:tr w:rsidR="00CE3049" w:rsidRPr="002058A8" w14:paraId="449185D8" w14:textId="77777777" w:rsidTr="00C3703D">
        <w:tc>
          <w:tcPr>
            <w:tcW w:w="971" w:type="dxa"/>
            <w:shd w:val="clear" w:color="auto" w:fill="FFFFFF"/>
            <w:tcMar>
              <w:top w:w="120" w:type="dxa"/>
              <w:left w:w="120" w:type="dxa"/>
              <w:bottom w:w="120" w:type="dxa"/>
              <w:right w:w="120" w:type="dxa"/>
            </w:tcMar>
            <w:vAlign w:val="center"/>
            <w:hideMark/>
          </w:tcPr>
          <w:p w14:paraId="65EBABF8" w14:textId="77777777" w:rsidR="00CE3049" w:rsidRPr="00AC4599" w:rsidRDefault="00CE3049" w:rsidP="00AC4599">
            <w:pPr>
              <w:jc w:val="center"/>
            </w:pPr>
            <w:r w:rsidRPr="00AC4599">
              <w:t>4</w:t>
            </w:r>
          </w:p>
        </w:tc>
        <w:tc>
          <w:tcPr>
            <w:tcW w:w="4252" w:type="dxa"/>
            <w:shd w:val="clear" w:color="auto" w:fill="FFFFFF"/>
            <w:tcMar>
              <w:top w:w="120" w:type="dxa"/>
              <w:left w:w="120" w:type="dxa"/>
              <w:bottom w:w="120" w:type="dxa"/>
              <w:right w:w="120" w:type="dxa"/>
            </w:tcMar>
            <w:vAlign w:val="center"/>
            <w:hideMark/>
          </w:tcPr>
          <w:p w14:paraId="1D3147BA" w14:textId="77777777" w:rsidR="00CE3049" w:rsidRPr="00AC4599" w:rsidRDefault="00CE3049" w:rsidP="00AC4599">
            <w:pPr>
              <w:jc w:val="center"/>
            </w:pPr>
            <w:r w:rsidRPr="00AC4599">
              <w:t>Khối 4</w:t>
            </w:r>
          </w:p>
        </w:tc>
        <w:tc>
          <w:tcPr>
            <w:tcW w:w="3969" w:type="dxa"/>
            <w:shd w:val="clear" w:color="auto" w:fill="FFFFFF"/>
            <w:tcMar>
              <w:top w:w="120" w:type="dxa"/>
              <w:left w:w="120" w:type="dxa"/>
              <w:bottom w:w="120" w:type="dxa"/>
              <w:right w:w="120" w:type="dxa"/>
            </w:tcMar>
            <w:vAlign w:val="center"/>
            <w:hideMark/>
          </w:tcPr>
          <w:p w14:paraId="06995D00" w14:textId="77777777" w:rsidR="00CE3049" w:rsidRPr="00AC4599" w:rsidRDefault="00CE3049" w:rsidP="00AC4599">
            <w:pPr>
              <w:jc w:val="center"/>
            </w:pPr>
            <w:r w:rsidRPr="00AC4599">
              <w:t>10h15 - 10h45</w:t>
            </w:r>
          </w:p>
        </w:tc>
      </w:tr>
      <w:tr w:rsidR="00CE3049" w:rsidRPr="002058A8" w14:paraId="1CF92D6D" w14:textId="77777777" w:rsidTr="00C3703D">
        <w:tc>
          <w:tcPr>
            <w:tcW w:w="971" w:type="dxa"/>
            <w:shd w:val="clear" w:color="auto" w:fill="FFFFFF"/>
            <w:tcMar>
              <w:top w:w="120" w:type="dxa"/>
              <w:left w:w="120" w:type="dxa"/>
              <w:bottom w:w="120" w:type="dxa"/>
              <w:right w:w="120" w:type="dxa"/>
            </w:tcMar>
            <w:vAlign w:val="center"/>
            <w:hideMark/>
          </w:tcPr>
          <w:p w14:paraId="1DC875D4" w14:textId="77777777" w:rsidR="00CE3049" w:rsidRPr="00AC4599" w:rsidRDefault="00CE3049" w:rsidP="00AC4599">
            <w:pPr>
              <w:jc w:val="center"/>
            </w:pPr>
            <w:r w:rsidRPr="00AC4599">
              <w:t>5</w:t>
            </w:r>
          </w:p>
        </w:tc>
        <w:tc>
          <w:tcPr>
            <w:tcW w:w="4252" w:type="dxa"/>
            <w:shd w:val="clear" w:color="auto" w:fill="FFFFFF"/>
            <w:tcMar>
              <w:top w:w="120" w:type="dxa"/>
              <w:left w:w="120" w:type="dxa"/>
              <w:bottom w:w="120" w:type="dxa"/>
              <w:right w:w="120" w:type="dxa"/>
            </w:tcMar>
            <w:vAlign w:val="center"/>
            <w:hideMark/>
          </w:tcPr>
          <w:p w14:paraId="2E5D0EFF" w14:textId="77777777" w:rsidR="00CE3049" w:rsidRPr="00AC4599" w:rsidRDefault="00CE3049" w:rsidP="00AC4599">
            <w:pPr>
              <w:jc w:val="center"/>
            </w:pPr>
            <w:r w:rsidRPr="00AC4599">
              <w:t>Khối 5</w:t>
            </w:r>
          </w:p>
        </w:tc>
        <w:tc>
          <w:tcPr>
            <w:tcW w:w="3969" w:type="dxa"/>
            <w:shd w:val="clear" w:color="auto" w:fill="FFFFFF"/>
            <w:tcMar>
              <w:top w:w="120" w:type="dxa"/>
              <w:left w:w="120" w:type="dxa"/>
              <w:bottom w:w="120" w:type="dxa"/>
              <w:right w:w="120" w:type="dxa"/>
            </w:tcMar>
            <w:vAlign w:val="center"/>
            <w:hideMark/>
          </w:tcPr>
          <w:p w14:paraId="43152354" w14:textId="77777777" w:rsidR="00CE3049" w:rsidRPr="00AC4599" w:rsidRDefault="00CE3049" w:rsidP="00AC4599">
            <w:pPr>
              <w:jc w:val="center"/>
            </w:pPr>
            <w:r w:rsidRPr="00AC4599">
              <w:t>11h00 - 11h30</w:t>
            </w:r>
          </w:p>
        </w:tc>
      </w:tr>
      <w:tr w:rsidR="00CE3049" w:rsidRPr="002058A8" w14:paraId="405731E1" w14:textId="77777777" w:rsidTr="00C3703D">
        <w:tc>
          <w:tcPr>
            <w:tcW w:w="971" w:type="dxa"/>
            <w:shd w:val="clear" w:color="auto" w:fill="FFFFFF"/>
            <w:tcMar>
              <w:top w:w="120" w:type="dxa"/>
              <w:left w:w="120" w:type="dxa"/>
              <w:bottom w:w="120" w:type="dxa"/>
              <w:right w:w="120" w:type="dxa"/>
            </w:tcMar>
            <w:vAlign w:val="center"/>
            <w:hideMark/>
          </w:tcPr>
          <w:p w14:paraId="1E507542" w14:textId="67984779" w:rsidR="00CE3049" w:rsidRPr="00AC4599" w:rsidRDefault="00CE3049" w:rsidP="00AC4599">
            <w:pPr>
              <w:jc w:val="center"/>
            </w:pPr>
          </w:p>
        </w:tc>
        <w:tc>
          <w:tcPr>
            <w:tcW w:w="4252" w:type="dxa"/>
            <w:shd w:val="clear" w:color="auto" w:fill="FFFFFF"/>
            <w:tcMar>
              <w:top w:w="120" w:type="dxa"/>
              <w:left w:w="120" w:type="dxa"/>
              <w:bottom w:w="120" w:type="dxa"/>
              <w:right w:w="120" w:type="dxa"/>
            </w:tcMar>
            <w:vAlign w:val="center"/>
            <w:hideMark/>
          </w:tcPr>
          <w:p w14:paraId="0FAF2378" w14:textId="77777777" w:rsidR="00CE3049" w:rsidRPr="00AC4599" w:rsidRDefault="00CE3049" w:rsidP="00AC4599">
            <w:pPr>
              <w:jc w:val="center"/>
            </w:pPr>
            <w:r w:rsidRPr="00AC4599">
              <w:t>Buổi chiều thi lại</w:t>
            </w:r>
          </w:p>
        </w:tc>
        <w:tc>
          <w:tcPr>
            <w:tcW w:w="3969" w:type="dxa"/>
            <w:shd w:val="clear" w:color="auto" w:fill="FFFFFF"/>
            <w:tcMar>
              <w:top w:w="120" w:type="dxa"/>
              <w:left w:w="120" w:type="dxa"/>
              <w:bottom w:w="120" w:type="dxa"/>
              <w:right w:w="120" w:type="dxa"/>
            </w:tcMar>
            <w:vAlign w:val="center"/>
            <w:hideMark/>
          </w:tcPr>
          <w:p w14:paraId="4CF078CD" w14:textId="57FAD2A2" w:rsidR="00CE3049" w:rsidRPr="00AC4599" w:rsidRDefault="00CE3049" w:rsidP="00AC4599">
            <w:pPr>
              <w:jc w:val="center"/>
            </w:pPr>
            <w:r w:rsidRPr="00AC4599">
              <w:t>Thời gian</w:t>
            </w:r>
          </w:p>
        </w:tc>
      </w:tr>
      <w:tr w:rsidR="00CE3049" w:rsidRPr="002058A8" w14:paraId="48FEC205" w14:textId="77777777" w:rsidTr="00C3703D">
        <w:tc>
          <w:tcPr>
            <w:tcW w:w="971" w:type="dxa"/>
            <w:shd w:val="clear" w:color="auto" w:fill="FFFFFF"/>
            <w:tcMar>
              <w:top w:w="120" w:type="dxa"/>
              <w:left w:w="120" w:type="dxa"/>
              <w:bottom w:w="120" w:type="dxa"/>
              <w:right w:w="120" w:type="dxa"/>
            </w:tcMar>
            <w:vAlign w:val="center"/>
            <w:hideMark/>
          </w:tcPr>
          <w:p w14:paraId="6C2163AC" w14:textId="77777777" w:rsidR="00CE3049" w:rsidRPr="00AC4599" w:rsidRDefault="00CE3049" w:rsidP="00AC4599">
            <w:pPr>
              <w:jc w:val="center"/>
            </w:pPr>
            <w:r w:rsidRPr="00AC4599">
              <w:t>6</w:t>
            </w:r>
          </w:p>
        </w:tc>
        <w:tc>
          <w:tcPr>
            <w:tcW w:w="4252" w:type="dxa"/>
            <w:shd w:val="clear" w:color="auto" w:fill="FFFFFF"/>
            <w:tcMar>
              <w:top w:w="120" w:type="dxa"/>
              <w:left w:w="120" w:type="dxa"/>
              <w:bottom w:w="120" w:type="dxa"/>
              <w:right w:w="120" w:type="dxa"/>
            </w:tcMar>
            <w:vAlign w:val="center"/>
            <w:hideMark/>
          </w:tcPr>
          <w:p w14:paraId="57F99CA4" w14:textId="77777777" w:rsidR="00CE3049" w:rsidRPr="00AC4599" w:rsidRDefault="00CE3049" w:rsidP="00AC4599">
            <w:pPr>
              <w:jc w:val="center"/>
            </w:pPr>
            <w:r w:rsidRPr="00AC4599">
              <w:t>Khối 1 đến khối 5</w:t>
            </w:r>
          </w:p>
        </w:tc>
        <w:tc>
          <w:tcPr>
            <w:tcW w:w="3969" w:type="dxa"/>
            <w:shd w:val="clear" w:color="auto" w:fill="FFFFFF"/>
            <w:tcMar>
              <w:top w:w="120" w:type="dxa"/>
              <w:left w:w="120" w:type="dxa"/>
              <w:bottom w:w="120" w:type="dxa"/>
              <w:right w:w="120" w:type="dxa"/>
            </w:tcMar>
            <w:vAlign w:val="center"/>
            <w:hideMark/>
          </w:tcPr>
          <w:p w14:paraId="1DFB33CB" w14:textId="77777777" w:rsidR="00CE3049" w:rsidRPr="00AC4599" w:rsidRDefault="00CE3049" w:rsidP="00AC4599">
            <w:pPr>
              <w:jc w:val="center"/>
            </w:pPr>
            <w:r w:rsidRPr="00AC4599">
              <w:t>Từ 14h00 - 16h00</w:t>
            </w:r>
          </w:p>
        </w:tc>
      </w:tr>
    </w:tbl>
    <w:p w14:paraId="6C2899C5" w14:textId="77777777" w:rsidR="00AC4599" w:rsidRDefault="00AC4599" w:rsidP="00CE3049"/>
    <w:p w14:paraId="78942C42" w14:textId="77777777" w:rsidR="00AC4599" w:rsidRDefault="00CE3049" w:rsidP="00202B67">
      <w:pPr>
        <w:spacing w:after="0" w:line="360" w:lineRule="auto"/>
        <w:ind w:firstLine="567"/>
        <w:jc w:val="both"/>
      </w:pPr>
      <w:r w:rsidRPr="002058A8">
        <w:t>b) Địa điểm: Các địa phương chủ động lựa chọn địa điểm. Học sinh tập trung để tham dự dưới sự giám sát của các Hội đồng giám sát và B</w:t>
      </w:r>
      <w:r w:rsidR="00AC4599">
        <w:t>an tổ chức</w:t>
      </w:r>
      <w:r w:rsidRPr="002058A8">
        <w:t>.</w:t>
      </w:r>
    </w:p>
    <w:p w14:paraId="5DB58E73" w14:textId="77777777" w:rsidR="00AC4599" w:rsidRPr="00AC4599" w:rsidRDefault="00CE3049" w:rsidP="00202B67">
      <w:pPr>
        <w:spacing w:after="0" w:line="360" w:lineRule="auto"/>
        <w:ind w:firstLine="567"/>
        <w:jc w:val="both"/>
        <w:rPr>
          <w:b/>
          <w:bCs/>
        </w:rPr>
      </w:pPr>
      <w:r w:rsidRPr="00AC4599">
        <w:rPr>
          <w:b/>
          <w:bCs/>
        </w:rPr>
        <w:t>1.6. Xếp giải kì thi Hương</w:t>
      </w:r>
    </w:p>
    <w:p w14:paraId="18E46AE1" w14:textId="1C2A377C" w:rsidR="00AC4599" w:rsidRDefault="00CE3049" w:rsidP="00202B67">
      <w:pPr>
        <w:spacing w:after="0" w:line="360" w:lineRule="auto"/>
        <w:ind w:firstLine="567"/>
        <w:jc w:val="both"/>
      </w:pPr>
      <w:r w:rsidRPr="002058A8">
        <w:t xml:space="preserve">Hội đồng giám sát chủ động xếp giải và cấp giấy chứng nhận cho học sinh theo tiêu chí riêng của quận/huyện mình hoặc theo thang điểm </w:t>
      </w:r>
      <w:r w:rsidR="00C3703D">
        <w:t>Ban tổ chức</w:t>
      </w:r>
      <w:r w:rsidRPr="002058A8">
        <w:t xml:space="preserve"> quy định. </w:t>
      </w:r>
    </w:p>
    <w:p w14:paraId="0F4D819A" w14:textId="77777777" w:rsidR="00AC4599" w:rsidRDefault="00CE3049" w:rsidP="00202B67">
      <w:pPr>
        <w:spacing w:after="0" w:line="360" w:lineRule="auto"/>
        <w:ind w:firstLine="567"/>
        <w:jc w:val="both"/>
      </w:pPr>
      <w:r w:rsidRPr="002058A8">
        <w:rPr>
          <w:b/>
          <w:bCs/>
        </w:rPr>
        <w:t>2. Nhà Trường tổ chức thi Hương</w:t>
      </w:r>
    </w:p>
    <w:p w14:paraId="7B8D3447" w14:textId="77777777" w:rsidR="00AC4599" w:rsidRPr="004B498B" w:rsidRDefault="00CE3049" w:rsidP="00202B67">
      <w:pPr>
        <w:spacing w:after="0" w:line="360" w:lineRule="auto"/>
        <w:ind w:firstLine="567"/>
        <w:jc w:val="both"/>
        <w:rPr>
          <w:b/>
          <w:bCs/>
        </w:rPr>
      </w:pPr>
      <w:r w:rsidRPr="004B498B">
        <w:rPr>
          <w:b/>
          <w:bCs/>
        </w:rPr>
        <w:t>2.1. Thành lập hội đồng giám sát</w:t>
      </w:r>
    </w:p>
    <w:p w14:paraId="7C1D7708" w14:textId="05C15F54" w:rsidR="00AC4599" w:rsidRDefault="00CE3049" w:rsidP="00202B67">
      <w:pPr>
        <w:spacing w:after="0" w:line="360" w:lineRule="auto"/>
        <w:ind w:firstLine="567"/>
        <w:jc w:val="both"/>
      </w:pPr>
      <w:r w:rsidRPr="002058A8">
        <w:t xml:space="preserve">Ban Giám hiệu nhà trường đăng ký với </w:t>
      </w:r>
      <w:r w:rsidR="00C3703D">
        <w:t>Ban tổ chức</w:t>
      </w:r>
      <w:r w:rsidRPr="002058A8">
        <w:t xml:space="preserve"> để thành lập Hội đồng giám sát đảm bảo đầy đủ các yêu cầu về điều kiện tổ chức kì thi Hương.</w:t>
      </w:r>
    </w:p>
    <w:p w14:paraId="616C9FD1" w14:textId="77777777" w:rsidR="00AC4599" w:rsidRPr="004B498B" w:rsidRDefault="00CE3049" w:rsidP="00202B67">
      <w:pPr>
        <w:spacing w:after="0" w:line="360" w:lineRule="auto"/>
        <w:ind w:firstLine="567"/>
        <w:jc w:val="both"/>
        <w:rPr>
          <w:b/>
          <w:bCs/>
        </w:rPr>
      </w:pPr>
      <w:r w:rsidRPr="004B498B">
        <w:rPr>
          <w:b/>
          <w:bCs/>
        </w:rPr>
        <w:lastRenderedPageBreak/>
        <w:t>2.2. Nhiệm vụ của Hội đồng giám sát</w:t>
      </w:r>
    </w:p>
    <w:p w14:paraId="7568FE85" w14:textId="2A175574" w:rsidR="00AC4599" w:rsidRDefault="00CE3049" w:rsidP="00202B67">
      <w:pPr>
        <w:spacing w:after="0" w:line="360" w:lineRule="auto"/>
        <w:ind w:firstLine="567"/>
        <w:jc w:val="both"/>
      </w:pPr>
      <w:r w:rsidRPr="002058A8">
        <w:t xml:space="preserve">a) Hội đồng giám sát cử người đại diện sử dụng “Tài khoản quản lý cấp trường” đăng ký tổ chức thi Hương với </w:t>
      </w:r>
      <w:r w:rsidR="00C3703D">
        <w:t>Ban tổ chức</w:t>
      </w:r>
      <w:r w:rsidRPr="002058A8">
        <w:t>. Tài khoản quản lý cấp trường sẽ làm những nhiệm vụ sau:</w:t>
      </w:r>
    </w:p>
    <w:p w14:paraId="3846AA01" w14:textId="568F1AD6" w:rsidR="00AC4599" w:rsidRDefault="00CE3049" w:rsidP="00202B67">
      <w:pPr>
        <w:spacing w:after="0" w:line="360" w:lineRule="auto"/>
        <w:ind w:firstLine="567"/>
        <w:jc w:val="both"/>
      </w:pPr>
      <w:r w:rsidRPr="002058A8">
        <w:t xml:space="preserve">- Nhận Mã thi </w:t>
      </w:r>
      <w:r w:rsidR="00C3703D">
        <w:t>-</w:t>
      </w:r>
      <w:r w:rsidRPr="002058A8">
        <w:t xml:space="preserve"> vòng thi số 8 </w:t>
      </w:r>
      <w:r w:rsidR="00C3703D">
        <w:t>-</w:t>
      </w:r>
      <w:r w:rsidRPr="002058A8">
        <w:t xml:space="preserve"> thi Hương.</w:t>
      </w:r>
    </w:p>
    <w:p w14:paraId="396CBD2B" w14:textId="77777777" w:rsidR="00AC4599" w:rsidRDefault="00CE3049" w:rsidP="00202B67">
      <w:pPr>
        <w:spacing w:after="0" w:line="360" w:lineRule="auto"/>
        <w:ind w:firstLine="567"/>
        <w:jc w:val="both"/>
      </w:pPr>
      <w:r w:rsidRPr="002058A8">
        <w:t>- Xem danh sách học sinh được chọn thi Hương.</w:t>
      </w:r>
    </w:p>
    <w:p w14:paraId="7515895D" w14:textId="4663E800" w:rsidR="00C3703D" w:rsidRDefault="00CE3049" w:rsidP="00202B67">
      <w:pPr>
        <w:spacing w:after="0" w:line="360" w:lineRule="auto"/>
        <w:ind w:firstLine="567"/>
        <w:jc w:val="both"/>
      </w:pPr>
      <w:r w:rsidRPr="002058A8">
        <w:t xml:space="preserve">- Gửi biên bản học sinh bị sự cố do Hội đồng giám sát xác nhận về </w:t>
      </w:r>
      <w:r w:rsidR="00C3703D">
        <w:t>Ban tổ chức</w:t>
      </w:r>
      <w:r w:rsidRPr="002058A8">
        <w:t xml:space="preserve"> qua Tài khoản quản lý cấp Trường.</w:t>
      </w:r>
    </w:p>
    <w:p w14:paraId="609DD078" w14:textId="77777777" w:rsidR="00C3703D" w:rsidRDefault="00CE3049" w:rsidP="00202B67">
      <w:pPr>
        <w:spacing w:after="0" w:line="360" w:lineRule="auto"/>
        <w:ind w:firstLine="567"/>
        <w:jc w:val="both"/>
      </w:pPr>
      <w:r w:rsidRPr="002058A8">
        <w:t>- Gửi báo cáo vi phạm, khiếu nại về kết quả thi của học sinh.</w:t>
      </w:r>
    </w:p>
    <w:p w14:paraId="66B8E778" w14:textId="77777777" w:rsidR="00C3703D" w:rsidRDefault="00CE3049" w:rsidP="00202B67">
      <w:pPr>
        <w:spacing w:after="0" w:line="360" w:lineRule="auto"/>
        <w:ind w:firstLine="567"/>
        <w:jc w:val="both"/>
      </w:pPr>
      <w:r w:rsidRPr="002058A8">
        <w:t>- Xem kết quả thi theo danh sách học sinh thuộc đơn vị mình quản lý.</w:t>
      </w:r>
    </w:p>
    <w:p w14:paraId="4199832D" w14:textId="77777777" w:rsidR="00C3703D" w:rsidRDefault="00CE3049" w:rsidP="00202B67">
      <w:pPr>
        <w:spacing w:after="0" w:line="360" w:lineRule="auto"/>
        <w:ind w:firstLine="567"/>
        <w:jc w:val="both"/>
      </w:pPr>
      <w:r w:rsidRPr="002058A8">
        <w:t>- Tải toàn bộ file Giấy chứng nhận kết quả đạt giải về để in và trao tặng học sinh.</w:t>
      </w:r>
    </w:p>
    <w:p w14:paraId="59E2F939" w14:textId="77777777" w:rsidR="00C3703D" w:rsidRDefault="00CE3049" w:rsidP="00202B67">
      <w:pPr>
        <w:spacing w:after="0" w:line="360" w:lineRule="auto"/>
        <w:ind w:firstLine="567"/>
        <w:jc w:val="both"/>
      </w:pPr>
      <w:r w:rsidRPr="002058A8">
        <w:t>b) Hội đồng giám sát cho học sinh vào phòng thi, đọc mã thi, giám sát quá trình thi. </w:t>
      </w:r>
    </w:p>
    <w:p w14:paraId="2CE3EB15" w14:textId="77777777" w:rsidR="00C3703D" w:rsidRDefault="00CE3049" w:rsidP="00202B67">
      <w:pPr>
        <w:spacing w:after="0" w:line="360" w:lineRule="auto"/>
        <w:ind w:firstLine="567"/>
        <w:jc w:val="both"/>
      </w:pPr>
      <w:r w:rsidRPr="002058A8">
        <w:t>c) Hội đồng giám sát đảm bảo học sinh, giáo viên, phụ huynh không vi phạm quy chế thi.</w:t>
      </w:r>
    </w:p>
    <w:p w14:paraId="47B0CB52" w14:textId="77777777" w:rsidR="00C3703D" w:rsidRDefault="00CE3049" w:rsidP="00202B67">
      <w:pPr>
        <w:spacing w:after="0" w:line="360" w:lineRule="auto"/>
        <w:ind w:firstLine="567"/>
        <w:jc w:val="both"/>
      </w:pPr>
      <w:r w:rsidRPr="002058A8">
        <w:t>d) Hội đồng giám sát cho học sinh kí biên bản kết quả thi.</w:t>
      </w:r>
    </w:p>
    <w:p w14:paraId="1CA33069" w14:textId="77777777" w:rsidR="00C3703D" w:rsidRPr="004B498B" w:rsidRDefault="00CE3049" w:rsidP="00202B67">
      <w:pPr>
        <w:spacing w:after="0" w:line="360" w:lineRule="auto"/>
        <w:ind w:firstLine="567"/>
        <w:jc w:val="both"/>
        <w:rPr>
          <w:b/>
          <w:bCs/>
        </w:rPr>
      </w:pPr>
      <w:r w:rsidRPr="004B498B">
        <w:rPr>
          <w:b/>
          <w:bCs/>
        </w:rPr>
        <w:t>2.3. Chọn học sinh tham dự thi Hương</w:t>
      </w:r>
    </w:p>
    <w:p w14:paraId="3655C730" w14:textId="223F61E7" w:rsidR="00C3703D" w:rsidRDefault="00CE3049" w:rsidP="00202B67">
      <w:pPr>
        <w:spacing w:after="0" w:line="360" w:lineRule="auto"/>
        <w:ind w:firstLine="567"/>
        <w:jc w:val="both"/>
      </w:pPr>
      <w:r w:rsidRPr="002058A8">
        <w:t>B</w:t>
      </w:r>
      <w:r w:rsidR="004B498B">
        <w:t>an tổ chức</w:t>
      </w:r>
      <w:r w:rsidRPr="002058A8">
        <w:t xml:space="preserve"> chọn học sinh từ khối 1 đến khối 5 đã tham dự vòng 7 - Sơ khảo  theo tiêu chí lấy điểm từ cao xuống thấp và không dưới 220 điểm, số lượng không quá 50% tổng số học sinh tham dự của mỗi khối/mỗi trường.</w:t>
      </w:r>
    </w:p>
    <w:p w14:paraId="66188BCB" w14:textId="77777777" w:rsidR="00C3703D" w:rsidRPr="004B498B" w:rsidRDefault="00CE3049" w:rsidP="00202B67">
      <w:pPr>
        <w:spacing w:after="0" w:line="360" w:lineRule="auto"/>
        <w:ind w:firstLine="567"/>
        <w:jc w:val="both"/>
        <w:rPr>
          <w:b/>
          <w:bCs/>
        </w:rPr>
      </w:pPr>
      <w:r w:rsidRPr="004B498B">
        <w:rPr>
          <w:b/>
          <w:bCs/>
        </w:rPr>
        <w:t>2.4. Quy định chung</w:t>
      </w:r>
    </w:p>
    <w:p w14:paraId="2D44D68F" w14:textId="77777777" w:rsidR="00C3703D" w:rsidRDefault="00CE3049" w:rsidP="00202B67">
      <w:pPr>
        <w:spacing w:after="0" w:line="360" w:lineRule="auto"/>
        <w:ind w:firstLine="567"/>
        <w:jc w:val="both"/>
      </w:pPr>
      <w:r w:rsidRPr="002058A8">
        <w:t>a) Thời gian làm bài: 30 phút.</w:t>
      </w:r>
    </w:p>
    <w:p w14:paraId="62BB2EE0" w14:textId="77777777" w:rsidR="00C3703D" w:rsidRDefault="00CE3049" w:rsidP="00202B67">
      <w:pPr>
        <w:spacing w:after="0" w:line="360" w:lineRule="auto"/>
        <w:ind w:firstLine="567"/>
        <w:jc w:val="both"/>
      </w:pPr>
      <w:r w:rsidRPr="002058A8">
        <w:t>b) Điểm tối đa: 300 điểm.</w:t>
      </w:r>
    </w:p>
    <w:p w14:paraId="59CA750C" w14:textId="77777777" w:rsidR="00C3703D" w:rsidRDefault="00CE3049" w:rsidP="00202B67">
      <w:pPr>
        <w:spacing w:after="0" w:line="360" w:lineRule="auto"/>
        <w:ind w:firstLine="567"/>
        <w:jc w:val="both"/>
      </w:pPr>
      <w:r w:rsidRPr="002058A8">
        <w:t>c) Số lần làm bài: Học sinh chỉ được làm bài 01 lần duy nhất (trừ các trường hợp bất khả kháng, Giám thị lập biên bản sự cố cho học sinh thi lại).</w:t>
      </w:r>
    </w:p>
    <w:p w14:paraId="3BA432CA" w14:textId="77777777" w:rsidR="00C3703D" w:rsidRPr="004B498B" w:rsidRDefault="00CE3049" w:rsidP="00202B67">
      <w:pPr>
        <w:spacing w:after="0" w:line="360" w:lineRule="auto"/>
        <w:ind w:firstLine="567"/>
        <w:jc w:val="both"/>
        <w:rPr>
          <w:b/>
          <w:bCs/>
        </w:rPr>
      </w:pPr>
      <w:r w:rsidRPr="004B498B">
        <w:rPr>
          <w:b/>
          <w:bCs/>
        </w:rPr>
        <w:t>2.5. Lịch thi</w:t>
      </w:r>
    </w:p>
    <w:p w14:paraId="70661A65" w14:textId="5E92AA82" w:rsidR="00CE3049" w:rsidRPr="002058A8" w:rsidRDefault="00CE3049" w:rsidP="00202B67">
      <w:pPr>
        <w:spacing w:after="0" w:line="360" w:lineRule="auto"/>
        <w:ind w:firstLine="567"/>
        <w:jc w:val="both"/>
      </w:pPr>
      <w:r w:rsidRPr="002058A8">
        <w:t>a) Thời gian tổ chức Vòng 8 (dự kiến): Từ ngày 07/01/2025 đến 08/01/2025. Ca thi:</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3"/>
        <w:gridCol w:w="4110"/>
        <w:gridCol w:w="4253"/>
      </w:tblGrid>
      <w:tr w:rsidR="00CE3049" w:rsidRPr="002058A8" w14:paraId="531EAA10" w14:textId="77777777" w:rsidTr="00C3703D">
        <w:trPr>
          <w:jc w:val="center"/>
        </w:trPr>
        <w:tc>
          <w:tcPr>
            <w:tcW w:w="1113" w:type="dxa"/>
            <w:shd w:val="clear" w:color="auto" w:fill="FFFFFF"/>
            <w:tcMar>
              <w:top w:w="120" w:type="dxa"/>
              <w:left w:w="120" w:type="dxa"/>
              <w:bottom w:w="120" w:type="dxa"/>
              <w:right w:w="120" w:type="dxa"/>
            </w:tcMar>
            <w:vAlign w:val="center"/>
            <w:hideMark/>
          </w:tcPr>
          <w:p w14:paraId="180F9A11" w14:textId="77777777" w:rsidR="00CE3049" w:rsidRPr="002058A8" w:rsidRDefault="00CE3049" w:rsidP="00C3703D">
            <w:pPr>
              <w:jc w:val="center"/>
            </w:pPr>
            <w:r w:rsidRPr="002058A8">
              <w:rPr>
                <w:b/>
                <w:bCs/>
              </w:rPr>
              <w:lastRenderedPageBreak/>
              <w:t>STT</w:t>
            </w:r>
          </w:p>
        </w:tc>
        <w:tc>
          <w:tcPr>
            <w:tcW w:w="4110" w:type="dxa"/>
            <w:shd w:val="clear" w:color="auto" w:fill="FFFFFF"/>
            <w:tcMar>
              <w:top w:w="120" w:type="dxa"/>
              <w:left w:w="120" w:type="dxa"/>
              <w:bottom w:w="120" w:type="dxa"/>
              <w:right w:w="120" w:type="dxa"/>
            </w:tcMar>
            <w:vAlign w:val="center"/>
            <w:hideMark/>
          </w:tcPr>
          <w:p w14:paraId="29963DF1" w14:textId="77777777" w:rsidR="00CE3049" w:rsidRPr="002058A8" w:rsidRDefault="00CE3049" w:rsidP="00C3703D">
            <w:pPr>
              <w:jc w:val="center"/>
            </w:pPr>
            <w:r w:rsidRPr="002058A8">
              <w:rPr>
                <w:b/>
                <w:bCs/>
              </w:rPr>
              <w:t>Buổi sáng thi chính</w:t>
            </w:r>
          </w:p>
        </w:tc>
        <w:tc>
          <w:tcPr>
            <w:tcW w:w="4253" w:type="dxa"/>
            <w:shd w:val="clear" w:color="auto" w:fill="FFFFFF"/>
            <w:tcMar>
              <w:top w:w="120" w:type="dxa"/>
              <w:left w:w="120" w:type="dxa"/>
              <w:bottom w:w="120" w:type="dxa"/>
              <w:right w:w="120" w:type="dxa"/>
            </w:tcMar>
            <w:vAlign w:val="center"/>
            <w:hideMark/>
          </w:tcPr>
          <w:p w14:paraId="03D31022" w14:textId="77777777" w:rsidR="00CE3049" w:rsidRPr="002058A8" w:rsidRDefault="00CE3049" w:rsidP="00C3703D">
            <w:pPr>
              <w:jc w:val="center"/>
            </w:pPr>
            <w:r w:rsidRPr="002058A8">
              <w:rPr>
                <w:b/>
                <w:bCs/>
              </w:rPr>
              <w:t>Thời gian</w:t>
            </w:r>
          </w:p>
        </w:tc>
      </w:tr>
      <w:tr w:rsidR="00CE3049" w:rsidRPr="002058A8" w14:paraId="7CE3AB08" w14:textId="77777777" w:rsidTr="00C3703D">
        <w:trPr>
          <w:jc w:val="center"/>
        </w:trPr>
        <w:tc>
          <w:tcPr>
            <w:tcW w:w="1113" w:type="dxa"/>
            <w:shd w:val="clear" w:color="auto" w:fill="FFFFFF"/>
            <w:tcMar>
              <w:top w:w="120" w:type="dxa"/>
              <w:left w:w="120" w:type="dxa"/>
              <w:bottom w:w="120" w:type="dxa"/>
              <w:right w:w="120" w:type="dxa"/>
            </w:tcMar>
            <w:vAlign w:val="center"/>
            <w:hideMark/>
          </w:tcPr>
          <w:p w14:paraId="5A6F0D1D" w14:textId="77777777" w:rsidR="00CE3049" w:rsidRPr="002058A8" w:rsidRDefault="00CE3049" w:rsidP="00C3703D">
            <w:pPr>
              <w:jc w:val="center"/>
            </w:pPr>
            <w:r w:rsidRPr="002058A8">
              <w:t>1</w:t>
            </w:r>
          </w:p>
        </w:tc>
        <w:tc>
          <w:tcPr>
            <w:tcW w:w="4110" w:type="dxa"/>
            <w:shd w:val="clear" w:color="auto" w:fill="FFFFFF"/>
            <w:tcMar>
              <w:top w:w="120" w:type="dxa"/>
              <w:left w:w="120" w:type="dxa"/>
              <w:bottom w:w="120" w:type="dxa"/>
              <w:right w:w="120" w:type="dxa"/>
            </w:tcMar>
            <w:vAlign w:val="center"/>
            <w:hideMark/>
          </w:tcPr>
          <w:p w14:paraId="7157018D" w14:textId="77777777" w:rsidR="00CE3049" w:rsidRPr="002058A8" w:rsidRDefault="00CE3049" w:rsidP="00C3703D">
            <w:pPr>
              <w:jc w:val="center"/>
            </w:pPr>
            <w:r w:rsidRPr="002058A8">
              <w:t>Khối 3</w:t>
            </w:r>
          </w:p>
        </w:tc>
        <w:tc>
          <w:tcPr>
            <w:tcW w:w="4253" w:type="dxa"/>
            <w:shd w:val="clear" w:color="auto" w:fill="FFFFFF"/>
            <w:tcMar>
              <w:top w:w="120" w:type="dxa"/>
              <w:left w:w="120" w:type="dxa"/>
              <w:bottom w:w="120" w:type="dxa"/>
              <w:right w:w="120" w:type="dxa"/>
            </w:tcMar>
            <w:vAlign w:val="center"/>
            <w:hideMark/>
          </w:tcPr>
          <w:p w14:paraId="31E36D45" w14:textId="77777777" w:rsidR="00CE3049" w:rsidRPr="002058A8" w:rsidRDefault="00CE3049" w:rsidP="00C3703D">
            <w:pPr>
              <w:jc w:val="center"/>
            </w:pPr>
            <w:r w:rsidRPr="002058A8">
              <w:t>8h00 - 8h30</w:t>
            </w:r>
          </w:p>
        </w:tc>
      </w:tr>
      <w:tr w:rsidR="00CE3049" w:rsidRPr="002058A8" w14:paraId="5F3AB4DC" w14:textId="77777777" w:rsidTr="00C3703D">
        <w:trPr>
          <w:jc w:val="center"/>
        </w:trPr>
        <w:tc>
          <w:tcPr>
            <w:tcW w:w="1113" w:type="dxa"/>
            <w:shd w:val="clear" w:color="auto" w:fill="FFFFFF"/>
            <w:tcMar>
              <w:top w:w="120" w:type="dxa"/>
              <w:left w:w="120" w:type="dxa"/>
              <w:bottom w:w="120" w:type="dxa"/>
              <w:right w:w="120" w:type="dxa"/>
            </w:tcMar>
            <w:vAlign w:val="center"/>
            <w:hideMark/>
          </w:tcPr>
          <w:p w14:paraId="4525503C" w14:textId="77777777" w:rsidR="00CE3049" w:rsidRPr="002058A8" w:rsidRDefault="00CE3049" w:rsidP="00C3703D">
            <w:pPr>
              <w:jc w:val="center"/>
            </w:pPr>
            <w:r w:rsidRPr="002058A8">
              <w:t>2</w:t>
            </w:r>
          </w:p>
        </w:tc>
        <w:tc>
          <w:tcPr>
            <w:tcW w:w="4110" w:type="dxa"/>
            <w:shd w:val="clear" w:color="auto" w:fill="FFFFFF"/>
            <w:tcMar>
              <w:top w:w="120" w:type="dxa"/>
              <w:left w:w="120" w:type="dxa"/>
              <w:bottom w:w="120" w:type="dxa"/>
              <w:right w:w="120" w:type="dxa"/>
            </w:tcMar>
            <w:vAlign w:val="center"/>
            <w:hideMark/>
          </w:tcPr>
          <w:p w14:paraId="4383F13A" w14:textId="77777777" w:rsidR="00CE3049" w:rsidRPr="002058A8" w:rsidRDefault="00CE3049" w:rsidP="00C3703D">
            <w:pPr>
              <w:jc w:val="center"/>
            </w:pPr>
            <w:r w:rsidRPr="002058A8">
              <w:t>Khối 2</w:t>
            </w:r>
          </w:p>
        </w:tc>
        <w:tc>
          <w:tcPr>
            <w:tcW w:w="4253" w:type="dxa"/>
            <w:shd w:val="clear" w:color="auto" w:fill="FFFFFF"/>
            <w:tcMar>
              <w:top w:w="120" w:type="dxa"/>
              <w:left w:w="120" w:type="dxa"/>
              <w:bottom w:w="120" w:type="dxa"/>
              <w:right w:w="120" w:type="dxa"/>
            </w:tcMar>
            <w:vAlign w:val="center"/>
            <w:hideMark/>
          </w:tcPr>
          <w:p w14:paraId="37CA1955" w14:textId="77777777" w:rsidR="00CE3049" w:rsidRPr="002058A8" w:rsidRDefault="00CE3049" w:rsidP="00C3703D">
            <w:pPr>
              <w:jc w:val="center"/>
            </w:pPr>
            <w:r w:rsidRPr="002058A8">
              <w:t>8h45 - 9h15</w:t>
            </w:r>
          </w:p>
        </w:tc>
      </w:tr>
      <w:tr w:rsidR="00CE3049" w:rsidRPr="002058A8" w14:paraId="35F82AEF" w14:textId="77777777" w:rsidTr="00C3703D">
        <w:trPr>
          <w:jc w:val="center"/>
        </w:trPr>
        <w:tc>
          <w:tcPr>
            <w:tcW w:w="1113" w:type="dxa"/>
            <w:shd w:val="clear" w:color="auto" w:fill="FFFFFF"/>
            <w:tcMar>
              <w:top w:w="120" w:type="dxa"/>
              <w:left w:w="120" w:type="dxa"/>
              <w:bottom w:w="120" w:type="dxa"/>
              <w:right w:w="120" w:type="dxa"/>
            </w:tcMar>
            <w:vAlign w:val="center"/>
            <w:hideMark/>
          </w:tcPr>
          <w:p w14:paraId="6A3933BC" w14:textId="77777777" w:rsidR="00CE3049" w:rsidRPr="002058A8" w:rsidRDefault="00CE3049" w:rsidP="00C3703D">
            <w:pPr>
              <w:jc w:val="center"/>
            </w:pPr>
            <w:r w:rsidRPr="002058A8">
              <w:t>3</w:t>
            </w:r>
          </w:p>
        </w:tc>
        <w:tc>
          <w:tcPr>
            <w:tcW w:w="4110" w:type="dxa"/>
            <w:shd w:val="clear" w:color="auto" w:fill="FFFFFF"/>
            <w:tcMar>
              <w:top w:w="120" w:type="dxa"/>
              <w:left w:w="120" w:type="dxa"/>
              <w:bottom w:w="120" w:type="dxa"/>
              <w:right w:w="120" w:type="dxa"/>
            </w:tcMar>
            <w:vAlign w:val="center"/>
            <w:hideMark/>
          </w:tcPr>
          <w:p w14:paraId="2F82AF01" w14:textId="77777777" w:rsidR="00CE3049" w:rsidRPr="002058A8" w:rsidRDefault="00CE3049" w:rsidP="00C3703D">
            <w:pPr>
              <w:jc w:val="center"/>
            </w:pPr>
            <w:r w:rsidRPr="002058A8">
              <w:t>Khối 1</w:t>
            </w:r>
          </w:p>
        </w:tc>
        <w:tc>
          <w:tcPr>
            <w:tcW w:w="4253" w:type="dxa"/>
            <w:shd w:val="clear" w:color="auto" w:fill="FFFFFF"/>
            <w:tcMar>
              <w:top w:w="120" w:type="dxa"/>
              <w:left w:w="120" w:type="dxa"/>
              <w:bottom w:w="120" w:type="dxa"/>
              <w:right w:w="120" w:type="dxa"/>
            </w:tcMar>
            <w:vAlign w:val="center"/>
            <w:hideMark/>
          </w:tcPr>
          <w:p w14:paraId="43808EEE" w14:textId="77777777" w:rsidR="00CE3049" w:rsidRPr="002058A8" w:rsidRDefault="00CE3049" w:rsidP="00C3703D">
            <w:pPr>
              <w:jc w:val="center"/>
            </w:pPr>
            <w:r w:rsidRPr="002058A8">
              <w:t>9h30 - 10h00</w:t>
            </w:r>
          </w:p>
        </w:tc>
      </w:tr>
      <w:tr w:rsidR="00CE3049" w:rsidRPr="002058A8" w14:paraId="6A11867A" w14:textId="77777777" w:rsidTr="00C3703D">
        <w:trPr>
          <w:jc w:val="center"/>
        </w:trPr>
        <w:tc>
          <w:tcPr>
            <w:tcW w:w="1113" w:type="dxa"/>
            <w:shd w:val="clear" w:color="auto" w:fill="FFFFFF"/>
            <w:tcMar>
              <w:top w:w="120" w:type="dxa"/>
              <w:left w:w="120" w:type="dxa"/>
              <w:bottom w:w="120" w:type="dxa"/>
              <w:right w:w="120" w:type="dxa"/>
            </w:tcMar>
            <w:vAlign w:val="center"/>
            <w:hideMark/>
          </w:tcPr>
          <w:p w14:paraId="0C93F0F0" w14:textId="77777777" w:rsidR="00CE3049" w:rsidRPr="002058A8" w:rsidRDefault="00CE3049" w:rsidP="00C3703D">
            <w:pPr>
              <w:jc w:val="center"/>
            </w:pPr>
            <w:r w:rsidRPr="002058A8">
              <w:t>4</w:t>
            </w:r>
          </w:p>
        </w:tc>
        <w:tc>
          <w:tcPr>
            <w:tcW w:w="4110" w:type="dxa"/>
            <w:shd w:val="clear" w:color="auto" w:fill="FFFFFF"/>
            <w:tcMar>
              <w:top w:w="120" w:type="dxa"/>
              <w:left w:w="120" w:type="dxa"/>
              <w:bottom w:w="120" w:type="dxa"/>
              <w:right w:w="120" w:type="dxa"/>
            </w:tcMar>
            <w:vAlign w:val="center"/>
            <w:hideMark/>
          </w:tcPr>
          <w:p w14:paraId="228EE00F" w14:textId="77777777" w:rsidR="00CE3049" w:rsidRPr="002058A8" w:rsidRDefault="00CE3049" w:rsidP="00C3703D">
            <w:pPr>
              <w:jc w:val="center"/>
            </w:pPr>
            <w:r w:rsidRPr="002058A8">
              <w:t>Khối 4</w:t>
            </w:r>
          </w:p>
        </w:tc>
        <w:tc>
          <w:tcPr>
            <w:tcW w:w="4253" w:type="dxa"/>
            <w:shd w:val="clear" w:color="auto" w:fill="FFFFFF"/>
            <w:tcMar>
              <w:top w:w="120" w:type="dxa"/>
              <w:left w:w="120" w:type="dxa"/>
              <w:bottom w:w="120" w:type="dxa"/>
              <w:right w:w="120" w:type="dxa"/>
            </w:tcMar>
            <w:vAlign w:val="center"/>
            <w:hideMark/>
          </w:tcPr>
          <w:p w14:paraId="5E36741E" w14:textId="77777777" w:rsidR="00CE3049" w:rsidRPr="002058A8" w:rsidRDefault="00CE3049" w:rsidP="00C3703D">
            <w:pPr>
              <w:jc w:val="center"/>
            </w:pPr>
            <w:r w:rsidRPr="002058A8">
              <w:t>10h15 - 10h45</w:t>
            </w:r>
          </w:p>
        </w:tc>
      </w:tr>
      <w:tr w:rsidR="00CE3049" w:rsidRPr="002058A8" w14:paraId="4D988DF8" w14:textId="77777777" w:rsidTr="00C3703D">
        <w:trPr>
          <w:jc w:val="center"/>
        </w:trPr>
        <w:tc>
          <w:tcPr>
            <w:tcW w:w="1113" w:type="dxa"/>
            <w:shd w:val="clear" w:color="auto" w:fill="FFFFFF"/>
            <w:tcMar>
              <w:top w:w="120" w:type="dxa"/>
              <w:left w:w="120" w:type="dxa"/>
              <w:bottom w:w="120" w:type="dxa"/>
              <w:right w:w="120" w:type="dxa"/>
            </w:tcMar>
            <w:vAlign w:val="center"/>
            <w:hideMark/>
          </w:tcPr>
          <w:p w14:paraId="3D60DF85" w14:textId="77777777" w:rsidR="00CE3049" w:rsidRPr="002058A8" w:rsidRDefault="00CE3049" w:rsidP="00C3703D">
            <w:pPr>
              <w:jc w:val="center"/>
            </w:pPr>
            <w:r w:rsidRPr="002058A8">
              <w:t>5</w:t>
            </w:r>
          </w:p>
        </w:tc>
        <w:tc>
          <w:tcPr>
            <w:tcW w:w="4110" w:type="dxa"/>
            <w:shd w:val="clear" w:color="auto" w:fill="FFFFFF"/>
            <w:tcMar>
              <w:top w:w="120" w:type="dxa"/>
              <w:left w:w="120" w:type="dxa"/>
              <w:bottom w:w="120" w:type="dxa"/>
              <w:right w:w="120" w:type="dxa"/>
            </w:tcMar>
            <w:vAlign w:val="center"/>
            <w:hideMark/>
          </w:tcPr>
          <w:p w14:paraId="486BCC0E" w14:textId="77777777" w:rsidR="00CE3049" w:rsidRPr="002058A8" w:rsidRDefault="00CE3049" w:rsidP="00C3703D">
            <w:pPr>
              <w:jc w:val="center"/>
            </w:pPr>
            <w:r w:rsidRPr="002058A8">
              <w:t>Khối 5</w:t>
            </w:r>
          </w:p>
        </w:tc>
        <w:tc>
          <w:tcPr>
            <w:tcW w:w="4253" w:type="dxa"/>
            <w:shd w:val="clear" w:color="auto" w:fill="FFFFFF"/>
            <w:tcMar>
              <w:top w:w="120" w:type="dxa"/>
              <w:left w:w="120" w:type="dxa"/>
              <w:bottom w:w="120" w:type="dxa"/>
              <w:right w:w="120" w:type="dxa"/>
            </w:tcMar>
            <w:vAlign w:val="center"/>
            <w:hideMark/>
          </w:tcPr>
          <w:p w14:paraId="6A800DA6" w14:textId="77777777" w:rsidR="00CE3049" w:rsidRPr="002058A8" w:rsidRDefault="00CE3049" w:rsidP="00C3703D">
            <w:pPr>
              <w:jc w:val="center"/>
            </w:pPr>
            <w:r w:rsidRPr="002058A8">
              <w:t>11h00 - 11h30</w:t>
            </w:r>
          </w:p>
        </w:tc>
      </w:tr>
      <w:tr w:rsidR="00CE3049" w:rsidRPr="002058A8" w14:paraId="042E40E1" w14:textId="77777777" w:rsidTr="00C3703D">
        <w:trPr>
          <w:jc w:val="center"/>
        </w:trPr>
        <w:tc>
          <w:tcPr>
            <w:tcW w:w="1113" w:type="dxa"/>
            <w:shd w:val="clear" w:color="auto" w:fill="FFFFFF"/>
            <w:tcMar>
              <w:top w:w="120" w:type="dxa"/>
              <w:left w:w="120" w:type="dxa"/>
              <w:bottom w:w="120" w:type="dxa"/>
              <w:right w:w="120" w:type="dxa"/>
            </w:tcMar>
            <w:vAlign w:val="center"/>
            <w:hideMark/>
          </w:tcPr>
          <w:p w14:paraId="708B35D0" w14:textId="7C6707A4" w:rsidR="00CE3049" w:rsidRPr="002058A8" w:rsidRDefault="00CE3049" w:rsidP="00C3703D">
            <w:pPr>
              <w:jc w:val="center"/>
            </w:pPr>
          </w:p>
        </w:tc>
        <w:tc>
          <w:tcPr>
            <w:tcW w:w="4110" w:type="dxa"/>
            <w:shd w:val="clear" w:color="auto" w:fill="FFFFFF"/>
            <w:tcMar>
              <w:top w:w="120" w:type="dxa"/>
              <w:left w:w="120" w:type="dxa"/>
              <w:bottom w:w="120" w:type="dxa"/>
              <w:right w:w="120" w:type="dxa"/>
            </w:tcMar>
            <w:vAlign w:val="center"/>
            <w:hideMark/>
          </w:tcPr>
          <w:p w14:paraId="279C5AC9" w14:textId="77777777" w:rsidR="00CE3049" w:rsidRPr="002058A8" w:rsidRDefault="00CE3049" w:rsidP="00C3703D">
            <w:pPr>
              <w:jc w:val="center"/>
            </w:pPr>
            <w:r w:rsidRPr="002058A8">
              <w:t>Buổi chiều thi lại</w:t>
            </w:r>
          </w:p>
        </w:tc>
        <w:tc>
          <w:tcPr>
            <w:tcW w:w="4253" w:type="dxa"/>
            <w:shd w:val="clear" w:color="auto" w:fill="FFFFFF"/>
            <w:tcMar>
              <w:top w:w="120" w:type="dxa"/>
              <w:left w:w="120" w:type="dxa"/>
              <w:bottom w:w="120" w:type="dxa"/>
              <w:right w:w="120" w:type="dxa"/>
            </w:tcMar>
            <w:vAlign w:val="center"/>
            <w:hideMark/>
          </w:tcPr>
          <w:p w14:paraId="34538BFD" w14:textId="179D09F4" w:rsidR="00CE3049" w:rsidRPr="002058A8" w:rsidRDefault="00CE3049" w:rsidP="00C3703D">
            <w:pPr>
              <w:jc w:val="center"/>
            </w:pPr>
            <w:r w:rsidRPr="002058A8">
              <w:t>Thời gian</w:t>
            </w:r>
          </w:p>
        </w:tc>
      </w:tr>
      <w:tr w:rsidR="00CE3049" w:rsidRPr="002058A8" w14:paraId="393F0539" w14:textId="77777777" w:rsidTr="00C3703D">
        <w:trPr>
          <w:jc w:val="center"/>
        </w:trPr>
        <w:tc>
          <w:tcPr>
            <w:tcW w:w="1113" w:type="dxa"/>
            <w:shd w:val="clear" w:color="auto" w:fill="FFFFFF"/>
            <w:tcMar>
              <w:top w:w="120" w:type="dxa"/>
              <w:left w:w="120" w:type="dxa"/>
              <w:bottom w:w="120" w:type="dxa"/>
              <w:right w:w="120" w:type="dxa"/>
            </w:tcMar>
            <w:vAlign w:val="center"/>
            <w:hideMark/>
          </w:tcPr>
          <w:p w14:paraId="7D7BB4A7" w14:textId="77777777" w:rsidR="00CE3049" w:rsidRPr="002058A8" w:rsidRDefault="00CE3049" w:rsidP="00C3703D">
            <w:pPr>
              <w:jc w:val="center"/>
            </w:pPr>
            <w:r w:rsidRPr="002058A8">
              <w:t>6</w:t>
            </w:r>
          </w:p>
        </w:tc>
        <w:tc>
          <w:tcPr>
            <w:tcW w:w="4110" w:type="dxa"/>
            <w:shd w:val="clear" w:color="auto" w:fill="FFFFFF"/>
            <w:tcMar>
              <w:top w:w="120" w:type="dxa"/>
              <w:left w:w="120" w:type="dxa"/>
              <w:bottom w:w="120" w:type="dxa"/>
              <w:right w:w="120" w:type="dxa"/>
            </w:tcMar>
            <w:vAlign w:val="center"/>
            <w:hideMark/>
          </w:tcPr>
          <w:p w14:paraId="0DCE5E5C" w14:textId="77777777" w:rsidR="00CE3049" w:rsidRPr="002058A8" w:rsidRDefault="00CE3049" w:rsidP="00C3703D">
            <w:pPr>
              <w:jc w:val="center"/>
            </w:pPr>
            <w:r w:rsidRPr="002058A8">
              <w:t>Khối 1 đến khối 5</w:t>
            </w:r>
          </w:p>
        </w:tc>
        <w:tc>
          <w:tcPr>
            <w:tcW w:w="4253" w:type="dxa"/>
            <w:shd w:val="clear" w:color="auto" w:fill="FFFFFF"/>
            <w:tcMar>
              <w:top w:w="120" w:type="dxa"/>
              <w:left w:w="120" w:type="dxa"/>
              <w:bottom w:w="120" w:type="dxa"/>
              <w:right w:w="120" w:type="dxa"/>
            </w:tcMar>
            <w:vAlign w:val="center"/>
            <w:hideMark/>
          </w:tcPr>
          <w:p w14:paraId="4106B448" w14:textId="77777777" w:rsidR="00CE3049" w:rsidRPr="002058A8" w:rsidRDefault="00CE3049" w:rsidP="00C3703D">
            <w:pPr>
              <w:jc w:val="center"/>
            </w:pPr>
            <w:r w:rsidRPr="002058A8">
              <w:t>Từ 14h00 - 16h00</w:t>
            </w:r>
          </w:p>
        </w:tc>
      </w:tr>
    </w:tbl>
    <w:p w14:paraId="7EAF422B" w14:textId="77777777" w:rsidR="00C3703D" w:rsidRDefault="00C3703D" w:rsidP="00202B67">
      <w:pPr>
        <w:spacing w:after="0" w:line="360" w:lineRule="auto"/>
      </w:pPr>
    </w:p>
    <w:p w14:paraId="11696271" w14:textId="4FE002A6" w:rsidR="00C3703D" w:rsidRDefault="00CE3049" w:rsidP="00202B67">
      <w:pPr>
        <w:spacing w:after="0" w:line="360" w:lineRule="auto"/>
        <w:ind w:firstLine="567"/>
        <w:jc w:val="both"/>
      </w:pPr>
      <w:r w:rsidRPr="002058A8">
        <w:t xml:space="preserve">b) Địa điểm: Các địa phương chủ động lựa chọn địa điểm. Học sinh tập trung để tham dự dưới sự giám sát của Hội đồng giám sát và </w:t>
      </w:r>
      <w:r w:rsidR="00C3703D">
        <w:t>Ban tổ chức</w:t>
      </w:r>
      <w:r w:rsidRPr="002058A8">
        <w:t>.</w:t>
      </w:r>
    </w:p>
    <w:p w14:paraId="3333CAB2" w14:textId="77777777" w:rsidR="00C3703D" w:rsidRPr="00C3703D" w:rsidRDefault="00CE3049" w:rsidP="00202B67">
      <w:pPr>
        <w:spacing w:after="0" w:line="360" w:lineRule="auto"/>
        <w:ind w:firstLine="567"/>
        <w:jc w:val="both"/>
        <w:rPr>
          <w:b/>
          <w:bCs/>
        </w:rPr>
      </w:pPr>
      <w:r w:rsidRPr="00C3703D">
        <w:rPr>
          <w:b/>
          <w:bCs/>
        </w:rPr>
        <w:t>2.6. Xếp giải kì thi Hương</w:t>
      </w:r>
    </w:p>
    <w:p w14:paraId="13D41608" w14:textId="49C0A6A0" w:rsidR="00C3703D" w:rsidRDefault="00C3703D" w:rsidP="00202B67">
      <w:pPr>
        <w:spacing w:after="0" w:line="360" w:lineRule="auto"/>
        <w:ind w:firstLine="567"/>
        <w:jc w:val="both"/>
      </w:pPr>
      <w:r>
        <w:t>Ban tổ chức</w:t>
      </w:r>
      <w:r w:rsidR="00CE3049" w:rsidRPr="002058A8">
        <w:t xml:space="preserve"> xếp giải và cấp giấy chứng nhận online cho học sinh theo thang điểm như sau:</w:t>
      </w:r>
    </w:p>
    <w:p w14:paraId="3289CF0C" w14:textId="4AB8E2A6" w:rsidR="00C3703D" w:rsidRDefault="00CE3049" w:rsidP="00202B67">
      <w:pPr>
        <w:spacing w:after="0" w:line="360" w:lineRule="auto"/>
        <w:ind w:firstLine="567"/>
        <w:jc w:val="both"/>
      </w:pPr>
      <w:r w:rsidRPr="002058A8">
        <w:t xml:space="preserve">a) Giải Nhất: 290 </w:t>
      </w:r>
      <w:r w:rsidR="00C3703D">
        <w:t>-</w:t>
      </w:r>
      <w:r w:rsidRPr="002058A8">
        <w:t xml:space="preserve"> 300 điểm;</w:t>
      </w:r>
    </w:p>
    <w:p w14:paraId="02820409" w14:textId="5A691579" w:rsidR="00C3703D" w:rsidRDefault="00CE3049" w:rsidP="00202B67">
      <w:pPr>
        <w:spacing w:after="0" w:line="360" w:lineRule="auto"/>
        <w:ind w:firstLine="567"/>
        <w:jc w:val="both"/>
      </w:pPr>
      <w:r w:rsidRPr="002058A8">
        <w:t xml:space="preserve">b) Giải Nhì: 270 </w:t>
      </w:r>
      <w:r w:rsidR="00C3703D">
        <w:t>-</w:t>
      </w:r>
      <w:r w:rsidRPr="002058A8">
        <w:t xml:space="preserve"> 280 điểm;</w:t>
      </w:r>
    </w:p>
    <w:p w14:paraId="366174BE" w14:textId="4C887A92" w:rsidR="00C3703D" w:rsidRDefault="00CE3049" w:rsidP="00202B67">
      <w:pPr>
        <w:spacing w:after="0" w:line="360" w:lineRule="auto"/>
        <w:ind w:firstLine="567"/>
        <w:jc w:val="both"/>
      </w:pPr>
      <w:r w:rsidRPr="002058A8">
        <w:t xml:space="preserve">c) Giải Ba: 250 </w:t>
      </w:r>
      <w:r w:rsidR="00C3703D">
        <w:t>-</w:t>
      </w:r>
      <w:r w:rsidRPr="002058A8">
        <w:t xml:space="preserve"> 260 điểm;</w:t>
      </w:r>
    </w:p>
    <w:p w14:paraId="41B83818" w14:textId="7FC40CD6" w:rsidR="00CE3049" w:rsidRPr="002058A8" w:rsidRDefault="00CE3049" w:rsidP="00202B67">
      <w:pPr>
        <w:spacing w:after="0" w:line="360" w:lineRule="auto"/>
        <w:ind w:firstLine="567"/>
        <w:jc w:val="both"/>
      </w:pPr>
      <w:r w:rsidRPr="002058A8">
        <w:t xml:space="preserve">d) Giải Khuyến Khích: 220 </w:t>
      </w:r>
      <w:r w:rsidR="00C3703D">
        <w:t>-</w:t>
      </w:r>
      <w:r w:rsidRPr="002058A8">
        <w:t xml:space="preserve"> 240 điểm.</w:t>
      </w:r>
    </w:p>
    <w:p w14:paraId="61F34B29" w14:textId="749B9E93" w:rsidR="00C3703D" w:rsidRDefault="00C3703D" w:rsidP="00202B67">
      <w:pPr>
        <w:spacing w:after="0" w:line="360" w:lineRule="auto"/>
        <w:ind w:firstLine="567"/>
        <w:jc w:val="both"/>
        <w:rPr>
          <w:b/>
          <w:bCs/>
        </w:rPr>
      </w:pPr>
      <w:r w:rsidRPr="002058A8">
        <w:rPr>
          <w:b/>
          <w:bCs/>
        </w:rPr>
        <w:t>VI</w:t>
      </w:r>
      <w:r w:rsidR="004B498B">
        <w:rPr>
          <w:b/>
          <w:bCs/>
        </w:rPr>
        <w:t>I</w:t>
      </w:r>
      <w:r w:rsidRPr="002058A8">
        <w:rPr>
          <w:b/>
          <w:bCs/>
        </w:rPr>
        <w:t>. QUY ĐỊNH TỔ CHỨC VÒNG THI HỘI</w:t>
      </w:r>
    </w:p>
    <w:p w14:paraId="3BF44C1B" w14:textId="15384EB9" w:rsidR="00E46C87" w:rsidRDefault="00C3703D" w:rsidP="00202B67">
      <w:pPr>
        <w:spacing w:after="0" w:line="360" w:lineRule="auto"/>
        <w:ind w:firstLine="567"/>
        <w:jc w:val="both"/>
      </w:pPr>
      <w:r w:rsidRPr="002058A8">
        <w:rPr>
          <w:b/>
          <w:bCs/>
        </w:rPr>
        <w:t xml:space="preserve">1. Sở Giáo dục và Đào tạo tổ chức thi Hội </w:t>
      </w:r>
      <w:r w:rsidR="00E46C87">
        <w:rPr>
          <w:b/>
          <w:bCs/>
        </w:rPr>
        <w:t>-</w:t>
      </w:r>
      <w:r w:rsidRPr="002058A8">
        <w:rPr>
          <w:b/>
          <w:bCs/>
        </w:rPr>
        <w:t xml:space="preserve"> cấp tỉnh</w:t>
      </w:r>
    </w:p>
    <w:p w14:paraId="3B819FF6" w14:textId="77777777" w:rsidR="00E46C87" w:rsidRPr="00E46C87" w:rsidRDefault="00C3703D" w:rsidP="00202B67">
      <w:pPr>
        <w:spacing w:after="0" w:line="360" w:lineRule="auto"/>
        <w:ind w:firstLine="567"/>
        <w:jc w:val="both"/>
        <w:rPr>
          <w:b/>
          <w:bCs/>
        </w:rPr>
      </w:pPr>
      <w:r w:rsidRPr="00E46C87">
        <w:rPr>
          <w:b/>
          <w:bCs/>
        </w:rPr>
        <w:t>1.1. Thành lập Hội đồng giám sát: </w:t>
      </w:r>
    </w:p>
    <w:p w14:paraId="091463F3" w14:textId="59756016" w:rsidR="00E46C87" w:rsidRDefault="00C3703D" w:rsidP="00202B67">
      <w:pPr>
        <w:spacing w:after="0" w:line="360" w:lineRule="auto"/>
        <w:ind w:firstLine="567"/>
        <w:jc w:val="both"/>
      </w:pPr>
      <w:r w:rsidRPr="002058A8">
        <w:t xml:space="preserve">Sở Giáo dục và Đào tạo (SGD) xác nhận với </w:t>
      </w:r>
      <w:r w:rsidR="00611348" w:rsidRPr="002058A8">
        <w:t>B</w:t>
      </w:r>
      <w:r w:rsidR="00611348">
        <w:t>an tổ chức</w:t>
      </w:r>
      <w:r w:rsidRPr="002058A8">
        <w:t xml:space="preserve"> về việc thành lập Hội đồng giám sát, tổ chức thi và giám sát các địa điểm thi.</w:t>
      </w:r>
    </w:p>
    <w:p w14:paraId="36040C37" w14:textId="77777777" w:rsidR="00E46C87" w:rsidRPr="00E46C87" w:rsidRDefault="00C3703D" w:rsidP="00202B67">
      <w:pPr>
        <w:spacing w:after="0" w:line="360" w:lineRule="auto"/>
        <w:ind w:firstLine="567"/>
        <w:jc w:val="both"/>
        <w:rPr>
          <w:b/>
          <w:bCs/>
        </w:rPr>
      </w:pPr>
      <w:r w:rsidRPr="00E46C87">
        <w:rPr>
          <w:b/>
          <w:bCs/>
        </w:rPr>
        <w:t>1.2. Nhiệm vụ của Hội đồng giám sát: </w:t>
      </w:r>
    </w:p>
    <w:p w14:paraId="76783B32" w14:textId="77777777" w:rsidR="00E46C87" w:rsidRDefault="00C3703D" w:rsidP="00202B67">
      <w:pPr>
        <w:spacing w:after="0" w:line="360" w:lineRule="auto"/>
        <w:ind w:firstLine="567"/>
        <w:jc w:val="both"/>
      </w:pPr>
      <w:r w:rsidRPr="002058A8">
        <w:lastRenderedPageBreak/>
        <w:t>a) Cử người đại diện nhận và sử dụng “Tài khoản quản lý cấp Tỉnh” để thực hiện:</w:t>
      </w:r>
    </w:p>
    <w:p w14:paraId="2670F2D6" w14:textId="61B512BC" w:rsidR="00E46C87" w:rsidRDefault="00C3703D" w:rsidP="00202B67">
      <w:pPr>
        <w:spacing w:after="0" w:line="360" w:lineRule="auto"/>
        <w:ind w:firstLine="567"/>
        <w:jc w:val="both"/>
      </w:pPr>
      <w:r w:rsidRPr="002058A8">
        <w:t xml:space="preserve">-  Tạo mã thi vòng thi số 9 </w:t>
      </w:r>
      <w:r w:rsidR="00E46C87">
        <w:t>-</w:t>
      </w:r>
      <w:r w:rsidRPr="002058A8">
        <w:t xml:space="preserve"> thi Hội </w:t>
      </w:r>
      <w:r w:rsidR="00E46C87">
        <w:t>-</w:t>
      </w:r>
      <w:r w:rsidRPr="002058A8">
        <w:t xml:space="preserve"> cấp Tỉnh.</w:t>
      </w:r>
    </w:p>
    <w:p w14:paraId="2ADEAA24" w14:textId="77777777" w:rsidR="00E46C87" w:rsidRDefault="00C3703D" w:rsidP="00202B67">
      <w:pPr>
        <w:spacing w:after="0" w:line="360" w:lineRule="auto"/>
        <w:ind w:firstLine="567"/>
        <w:jc w:val="both"/>
      </w:pPr>
      <w:r w:rsidRPr="002058A8">
        <w:t>- Chọn và duyệt học sinh vào vòng thi Hội.</w:t>
      </w:r>
    </w:p>
    <w:p w14:paraId="755314AE" w14:textId="77777777" w:rsidR="00E46C87" w:rsidRDefault="00C3703D" w:rsidP="00202B67">
      <w:pPr>
        <w:spacing w:after="0" w:line="360" w:lineRule="auto"/>
        <w:ind w:firstLine="567"/>
        <w:jc w:val="both"/>
      </w:pPr>
      <w:r w:rsidRPr="002058A8">
        <w:t>- Cho học sinh thi lại khi học sinh gặp sự cố thi.</w:t>
      </w:r>
    </w:p>
    <w:p w14:paraId="3DACC566" w14:textId="77777777" w:rsidR="00E46C87" w:rsidRDefault="00C3703D" w:rsidP="00202B67">
      <w:pPr>
        <w:spacing w:after="0" w:line="360" w:lineRule="auto"/>
        <w:ind w:firstLine="567"/>
        <w:jc w:val="both"/>
      </w:pPr>
      <w:r w:rsidRPr="002058A8">
        <w:t>- Gửi báo cáo vi phạm, khiếu nại về kết quả thi của học sinh (nếu có).</w:t>
      </w:r>
    </w:p>
    <w:p w14:paraId="26F89DD5" w14:textId="77777777" w:rsidR="00E46C87" w:rsidRDefault="00C3703D" w:rsidP="00202B67">
      <w:pPr>
        <w:spacing w:after="0" w:line="360" w:lineRule="auto"/>
        <w:ind w:firstLine="567"/>
        <w:jc w:val="both"/>
      </w:pPr>
      <w:r w:rsidRPr="002058A8">
        <w:t>- Xem kết quả thi theo danh sách học sinh thuộc đơn vị mình quản lý.</w:t>
      </w:r>
    </w:p>
    <w:p w14:paraId="16007794" w14:textId="56287CA1" w:rsidR="00E46C87" w:rsidRDefault="00C3703D" w:rsidP="00202B67">
      <w:pPr>
        <w:spacing w:after="0" w:line="360" w:lineRule="auto"/>
        <w:ind w:firstLine="567"/>
        <w:jc w:val="both"/>
      </w:pPr>
      <w:r w:rsidRPr="002058A8">
        <w:t xml:space="preserve">- Xếp giải và cấp giấy khen/giấy chứng nhận khen thưởng cho học sinh (theo mẫu giấy khen của </w:t>
      </w:r>
      <w:r w:rsidR="00611348" w:rsidRPr="002058A8">
        <w:t>B</w:t>
      </w:r>
      <w:r w:rsidR="00611348">
        <w:t>an tổ chức</w:t>
      </w:r>
      <w:r w:rsidRPr="002058A8">
        <w:t xml:space="preserve"> hoặc của S</w:t>
      </w:r>
      <w:r w:rsidR="00E46C87">
        <w:t>ở Giáo dục và Đào tạo</w:t>
      </w:r>
      <w:r w:rsidRPr="002058A8">
        <w:t>). </w:t>
      </w:r>
    </w:p>
    <w:p w14:paraId="778E762F" w14:textId="77777777" w:rsidR="00E46C87" w:rsidRDefault="00C3703D" w:rsidP="00202B67">
      <w:pPr>
        <w:spacing w:after="0" w:line="360" w:lineRule="auto"/>
        <w:ind w:firstLine="567"/>
        <w:jc w:val="both"/>
      </w:pPr>
      <w:r w:rsidRPr="002058A8">
        <w:t>b) Hội đồng giám sát cho học sinh vào phòng thi, đọc mã thi, giám sát quá trình thi. </w:t>
      </w:r>
    </w:p>
    <w:p w14:paraId="669C44B2" w14:textId="77777777" w:rsidR="00E46C87" w:rsidRDefault="00C3703D" w:rsidP="00202B67">
      <w:pPr>
        <w:spacing w:after="0" w:line="360" w:lineRule="auto"/>
        <w:ind w:firstLine="567"/>
        <w:jc w:val="both"/>
      </w:pPr>
      <w:r w:rsidRPr="002058A8">
        <w:t>c) Hội đồng giám sát đảm bảo học sinh, giáo viên, phụ huynh không vi phạm quy chế thi.</w:t>
      </w:r>
    </w:p>
    <w:p w14:paraId="355EE4BA" w14:textId="77777777" w:rsidR="00E46C87" w:rsidRDefault="00C3703D" w:rsidP="00202B67">
      <w:pPr>
        <w:spacing w:after="0" w:line="360" w:lineRule="auto"/>
        <w:ind w:firstLine="567"/>
        <w:jc w:val="both"/>
      </w:pPr>
      <w:r w:rsidRPr="002058A8">
        <w:t>d) Hội đồng giám sát cho học sinh kí biên bản kết quả thi.</w:t>
      </w:r>
    </w:p>
    <w:p w14:paraId="13B40B61" w14:textId="77777777" w:rsidR="00E46C87" w:rsidRPr="00E46C87" w:rsidRDefault="00C3703D" w:rsidP="00202B67">
      <w:pPr>
        <w:spacing w:after="0" w:line="360" w:lineRule="auto"/>
        <w:ind w:firstLine="567"/>
        <w:jc w:val="both"/>
        <w:rPr>
          <w:b/>
          <w:bCs/>
        </w:rPr>
      </w:pPr>
      <w:r w:rsidRPr="00E46C87">
        <w:rPr>
          <w:b/>
          <w:bCs/>
        </w:rPr>
        <w:t>1.3. Chọn học sinh thi Hội</w:t>
      </w:r>
    </w:p>
    <w:p w14:paraId="04B072FD" w14:textId="77777777" w:rsidR="00E46C87" w:rsidRDefault="00C3703D" w:rsidP="00202B67">
      <w:pPr>
        <w:spacing w:after="0" w:line="360" w:lineRule="auto"/>
        <w:ind w:firstLine="567"/>
        <w:jc w:val="both"/>
      </w:pPr>
      <w:r w:rsidRPr="002058A8">
        <w:t xml:space="preserve">Hội đồng giám sát chọn học sinh đã tham dự vòng thi số 8 - Hương </w:t>
      </w:r>
      <w:r w:rsidR="00E46C87">
        <w:t>-</w:t>
      </w:r>
      <w:r w:rsidRPr="002058A8">
        <w:t xml:space="preserve"> cấp Huyện theo điểm từ cao xuống thấp. Tiêu chí và số lượng học sinh do Hội đồng giám sát quy định riêng để phù hợp với cơ sở vật chất và đảm bảo điều kiện tổ chức của địa phương.</w:t>
      </w:r>
    </w:p>
    <w:p w14:paraId="5B033C3F" w14:textId="77777777" w:rsidR="00E46C87" w:rsidRPr="00E46C87" w:rsidRDefault="00C3703D" w:rsidP="00202B67">
      <w:pPr>
        <w:spacing w:after="0" w:line="360" w:lineRule="auto"/>
        <w:ind w:firstLine="567"/>
        <w:jc w:val="both"/>
        <w:rPr>
          <w:b/>
          <w:bCs/>
        </w:rPr>
      </w:pPr>
      <w:r w:rsidRPr="00E46C87">
        <w:rPr>
          <w:b/>
          <w:bCs/>
        </w:rPr>
        <w:t>1.4. Quy định chung</w:t>
      </w:r>
    </w:p>
    <w:p w14:paraId="43AC2F69" w14:textId="77777777" w:rsidR="00E46C87" w:rsidRDefault="00C3703D" w:rsidP="00202B67">
      <w:pPr>
        <w:spacing w:after="0" w:line="360" w:lineRule="auto"/>
        <w:ind w:firstLine="567"/>
        <w:jc w:val="both"/>
      </w:pPr>
      <w:r w:rsidRPr="002058A8">
        <w:t>a) Thời gian làm bài: 30 phút.</w:t>
      </w:r>
    </w:p>
    <w:p w14:paraId="0F03594E" w14:textId="77777777" w:rsidR="00E46C87" w:rsidRDefault="00C3703D" w:rsidP="00202B67">
      <w:pPr>
        <w:spacing w:after="0" w:line="360" w:lineRule="auto"/>
        <w:ind w:firstLine="567"/>
        <w:jc w:val="both"/>
      </w:pPr>
      <w:r w:rsidRPr="002058A8">
        <w:t>b) Điểm tối đa: 300 điểm.</w:t>
      </w:r>
    </w:p>
    <w:p w14:paraId="3D8BAFF7" w14:textId="77777777" w:rsidR="00E46C87" w:rsidRDefault="00C3703D" w:rsidP="00202B67">
      <w:pPr>
        <w:spacing w:after="0" w:line="360" w:lineRule="auto"/>
        <w:ind w:firstLine="567"/>
        <w:jc w:val="both"/>
      </w:pPr>
      <w:r w:rsidRPr="002058A8">
        <w:t>c) Số lần làm bài: Học sinh chỉ được làm bài 01 lần duy nhất (trừ các trường hợp bất khả kháng, Giám thị lập biên bản sự cố cho học sinh thi lại).</w:t>
      </w:r>
    </w:p>
    <w:p w14:paraId="75489B48" w14:textId="77777777" w:rsidR="00E46C87" w:rsidRPr="00E46C87" w:rsidRDefault="00C3703D" w:rsidP="00202B67">
      <w:pPr>
        <w:spacing w:after="0" w:line="360" w:lineRule="auto"/>
        <w:ind w:firstLine="567"/>
        <w:jc w:val="both"/>
        <w:rPr>
          <w:b/>
          <w:bCs/>
        </w:rPr>
      </w:pPr>
      <w:r w:rsidRPr="00E46C87">
        <w:rPr>
          <w:b/>
          <w:bCs/>
        </w:rPr>
        <w:t>1.5. Lịch thi</w:t>
      </w:r>
    </w:p>
    <w:p w14:paraId="60AC6CDD" w14:textId="65833301" w:rsidR="00C3703D" w:rsidRPr="00C3703D" w:rsidRDefault="00C3703D" w:rsidP="00202B67">
      <w:pPr>
        <w:spacing w:after="0" w:line="360" w:lineRule="auto"/>
        <w:ind w:firstLine="567"/>
        <w:jc w:val="both"/>
        <w:rPr>
          <w:b/>
          <w:bCs/>
        </w:rPr>
      </w:pPr>
      <w:r w:rsidRPr="002058A8">
        <w:t>a) Thời gian tổ chức (dự kiến): Từ ngày 13/03/2025 đến 15/03/2025. </w:t>
      </w:r>
      <w:r w:rsidRPr="002058A8">
        <w:br/>
        <w:t>Ca thi: </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4"/>
        <w:gridCol w:w="4678"/>
        <w:gridCol w:w="3402"/>
      </w:tblGrid>
      <w:tr w:rsidR="00C3703D" w:rsidRPr="002058A8" w14:paraId="2B8E9142" w14:textId="77777777" w:rsidTr="00E46C87">
        <w:trPr>
          <w:jc w:val="center"/>
        </w:trPr>
        <w:tc>
          <w:tcPr>
            <w:tcW w:w="1254" w:type="dxa"/>
            <w:shd w:val="clear" w:color="auto" w:fill="FFFFFF"/>
            <w:tcMar>
              <w:top w:w="120" w:type="dxa"/>
              <w:left w:w="120" w:type="dxa"/>
              <w:bottom w:w="120" w:type="dxa"/>
              <w:right w:w="120" w:type="dxa"/>
            </w:tcMar>
            <w:vAlign w:val="center"/>
            <w:hideMark/>
          </w:tcPr>
          <w:p w14:paraId="51D93A6B" w14:textId="77777777" w:rsidR="00C3703D" w:rsidRPr="002058A8" w:rsidRDefault="00C3703D" w:rsidP="00E46C87">
            <w:pPr>
              <w:jc w:val="center"/>
            </w:pPr>
            <w:r w:rsidRPr="002058A8">
              <w:rPr>
                <w:b/>
                <w:bCs/>
              </w:rPr>
              <w:t>STT</w:t>
            </w:r>
          </w:p>
        </w:tc>
        <w:tc>
          <w:tcPr>
            <w:tcW w:w="4678" w:type="dxa"/>
            <w:shd w:val="clear" w:color="auto" w:fill="FFFFFF"/>
            <w:tcMar>
              <w:top w:w="120" w:type="dxa"/>
              <w:left w:w="120" w:type="dxa"/>
              <w:bottom w:w="120" w:type="dxa"/>
              <w:right w:w="120" w:type="dxa"/>
            </w:tcMar>
            <w:vAlign w:val="center"/>
            <w:hideMark/>
          </w:tcPr>
          <w:p w14:paraId="15A2F670" w14:textId="77777777" w:rsidR="00C3703D" w:rsidRPr="002058A8" w:rsidRDefault="00C3703D" w:rsidP="00E46C87">
            <w:pPr>
              <w:jc w:val="center"/>
            </w:pPr>
            <w:r w:rsidRPr="002058A8">
              <w:rPr>
                <w:b/>
                <w:bCs/>
              </w:rPr>
              <w:t>Buổi sáng thi chính</w:t>
            </w:r>
          </w:p>
        </w:tc>
        <w:tc>
          <w:tcPr>
            <w:tcW w:w="3402" w:type="dxa"/>
            <w:shd w:val="clear" w:color="auto" w:fill="FFFFFF"/>
            <w:tcMar>
              <w:top w:w="120" w:type="dxa"/>
              <w:left w:w="120" w:type="dxa"/>
              <w:bottom w:w="120" w:type="dxa"/>
              <w:right w:w="120" w:type="dxa"/>
            </w:tcMar>
            <w:vAlign w:val="center"/>
            <w:hideMark/>
          </w:tcPr>
          <w:p w14:paraId="27D4D8D1" w14:textId="77777777" w:rsidR="00C3703D" w:rsidRPr="002058A8" w:rsidRDefault="00C3703D" w:rsidP="00E46C87">
            <w:pPr>
              <w:jc w:val="center"/>
            </w:pPr>
            <w:r w:rsidRPr="002058A8">
              <w:rPr>
                <w:b/>
                <w:bCs/>
              </w:rPr>
              <w:t>Thời gian</w:t>
            </w:r>
          </w:p>
        </w:tc>
      </w:tr>
      <w:tr w:rsidR="00C3703D" w:rsidRPr="002058A8" w14:paraId="68FC11A5" w14:textId="77777777" w:rsidTr="00E46C87">
        <w:trPr>
          <w:jc w:val="center"/>
        </w:trPr>
        <w:tc>
          <w:tcPr>
            <w:tcW w:w="1254" w:type="dxa"/>
            <w:shd w:val="clear" w:color="auto" w:fill="FFFFFF"/>
            <w:tcMar>
              <w:top w:w="120" w:type="dxa"/>
              <w:left w:w="120" w:type="dxa"/>
              <w:bottom w:w="120" w:type="dxa"/>
              <w:right w:w="120" w:type="dxa"/>
            </w:tcMar>
            <w:vAlign w:val="center"/>
            <w:hideMark/>
          </w:tcPr>
          <w:p w14:paraId="176767D2" w14:textId="77777777" w:rsidR="00C3703D" w:rsidRPr="002058A8" w:rsidRDefault="00C3703D" w:rsidP="00E46C87">
            <w:pPr>
              <w:jc w:val="center"/>
            </w:pPr>
            <w:r w:rsidRPr="002058A8">
              <w:lastRenderedPageBreak/>
              <w:t>1</w:t>
            </w:r>
          </w:p>
        </w:tc>
        <w:tc>
          <w:tcPr>
            <w:tcW w:w="4678" w:type="dxa"/>
            <w:shd w:val="clear" w:color="auto" w:fill="FFFFFF"/>
            <w:tcMar>
              <w:top w:w="120" w:type="dxa"/>
              <w:left w:w="120" w:type="dxa"/>
              <w:bottom w:w="120" w:type="dxa"/>
              <w:right w:w="120" w:type="dxa"/>
            </w:tcMar>
            <w:vAlign w:val="center"/>
            <w:hideMark/>
          </w:tcPr>
          <w:p w14:paraId="7506AAC5" w14:textId="77777777" w:rsidR="00C3703D" w:rsidRPr="002058A8" w:rsidRDefault="00C3703D" w:rsidP="00E46C87">
            <w:pPr>
              <w:jc w:val="center"/>
            </w:pPr>
            <w:r w:rsidRPr="002058A8">
              <w:t>Khối 3</w:t>
            </w:r>
          </w:p>
        </w:tc>
        <w:tc>
          <w:tcPr>
            <w:tcW w:w="3402" w:type="dxa"/>
            <w:shd w:val="clear" w:color="auto" w:fill="FFFFFF"/>
            <w:tcMar>
              <w:top w:w="120" w:type="dxa"/>
              <w:left w:w="120" w:type="dxa"/>
              <w:bottom w:w="120" w:type="dxa"/>
              <w:right w:w="120" w:type="dxa"/>
            </w:tcMar>
            <w:vAlign w:val="center"/>
            <w:hideMark/>
          </w:tcPr>
          <w:p w14:paraId="1BD22C59" w14:textId="77777777" w:rsidR="00C3703D" w:rsidRPr="002058A8" w:rsidRDefault="00C3703D" w:rsidP="00E46C87">
            <w:pPr>
              <w:jc w:val="center"/>
            </w:pPr>
            <w:r w:rsidRPr="002058A8">
              <w:t>8h00 - 8h30</w:t>
            </w:r>
          </w:p>
        </w:tc>
      </w:tr>
      <w:tr w:rsidR="00C3703D" w:rsidRPr="002058A8" w14:paraId="5D1041FE" w14:textId="77777777" w:rsidTr="00E46C87">
        <w:trPr>
          <w:jc w:val="center"/>
        </w:trPr>
        <w:tc>
          <w:tcPr>
            <w:tcW w:w="1254" w:type="dxa"/>
            <w:shd w:val="clear" w:color="auto" w:fill="FFFFFF"/>
            <w:tcMar>
              <w:top w:w="120" w:type="dxa"/>
              <w:left w:w="120" w:type="dxa"/>
              <w:bottom w:w="120" w:type="dxa"/>
              <w:right w:w="120" w:type="dxa"/>
            </w:tcMar>
            <w:vAlign w:val="center"/>
            <w:hideMark/>
          </w:tcPr>
          <w:p w14:paraId="293DD370" w14:textId="77777777" w:rsidR="00C3703D" w:rsidRPr="002058A8" w:rsidRDefault="00C3703D" w:rsidP="00E46C87">
            <w:pPr>
              <w:jc w:val="center"/>
            </w:pPr>
            <w:r w:rsidRPr="002058A8">
              <w:t>2</w:t>
            </w:r>
          </w:p>
        </w:tc>
        <w:tc>
          <w:tcPr>
            <w:tcW w:w="4678" w:type="dxa"/>
            <w:shd w:val="clear" w:color="auto" w:fill="FFFFFF"/>
            <w:tcMar>
              <w:top w:w="120" w:type="dxa"/>
              <w:left w:w="120" w:type="dxa"/>
              <w:bottom w:w="120" w:type="dxa"/>
              <w:right w:w="120" w:type="dxa"/>
            </w:tcMar>
            <w:vAlign w:val="center"/>
            <w:hideMark/>
          </w:tcPr>
          <w:p w14:paraId="43E54A20" w14:textId="77777777" w:rsidR="00C3703D" w:rsidRPr="002058A8" w:rsidRDefault="00C3703D" w:rsidP="00E46C87">
            <w:pPr>
              <w:jc w:val="center"/>
            </w:pPr>
            <w:r w:rsidRPr="002058A8">
              <w:t>Khối 2</w:t>
            </w:r>
          </w:p>
        </w:tc>
        <w:tc>
          <w:tcPr>
            <w:tcW w:w="3402" w:type="dxa"/>
            <w:shd w:val="clear" w:color="auto" w:fill="FFFFFF"/>
            <w:tcMar>
              <w:top w:w="120" w:type="dxa"/>
              <w:left w:w="120" w:type="dxa"/>
              <w:bottom w:w="120" w:type="dxa"/>
              <w:right w:w="120" w:type="dxa"/>
            </w:tcMar>
            <w:vAlign w:val="center"/>
            <w:hideMark/>
          </w:tcPr>
          <w:p w14:paraId="4E5990AE" w14:textId="77777777" w:rsidR="00C3703D" w:rsidRPr="002058A8" w:rsidRDefault="00C3703D" w:rsidP="00E46C87">
            <w:pPr>
              <w:jc w:val="center"/>
            </w:pPr>
            <w:r w:rsidRPr="002058A8">
              <w:t>8h45 - 9h15</w:t>
            </w:r>
          </w:p>
        </w:tc>
      </w:tr>
      <w:tr w:rsidR="00C3703D" w:rsidRPr="002058A8" w14:paraId="38BDE7AA" w14:textId="77777777" w:rsidTr="00E46C87">
        <w:trPr>
          <w:jc w:val="center"/>
        </w:trPr>
        <w:tc>
          <w:tcPr>
            <w:tcW w:w="1254" w:type="dxa"/>
            <w:shd w:val="clear" w:color="auto" w:fill="FFFFFF"/>
            <w:tcMar>
              <w:top w:w="120" w:type="dxa"/>
              <w:left w:w="120" w:type="dxa"/>
              <w:bottom w:w="120" w:type="dxa"/>
              <w:right w:w="120" w:type="dxa"/>
            </w:tcMar>
            <w:vAlign w:val="center"/>
            <w:hideMark/>
          </w:tcPr>
          <w:p w14:paraId="53C0A4DC" w14:textId="77777777" w:rsidR="00C3703D" w:rsidRPr="002058A8" w:rsidRDefault="00C3703D" w:rsidP="00E46C87">
            <w:pPr>
              <w:jc w:val="center"/>
            </w:pPr>
            <w:r w:rsidRPr="002058A8">
              <w:t>3</w:t>
            </w:r>
          </w:p>
        </w:tc>
        <w:tc>
          <w:tcPr>
            <w:tcW w:w="4678" w:type="dxa"/>
            <w:shd w:val="clear" w:color="auto" w:fill="FFFFFF"/>
            <w:tcMar>
              <w:top w:w="120" w:type="dxa"/>
              <w:left w:w="120" w:type="dxa"/>
              <w:bottom w:w="120" w:type="dxa"/>
              <w:right w:w="120" w:type="dxa"/>
            </w:tcMar>
            <w:vAlign w:val="center"/>
            <w:hideMark/>
          </w:tcPr>
          <w:p w14:paraId="208161DE" w14:textId="77777777" w:rsidR="00C3703D" w:rsidRPr="002058A8" w:rsidRDefault="00C3703D" w:rsidP="00E46C87">
            <w:pPr>
              <w:jc w:val="center"/>
            </w:pPr>
            <w:r w:rsidRPr="002058A8">
              <w:t>Khối 1</w:t>
            </w:r>
          </w:p>
        </w:tc>
        <w:tc>
          <w:tcPr>
            <w:tcW w:w="3402" w:type="dxa"/>
            <w:shd w:val="clear" w:color="auto" w:fill="FFFFFF"/>
            <w:tcMar>
              <w:top w:w="120" w:type="dxa"/>
              <w:left w:w="120" w:type="dxa"/>
              <w:bottom w:w="120" w:type="dxa"/>
              <w:right w:w="120" w:type="dxa"/>
            </w:tcMar>
            <w:vAlign w:val="center"/>
            <w:hideMark/>
          </w:tcPr>
          <w:p w14:paraId="1E94423D" w14:textId="77777777" w:rsidR="00C3703D" w:rsidRPr="002058A8" w:rsidRDefault="00C3703D" w:rsidP="00E46C87">
            <w:pPr>
              <w:jc w:val="center"/>
            </w:pPr>
            <w:r w:rsidRPr="002058A8">
              <w:t>9h30 - 10h00</w:t>
            </w:r>
          </w:p>
        </w:tc>
      </w:tr>
      <w:tr w:rsidR="00C3703D" w:rsidRPr="002058A8" w14:paraId="3D3C6042" w14:textId="77777777" w:rsidTr="00E46C87">
        <w:trPr>
          <w:jc w:val="center"/>
        </w:trPr>
        <w:tc>
          <w:tcPr>
            <w:tcW w:w="1254" w:type="dxa"/>
            <w:shd w:val="clear" w:color="auto" w:fill="FFFFFF"/>
            <w:tcMar>
              <w:top w:w="120" w:type="dxa"/>
              <w:left w:w="120" w:type="dxa"/>
              <w:bottom w:w="120" w:type="dxa"/>
              <w:right w:w="120" w:type="dxa"/>
            </w:tcMar>
            <w:vAlign w:val="center"/>
            <w:hideMark/>
          </w:tcPr>
          <w:p w14:paraId="686D45DD" w14:textId="77777777" w:rsidR="00C3703D" w:rsidRPr="002058A8" w:rsidRDefault="00C3703D" w:rsidP="00E46C87">
            <w:pPr>
              <w:jc w:val="center"/>
            </w:pPr>
            <w:r w:rsidRPr="002058A8">
              <w:t>4</w:t>
            </w:r>
          </w:p>
        </w:tc>
        <w:tc>
          <w:tcPr>
            <w:tcW w:w="4678" w:type="dxa"/>
            <w:shd w:val="clear" w:color="auto" w:fill="FFFFFF"/>
            <w:tcMar>
              <w:top w:w="120" w:type="dxa"/>
              <w:left w:w="120" w:type="dxa"/>
              <w:bottom w:w="120" w:type="dxa"/>
              <w:right w:w="120" w:type="dxa"/>
            </w:tcMar>
            <w:vAlign w:val="center"/>
            <w:hideMark/>
          </w:tcPr>
          <w:p w14:paraId="431E18B6" w14:textId="77777777" w:rsidR="00C3703D" w:rsidRPr="002058A8" w:rsidRDefault="00C3703D" w:rsidP="00E46C87">
            <w:pPr>
              <w:jc w:val="center"/>
            </w:pPr>
            <w:r w:rsidRPr="002058A8">
              <w:t>Khối 4</w:t>
            </w:r>
          </w:p>
        </w:tc>
        <w:tc>
          <w:tcPr>
            <w:tcW w:w="3402" w:type="dxa"/>
            <w:shd w:val="clear" w:color="auto" w:fill="FFFFFF"/>
            <w:tcMar>
              <w:top w:w="120" w:type="dxa"/>
              <w:left w:w="120" w:type="dxa"/>
              <w:bottom w:w="120" w:type="dxa"/>
              <w:right w:w="120" w:type="dxa"/>
            </w:tcMar>
            <w:vAlign w:val="center"/>
            <w:hideMark/>
          </w:tcPr>
          <w:p w14:paraId="74A6C765" w14:textId="77777777" w:rsidR="00C3703D" w:rsidRPr="002058A8" w:rsidRDefault="00C3703D" w:rsidP="00E46C87">
            <w:pPr>
              <w:jc w:val="center"/>
            </w:pPr>
            <w:r w:rsidRPr="002058A8">
              <w:t>10h15 - 10h45</w:t>
            </w:r>
          </w:p>
        </w:tc>
      </w:tr>
      <w:tr w:rsidR="00C3703D" w:rsidRPr="002058A8" w14:paraId="62F45CB3" w14:textId="77777777" w:rsidTr="00E46C87">
        <w:trPr>
          <w:jc w:val="center"/>
        </w:trPr>
        <w:tc>
          <w:tcPr>
            <w:tcW w:w="1254" w:type="dxa"/>
            <w:shd w:val="clear" w:color="auto" w:fill="FFFFFF"/>
            <w:tcMar>
              <w:top w:w="120" w:type="dxa"/>
              <w:left w:w="120" w:type="dxa"/>
              <w:bottom w:w="120" w:type="dxa"/>
              <w:right w:w="120" w:type="dxa"/>
            </w:tcMar>
            <w:vAlign w:val="center"/>
            <w:hideMark/>
          </w:tcPr>
          <w:p w14:paraId="5045937A" w14:textId="77777777" w:rsidR="00C3703D" w:rsidRPr="002058A8" w:rsidRDefault="00C3703D" w:rsidP="00E46C87">
            <w:pPr>
              <w:jc w:val="center"/>
            </w:pPr>
            <w:r w:rsidRPr="002058A8">
              <w:t>5</w:t>
            </w:r>
          </w:p>
        </w:tc>
        <w:tc>
          <w:tcPr>
            <w:tcW w:w="4678" w:type="dxa"/>
            <w:shd w:val="clear" w:color="auto" w:fill="FFFFFF"/>
            <w:tcMar>
              <w:top w:w="120" w:type="dxa"/>
              <w:left w:w="120" w:type="dxa"/>
              <w:bottom w:w="120" w:type="dxa"/>
              <w:right w:w="120" w:type="dxa"/>
            </w:tcMar>
            <w:vAlign w:val="center"/>
            <w:hideMark/>
          </w:tcPr>
          <w:p w14:paraId="18377E73" w14:textId="77777777" w:rsidR="00C3703D" w:rsidRPr="002058A8" w:rsidRDefault="00C3703D" w:rsidP="00E46C87">
            <w:pPr>
              <w:jc w:val="center"/>
            </w:pPr>
            <w:r w:rsidRPr="002058A8">
              <w:t>Khối 5</w:t>
            </w:r>
          </w:p>
        </w:tc>
        <w:tc>
          <w:tcPr>
            <w:tcW w:w="3402" w:type="dxa"/>
            <w:shd w:val="clear" w:color="auto" w:fill="FFFFFF"/>
            <w:tcMar>
              <w:top w:w="120" w:type="dxa"/>
              <w:left w:w="120" w:type="dxa"/>
              <w:bottom w:w="120" w:type="dxa"/>
              <w:right w:w="120" w:type="dxa"/>
            </w:tcMar>
            <w:vAlign w:val="center"/>
            <w:hideMark/>
          </w:tcPr>
          <w:p w14:paraId="23FAAE10" w14:textId="77777777" w:rsidR="00C3703D" w:rsidRPr="002058A8" w:rsidRDefault="00C3703D" w:rsidP="00E46C87">
            <w:pPr>
              <w:jc w:val="center"/>
            </w:pPr>
            <w:r w:rsidRPr="002058A8">
              <w:t>11h00 - 11h30</w:t>
            </w:r>
          </w:p>
        </w:tc>
      </w:tr>
      <w:tr w:rsidR="00C3703D" w:rsidRPr="002058A8" w14:paraId="56666729" w14:textId="77777777" w:rsidTr="00E46C87">
        <w:trPr>
          <w:jc w:val="center"/>
        </w:trPr>
        <w:tc>
          <w:tcPr>
            <w:tcW w:w="1254" w:type="dxa"/>
            <w:shd w:val="clear" w:color="auto" w:fill="FFFFFF"/>
            <w:tcMar>
              <w:top w:w="120" w:type="dxa"/>
              <w:left w:w="120" w:type="dxa"/>
              <w:bottom w:w="120" w:type="dxa"/>
              <w:right w:w="120" w:type="dxa"/>
            </w:tcMar>
            <w:vAlign w:val="center"/>
            <w:hideMark/>
          </w:tcPr>
          <w:p w14:paraId="53952468" w14:textId="045232D9" w:rsidR="00C3703D" w:rsidRPr="002058A8" w:rsidRDefault="00C3703D" w:rsidP="00E46C87">
            <w:pPr>
              <w:jc w:val="center"/>
            </w:pPr>
          </w:p>
        </w:tc>
        <w:tc>
          <w:tcPr>
            <w:tcW w:w="4678" w:type="dxa"/>
            <w:shd w:val="clear" w:color="auto" w:fill="FFFFFF"/>
            <w:tcMar>
              <w:top w:w="120" w:type="dxa"/>
              <w:left w:w="120" w:type="dxa"/>
              <w:bottom w:w="120" w:type="dxa"/>
              <w:right w:w="120" w:type="dxa"/>
            </w:tcMar>
            <w:vAlign w:val="center"/>
            <w:hideMark/>
          </w:tcPr>
          <w:p w14:paraId="1BA27A68" w14:textId="77777777" w:rsidR="00C3703D" w:rsidRPr="002058A8" w:rsidRDefault="00C3703D" w:rsidP="00E46C87">
            <w:pPr>
              <w:jc w:val="center"/>
            </w:pPr>
            <w:r w:rsidRPr="002058A8">
              <w:rPr>
                <w:b/>
                <w:bCs/>
              </w:rPr>
              <w:t>Buổi chiều thi lại</w:t>
            </w:r>
          </w:p>
        </w:tc>
        <w:tc>
          <w:tcPr>
            <w:tcW w:w="3402" w:type="dxa"/>
            <w:shd w:val="clear" w:color="auto" w:fill="FFFFFF"/>
            <w:tcMar>
              <w:top w:w="120" w:type="dxa"/>
              <w:left w:w="120" w:type="dxa"/>
              <w:bottom w:w="120" w:type="dxa"/>
              <w:right w:w="120" w:type="dxa"/>
            </w:tcMar>
            <w:vAlign w:val="center"/>
            <w:hideMark/>
          </w:tcPr>
          <w:p w14:paraId="433EAC57" w14:textId="6075629B" w:rsidR="00C3703D" w:rsidRPr="002058A8" w:rsidRDefault="00C3703D" w:rsidP="00E46C87">
            <w:pPr>
              <w:jc w:val="center"/>
            </w:pPr>
            <w:r w:rsidRPr="002058A8">
              <w:rPr>
                <w:b/>
                <w:bCs/>
              </w:rPr>
              <w:t>Thời gian</w:t>
            </w:r>
          </w:p>
        </w:tc>
      </w:tr>
      <w:tr w:rsidR="00C3703D" w:rsidRPr="002058A8" w14:paraId="5C45BFC6" w14:textId="77777777" w:rsidTr="00E46C87">
        <w:trPr>
          <w:jc w:val="center"/>
        </w:trPr>
        <w:tc>
          <w:tcPr>
            <w:tcW w:w="1254" w:type="dxa"/>
            <w:shd w:val="clear" w:color="auto" w:fill="FFFFFF"/>
            <w:tcMar>
              <w:top w:w="120" w:type="dxa"/>
              <w:left w:w="120" w:type="dxa"/>
              <w:bottom w:w="120" w:type="dxa"/>
              <w:right w:w="120" w:type="dxa"/>
            </w:tcMar>
            <w:vAlign w:val="center"/>
            <w:hideMark/>
          </w:tcPr>
          <w:p w14:paraId="31907CC4" w14:textId="77777777" w:rsidR="00C3703D" w:rsidRPr="002058A8" w:rsidRDefault="00C3703D" w:rsidP="00E46C87">
            <w:pPr>
              <w:jc w:val="center"/>
            </w:pPr>
            <w:r w:rsidRPr="002058A8">
              <w:t>6</w:t>
            </w:r>
          </w:p>
        </w:tc>
        <w:tc>
          <w:tcPr>
            <w:tcW w:w="4678" w:type="dxa"/>
            <w:shd w:val="clear" w:color="auto" w:fill="FFFFFF"/>
            <w:tcMar>
              <w:top w:w="120" w:type="dxa"/>
              <w:left w:w="120" w:type="dxa"/>
              <w:bottom w:w="120" w:type="dxa"/>
              <w:right w:w="120" w:type="dxa"/>
            </w:tcMar>
            <w:vAlign w:val="center"/>
            <w:hideMark/>
          </w:tcPr>
          <w:p w14:paraId="0F0F4220" w14:textId="77777777" w:rsidR="00C3703D" w:rsidRPr="002058A8" w:rsidRDefault="00C3703D" w:rsidP="00E46C87">
            <w:pPr>
              <w:jc w:val="center"/>
            </w:pPr>
            <w:r w:rsidRPr="002058A8">
              <w:t>Khối 1 đến khối 5</w:t>
            </w:r>
          </w:p>
        </w:tc>
        <w:tc>
          <w:tcPr>
            <w:tcW w:w="3402" w:type="dxa"/>
            <w:shd w:val="clear" w:color="auto" w:fill="FFFFFF"/>
            <w:tcMar>
              <w:top w:w="120" w:type="dxa"/>
              <w:left w:w="120" w:type="dxa"/>
              <w:bottom w:w="120" w:type="dxa"/>
              <w:right w:w="120" w:type="dxa"/>
            </w:tcMar>
            <w:vAlign w:val="center"/>
            <w:hideMark/>
          </w:tcPr>
          <w:p w14:paraId="57686DB6" w14:textId="77777777" w:rsidR="00C3703D" w:rsidRPr="002058A8" w:rsidRDefault="00C3703D" w:rsidP="00E46C87">
            <w:pPr>
              <w:jc w:val="center"/>
            </w:pPr>
            <w:r w:rsidRPr="002058A8">
              <w:t>Từ 14h00 - 16h00</w:t>
            </w:r>
          </w:p>
        </w:tc>
      </w:tr>
    </w:tbl>
    <w:p w14:paraId="1F7145BD" w14:textId="77777777" w:rsidR="00202B67" w:rsidRDefault="00202B67" w:rsidP="00E46C87">
      <w:pPr>
        <w:ind w:firstLine="567"/>
        <w:jc w:val="both"/>
      </w:pPr>
    </w:p>
    <w:p w14:paraId="3BC3143D" w14:textId="6B68682C" w:rsidR="00E46C87" w:rsidRDefault="00C3703D" w:rsidP="00202B67">
      <w:pPr>
        <w:spacing w:after="0" w:line="360" w:lineRule="auto"/>
        <w:ind w:firstLine="567"/>
        <w:jc w:val="both"/>
      </w:pPr>
      <w:r w:rsidRPr="002058A8">
        <w:t>b) Địa điểm tham dự: Hội đồng giám sát lựa chọn địa điểm tổ chức phù hợp để học sinh tập trung tham dự dưới sự giám sát của giám thị.</w:t>
      </w:r>
    </w:p>
    <w:p w14:paraId="4417A715" w14:textId="77777777" w:rsidR="00E46C87" w:rsidRPr="00611348" w:rsidRDefault="00C3703D" w:rsidP="00202B67">
      <w:pPr>
        <w:spacing w:after="0" w:line="360" w:lineRule="auto"/>
        <w:ind w:firstLine="567"/>
        <w:jc w:val="both"/>
        <w:rPr>
          <w:b/>
          <w:bCs/>
        </w:rPr>
      </w:pPr>
      <w:r w:rsidRPr="00611348">
        <w:rPr>
          <w:b/>
          <w:bCs/>
        </w:rPr>
        <w:t>1.6. Xếp giải</w:t>
      </w:r>
    </w:p>
    <w:p w14:paraId="7E7DA124" w14:textId="4234092A" w:rsidR="00E46C87" w:rsidRDefault="00C3703D" w:rsidP="00202B67">
      <w:pPr>
        <w:spacing w:after="0" w:line="360" w:lineRule="auto"/>
        <w:ind w:firstLine="567"/>
        <w:jc w:val="both"/>
      </w:pPr>
      <w:r w:rsidRPr="002058A8">
        <w:t xml:space="preserve">Hội đồng giám sát chủ động xếp giải và cấp giấy chứng nhận cho học sinh theo tiêu chí riêng của tỉnh mình hoặc theo thang điểm </w:t>
      </w:r>
      <w:r w:rsidR="00611348" w:rsidRPr="002058A8">
        <w:t>B</w:t>
      </w:r>
      <w:r w:rsidR="00611348">
        <w:t>an tổ chức</w:t>
      </w:r>
      <w:r w:rsidRPr="002058A8">
        <w:t xml:space="preserve"> quy định. </w:t>
      </w:r>
    </w:p>
    <w:p w14:paraId="23B38E75" w14:textId="77777777" w:rsidR="00E46C87" w:rsidRDefault="00C3703D" w:rsidP="00202B67">
      <w:pPr>
        <w:spacing w:after="0" w:line="360" w:lineRule="auto"/>
        <w:ind w:firstLine="567"/>
        <w:jc w:val="both"/>
      </w:pPr>
      <w:r w:rsidRPr="002058A8">
        <w:rPr>
          <w:b/>
          <w:bCs/>
        </w:rPr>
        <w:t>2. Nhà Trường thành lập hội đồng tổ chức thi Hội</w:t>
      </w:r>
    </w:p>
    <w:p w14:paraId="32BAC0DE" w14:textId="77777777" w:rsidR="00E46C87" w:rsidRPr="00611348" w:rsidRDefault="00C3703D" w:rsidP="00202B67">
      <w:pPr>
        <w:spacing w:after="0" w:line="360" w:lineRule="auto"/>
        <w:ind w:firstLine="567"/>
        <w:jc w:val="both"/>
        <w:rPr>
          <w:b/>
          <w:bCs/>
        </w:rPr>
      </w:pPr>
      <w:r w:rsidRPr="00611348">
        <w:rPr>
          <w:b/>
          <w:bCs/>
        </w:rPr>
        <w:t>2.1. Thành lập hội đồng giám sát: </w:t>
      </w:r>
    </w:p>
    <w:p w14:paraId="7A709D60" w14:textId="08E23C9D" w:rsidR="00E46C87" w:rsidRDefault="00C3703D" w:rsidP="00202B67">
      <w:pPr>
        <w:spacing w:after="0" w:line="360" w:lineRule="auto"/>
        <w:ind w:firstLine="567"/>
        <w:jc w:val="both"/>
      </w:pPr>
      <w:r w:rsidRPr="002058A8">
        <w:t xml:space="preserve">Ban Giám hiệu nhà trường đăng ký với </w:t>
      </w:r>
      <w:r w:rsidR="00611348" w:rsidRPr="002058A8">
        <w:t>B</w:t>
      </w:r>
      <w:r w:rsidR="00611348">
        <w:t>an tổ chức</w:t>
      </w:r>
      <w:r w:rsidRPr="002058A8">
        <w:t xml:space="preserve"> để thành lập Hội đồng giám sát đảm bảo đầy đủ các yêu cầu về điều kiện tổ chức kì thi Hội.</w:t>
      </w:r>
    </w:p>
    <w:p w14:paraId="7BD6A468" w14:textId="77777777" w:rsidR="00E46C87" w:rsidRPr="00611348" w:rsidRDefault="00C3703D" w:rsidP="00202B67">
      <w:pPr>
        <w:spacing w:after="0" w:line="360" w:lineRule="auto"/>
        <w:ind w:firstLine="567"/>
        <w:jc w:val="both"/>
        <w:rPr>
          <w:b/>
          <w:bCs/>
        </w:rPr>
      </w:pPr>
      <w:r w:rsidRPr="00611348">
        <w:rPr>
          <w:b/>
          <w:bCs/>
        </w:rPr>
        <w:t>2.2. Nhiệm vụ của Hội đồng giám sát</w:t>
      </w:r>
    </w:p>
    <w:p w14:paraId="2D56B58C" w14:textId="2CC57523" w:rsidR="00E46C87" w:rsidRDefault="00C3703D" w:rsidP="00202B67">
      <w:pPr>
        <w:spacing w:after="0" w:line="360" w:lineRule="auto"/>
        <w:ind w:firstLine="567"/>
        <w:jc w:val="both"/>
      </w:pPr>
      <w:r w:rsidRPr="002058A8">
        <w:t xml:space="preserve">a) Hội đồng giám sát cử người đại diện sử dụng “Tài khoản quản lý cấp trường” đăng ký tổ chức thi Hội với </w:t>
      </w:r>
      <w:r w:rsidR="00611348" w:rsidRPr="002058A8">
        <w:t>B</w:t>
      </w:r>
      <w:r w:rsidR="00611348">
        <w:t>an tổ chức</w:t>
      </w:r>
      <w:r w:rsidRPr="002058A8">
        <w:t>. Tài khoản quản lý cấp trường sẽ làm những nhiệm vụ sau:</w:t>
      </w:r>
    </w:p>
    <w:p w14:paraId="0D7EC5AA" w14:textId="05576F66" w:rsidR="00E46C87" w:rsidRDefault="00C3703D" w:rsidP="00202B67">
      <w:pPr>
        <w:spacing w:after="0" w:line="360" w:lineRule="auto"/>
        <w:ind w:firstLine="567"/>
        <w:jc w:val="both"/>
      </w:pPr>
      <w:r w:rsidRPr="002058A8">
        <w:t xml:space="preserve">- Nhận Mã thi </w:t>
      </w:r>
      <w:r w:rsidR="00611348">
        <w:t>-</w:t>
      </w:r>
      <w:r w:rsidRPr="002058A8">
        <w:t xml:space="preserve"> vòng thi số 9 </w:t>
      </w:r>
      <w:r w:rsidR="00611348">
        <w:t>-</w:t>
      </w:r>
      <w:r w:rsidRPr="002058A8">
        <w:t xml:space="preserve"> thi Hội.</w:t>
      </w:r>
    </w:p>
    <w:p w14:paraId="7839019F" w14:textId="77777777" w:rsidR="00E46C87" w:rsidRDefault="00C3703D" w:rsidP="00202B67">
      <w:pPr>
        <w:spacing w:after="0" w:line="360" w:lineRule="auto"/>
        <w:ind w:firstLine="567"/>
        <w:jc w:val="both"/>
      </w:pPr>
      <w:r w:rsidRPr="002058A8">
        <w:t>- Xem danh sách học sinh được chọn thi Hội.</w:t>
      </w:r>
    </w:p>
    <w:p w14:paraId="702A16D3" w14:textId="710B3583" w:rsidR="00E46C87" w:rsidRDefault="00C3703D" w:rsidP="00202B67">
      <w:pPr>
        <w:spacing w:after="0" w:line="360" w:lineRule="auto"/>
        <w:ind w:firstLine="567"/>
        <w:jc w:val="both"/>
      </w:pPr>
      <w:r w:rsidRPr="002058A8">
        <w:t xml:space="preserve">- Gửi biên bản học sinh bị sự cố do Hội đồng giám sát xác nhận về </w:t>
      </w:r>
      <w:r w:rsidR="00611348" w:rsidRPr="002058A8">
        <w:t>B</w:t>
      </w:r>
      <w:r w:rsidR="00611348">
        <w:t>an tổ chức</w:t>
      </w:r>
      <w:r w:rsidRPr="002058A8">
        <w:t xml:space="preserve"> qua Tài khoản quản lý cấp Trường.</w:t>
      </w:r>
    </w:p>
    <w:p w14:paraId="6124486E" w14:textId="77777777" w:rsidR="00E46C87" w:rsidRDefault="00C3703D" w:rsidP="00202B67">
      <w:pPr>
        <w:spacing w:after="0" w:line="360" w:lineRule="auto"/>
        <w:ind w:firstLine="567"/>
        <w:jc w:val="both"/>
      </w:pPr>
      <w:r w:rsidRPr="002058A8">
        <w:lastRenderedPageBreak/>
        <w:t>- Gửi báo cáo vi phạm, khiếu nại về kết quả thi của học sinh.</w:t>
      </w:r>
    </w:p>
    <w:p w14:paraId="7293068E" w14:textId="77777777" w:rsidR="00E46C87" w:rsidRDefault="00C3703D" w:rsidP="00202B67">
      <w:pPr>
        <w:spacing w:after="0" w:line="360" w:lineRule="auto"/>
        <w:ind w:firstLine="567"/>
        <w:jc w:val="both"/>
      </w:pPr>
      <w:r w:rsidRPr="002058A8">
        <w:t>- Xem kết quả thi theo danh sách học sinh thuộc đơn vị mình quản lý.</w:t>
      </w:r>
    </w:p>
    <w:p w14:paraId="6F0B02BF" w14:textId="77777777" w:rsidR="00E46C87" w:rsidRDefault="00C3703D" w:rsidP="00202B67">
      <w:pPr>
        <w:spacing w:after="0" w:line="360" w:lineRule="auto"/>
        <w:ind w:firstLine="567"/>
        <w:jc w:val="both"/>
      </w:pPr>
      <w:r w:rsidRPr="002058A8">
        <w:t>- Tải toàn bộ file Giấy chứng nhận kết quả đạt giải về để in và trao tặng học sinh.</w:t>
      </w:r>
    </w:p>
    <w:p w14:paraId="0B393D05" w14:textId="77777777" w:rsidR="00E46C87" w:rsidRDefault="00C3703D" w:rsidP="00202B67">
      <w:pPr>
        <w:spacing w:after="0" w:line="360" w:lineRule="auto"/>
        <w:ind w:firstLine="567"/>
        <w:jc w:val="both"/>
      </w:pPr>
      <w:r w:rsidRPr="002058A8">
        <w:t>b) Hội đồng giám sát cho học sinh vào phòng thi, đọc mã thi, giám sát quá trình thi. </w:t>
      </w:r>
    </w:p>
    <w:p w14:paraId="6D574A52" w14:textId="77777777" w:rsidR="00E46C87" w:rsidRDefault="00C3703D" w:rsidP="00202B67">
      <w:pPr>
        <w:spacing w:after="0" w:line="360" w:lineRule="auto"/>
        <w:ind w:firstLine="567"/>
        <w:jc w:val="both"/>
      </w:pPr>
      <w:r w:rsidRPr="002058A8">
        <w:t>c) Hội đồng giám sát đảm bảo học sinh, giáo viên, phụ huynh không vi phạm quy chế thi.</w:t>
      </w:r>
    </w:p>
    <w:p w14:paraId="21AA1E3C" w14:textId="77777777" w:rsidR="00E46C87" w:rsidRDefault="00C3703D" w:rsidP="00202B67">
      <w:pPr>
        <w:spacing w:after="0" w:line="360" w:lineRule="auto"/>
        <w:ind w:firstLine="567"/>
        <w:jc w:val="both"/>
      </w:pPr>
      <w:r w:rsidRPr="002058A8">
        <w:t>d) Hội đồng giám sát cho học sinh kí biên bản kết quả thi.</w:t>
      </w:r>
    </w:p>
    <w:p w14:paraId="25FC0C70" w14:textId="6E018671" w:rsidR="00E46C87" w:rsidRPr="00611348" w:rsidRDefault="00C3703D" w:rsidP="00202B67">
      <w:pPr>
        <w:spacing w:after="0" w:line="360" w:lineRule="auto"/>
        <w:ind w:firstLine="567"/>
        <w:jc w:val="both"/>
        <w:rPr>
          <w:b/>
          <w:bCs/>
        </w:rPr>
      </w:pPr>
      <w:r w:rsidRPr="00611348">
        <w:rPr>
          <w:b/>
          <w:bCs/>
        </w:rPr>
        <w:t xml:space="preserve">2.3. Chọn học sinh dự thi Hội </w:t>
      </w:r>
      <w:r w:rsidR="00E46C87" w:rsidRPr="00611348">
        <w:rPr>
          <w:b/>
          <w:bCs/>
        </w:rPr>
        <w:t>-</w:t>
      </w:r>
      <w:r w:rsidRPr="00611348">
        <w:rPr>
          <w:b/>
          <w:bCs/>
        </w:rPr>
        <w:t xml:space="preserve"> cấp Tỉnh</w:t>
      </w:r>
    </w:p>
    <w:p w14:paraId="261C9CC7" w14:textId="5DF4F161" w:rsidR="00E46C87" w:rsidRDefault="00611348" w:rsidP="00202B67">
      <w:pPr>
        <w:spacing w:after="0" w:line="360" w:lineRule="auto"/>
        <w:ind w:firstLine="567"/>
        <w:jc w:val="both"/>
      </w:pPr>
      <w:r w:rsidRPr="002058A8">
        <w:t>B</w:t>
      </w:r>
      <w:r>
        <w:t>an tổ chức</w:t>
      </w:r>
      <w:r w:rsidR="00C3703D" w:rsidRPr="002058A8">
        <w:t xml:space="preserve"> chọn học sinh từ khối 1 đến khối 5 đã tham dự vòng 8 </w:t>
      </w:r>
      <w:r w:rsidR="00E46C87">
        <w:t>-</w:t>
      </w:r>
      <w:r w:rsidR="00C3703D" w:rsidRPr="002058A8">
        <w:t xml:space="preserve"> Thi Hương </w:t>
      </w:r>
      <w:r w:rsidR="00E46C87">
        <w:t>-</w:t>
      </w:r>
      <w:r w:rsidR="00C3703D" w:rsidRPr="002058A8">
        <w:t xml:space="preserve"> cấp Huyện theo tiêu chí học sinh đạt từ giải ba kì thi Hương </w:t>
      </w:r>
      <w:r w:rsidR="00E46C87">
        <w:t>-</w:t>
      </w:r>
      <w:r w:rsidR="00C3703D" w:rsidRPr="002058A8">
        <w:t xml:space="preserve"> cấp Huyện trở lên.</w:t>
      </w:r>
    </w:p>
    <w:p w14:paraId="61E79D1F" w14:textId="77777777" w:rsidR="00E46C87" w:rsidRPr="00611348" w:rsidRDefault="00C3703D" w:rsidP="00202B67">
      <w:pPr>
        <w:spacing w:after="0" w:line="360" w:lineRule="auto"/>
        <w:ind w:firstLine="567"/>
        <w:jc w:val="both"/>
        <w:rPr>
          <w:b/>
          <w:bCs/>
        </w:rPr>
      </w:pPr>
      <w:r w:rsidRPr="00611348">
        <w:rPr>
          <w:b/>
          <w:bCs/>
        </w:rPr>
        <w:t>2.4. Quy định chung</w:t>
      </w:r>
    </w:p>
    <w:p w14:paraId="3A43A80F" w14:textId="77777777" w:rsidR="00E46C87" w:rsidRDefault="00C3703D" w:rsidP="00202B67">
      <w:pPr>
        <w:spacing w:after="0" w:line="360" w:lineRule="auto"/>
        <w:ind w:firstLine="567"/>
        <w:jc w:val="both"/>
      </w:pPr>
      <w:r w:rsidRPr="002058A8">
        <w:t>a) Thời gian làm bài: 30 phút.</w:t>
      </w:r>
    </w:p>
    <w:p w14:paraId="4C15ACC1" w14:textId="77777777" w:rsidR="00E46C87" w:rsidRDefault="00C3703D" w:rsidP="00202B67">
      <w:pPr>
        <w:spacing w:after="0" w:line="360" w:lineRule="auto"/>
        <w:ind w:firstLine="567"/>
        <w:jc w:val="both"/>
      </w:pPr>
      <w:r w:rsidRPr="002058A8">
        <w:t>b) Điểm tối đa: 300 điểm.</w:t>
      </w:r>
    </w:p>
    <w:p w14:paraId="638BEA63" w14:textId="77777777" w:rsidR="00E46C87" w:rsidRDefault="00C3703D" w:rsidP="00202B67">
      <w:pPr>
        <w:spacing w:after="0" w:line="360" w:lineRule="auto"/>
        <w:ind w:firstLine="567"/>
        <w:jc w:val="both"/>
      </w:pPr>
      <w:r w:rsidRPr="002058A8">
        <w:t>c) Số lần làm bài: Học sinh chỉ được làm bài 01 lần duy nhất (trừ các trường hợp bất khả kháng, Giám thị lập biên bản sự cố cho học sinh thi lại).</w:t>
      </w:r>
    </w:p>
    <w:p w14:paraId="642FCCB3" w14:textId="77777777" w:rsidR="00E46C87" w:rsidRPr="00611348" w:rsidRDefault="00C3703D" w:rsidP="00202B67">
      <w:pPr>
        <w:spacing w:after="0" w:line="360" w:lineRule="auto"/>
        <w:ind w:firstLine="567"/>
        <w:jc w:val="both"/>
        <w:rPr>
          <w:b/>
          <w:bCs/>
        </w:rPr>
      </w:pPr>
      <w:r w:rsidRPr="00611348">
        <w:rPr>
          <w:b/>
          <w:bCs/>
        </w:rPr>
        <w:t>2.5. Lịch thi</w:t>
      </w:r>
    </w:p>
    <w:p w14:paraId="7ADAF4E7" w14:textId="1CC24723" w:rsidR="00C3703D" w:rsidRPr="002058A8" w:rsidRDefault="00C3703D" w:rsidP="00202B67">
      <w:pPr>
        <w:spacing w:after="0" w:line="360" w:lineRule="auto"/>
        <w:ind w:firstLine="567"/>
        <w:jc w:val="both"/>
      </w:pPr>
      <w:r w:rsidRPr="002058A8">
        <w:t>a) Thời gian tổ chức Vòng 9 (dự kiến): Từ 13/03/2025 - 14/03/2025.</w:t>
      </w:r>
      <w:r w:rsidRPr="002058A8">
        <w:br/>
        <w:t>Ca thi: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3"/>
        <w:gridCol w:w="4252"/>
        <w:gridCol w:w="4111"/>
      </w:tblGrid>
      <w:tr w:rsidR="00C3703D" w:rsidRPr="002058A8" w14:paraId="259BE44F" w14:textId="77777777" w:rsidTr="00E46C87">
        <w:tc>
          <w:tcPr>
            <w:tcW w:w="1113" w:type="dxa"/>
            <w:shd w:val="clear" w:color="auto" w:fill="FFFFFF"/>
            <w:tcMar>
              <w:top w:w="120" w:type="dxa"/>
              <w:left w:w="120" w:type="dxa"/>
              <w:bottom w:w="120" w:type="dxa"/>
              <w:right w:w="120" w:type="dxa"/>
            </w:tcMar>
            <w:vAlign w:val="center"/>
            <w:hideMark/>
          </w:tcPr>
          <w:p w14:paraId="3CF24A4A" w14:textId="77777777" w:rsidR="00C3703D" w:rsidRPr="002058A8" w:rsidRDefault="00C3703D" w:rsidP="00E46C87">
            <w:pPr>
              <w:jc w:val="center"/>
            </w:pPr>
            <w:r w:rsidRPr="002058A8">
              <w:rPr>
                <w:b/>
                <w:bCs/>
              </w:rPr>
              <w:t>STT</w:t>
            </w:r>
          </w:p>
        </w:tc>
        <w:tc>
          <w:tcPr>
            <w:tcW w:w="4252" w:type="dxa"/>
            <w:shd w:val="clear" w:color="auto" w:fill="FFFFFF"/>
            <w:tcMar>
              <w:top w:w="120" w:type="dxa"/>
              <w:left w:w="120" w:type="dxa"/>
              <w:bottom w:w="120" w:type="dxa"/>
              <w:right w:w="120" w:type="dxa"/>
            </w:tcMar>
            <w:vAlign w:val="center"/>
            <w:hideMark/>
          </w:tcPr>
          <w:p w14:paraId="3618C2D7" w14:textId="77777777" w:rsidR="00C3703D" w:rsidRPr="002058A8" w:rsidRDefault="00C3703D" w:rsidP="00E46C87">
            <w:pPr>
              <w:jc w:val="center"/>
            </w:pPr>
            <w:r w:rsidRPr="002058A8">
              <w:rPr>
                <w:b/>
                <w:bCs/>
              </w:rPr>
              <w:t>Buổi sáng thi chính</w:t>
            </w:r>
          </w:p>
        </w:tc>
        <w:tc>
          <w:tcPr>
            <w:tcW w:w="4111" w:type="dxa"/>
            <w:shd w:val="clear" w:color="auto" w:fill="FFFFFF"/>
            <w:tcMar>
              <w:top w:w="120" w:type="dxa"/>
              <w:left w:w="120" w:type="dxa"/>
              <w:bottom w:w="120" w:type="dxa"/>
              <w:right w:w="120" w:type="dxa"/>
            </w:tcMar>
            <w:vAlign w:val="center"/>
            <w:hideMark/>
          </w:tcPr>
          <w:p w14:paraId="6EF7704B" w14:textId="77777777" w:rsidR="00C3703D" w:rsidRPr="002058A8" w:rsidRDefault="00C3703D" w:rsidP="00E46C87">
            <w:pPr>
              <w:jc w:val="center"/>
            </w:pPr>
            <w:r w:rsidRPr="002058A8">
              <w:rPr>
                <w:b/>
                <w:bCs/>
              </w:rPr>
              <w:t>Thời gian</w:t>
            </w:r>
          </w:p>
        </w:tc>
      </w:tr>
      <w:tr w:rsidR="00C3703D" w:rsidRPr="002058A8" w14:paraId="1BB01BC6" w14:textId="77777777" w:rsidTr="00E46C87">
        <w:tc>
          <w:tcPr>
            <w:tcW w:w="1113" w:type="dxa"/>
            <w:shd w:val="clear" w:color="auto" w:fill="FFFFFF"/>
            <w:tcMar>
              <w:top w:w="120" w:type="dxa"/>
              <w:left w:w="120" w:type="dxa"/>
              <w:bottom w:w="120" w:type="dxa"/>
              <w:right w:w="120" w:type="dxa"/>
            </w:tcMar>
            <w:vAlign w:val="center"/>
            <w:hideMark/>
          </w:tcPr>
          <w:p w14:paraId="6892764D" w14:textId="77777777" w:rsidR="00C3703D" w:rsidRPr="002058A8" w:rsidRDefault="00C3703D" w:rsidP="00E46C87">
            <w:pPr>
              <w:jc w:val="center"/>
            </w:pPr>
            <w:r w:rsidRPr="002058A8">
              <w:t>1</w:t>
            </w:r>
          </w:p>
        </w:tc>
        <w:tc>
          <w:tcPr>
            <w:tcW w:w="4252" w:type="dxa"/>
            <w:shd w:val="clear" w:color="auto" w:fill="FFFFFF"/>
            <w:tcMar>
              <w:top w:w="120" w:type="dxa"/>
              <w:left w:w="120" w:type="dxa"/>
              <w:bottom w:w="120" w:type="dxa"/>
              <w:right w:w="120" w:type="dxa"/>
            </w:tcMar>
            <w:vAlign w:val="center"/>
            <w:hideMark/>
          </w:tcPr>
          <w:p w14:paraId="55D14C60" w14:textId="77777777" w:rsidR="00C3703D" w:rsidRPr="002058A8" w:rsidRDefault="00C3703D" w:rsidP="00E46C87">
            <w:pPr>
              <w:jc w:val="center"/>
            </w:pPr>
            <w:r w:rsidRPr="002058A8">
              <w:t>Khối 3</w:t>
            </w:r>
          </w:p>
        </w:tc>
        <w:tc>
          <w:tcPr>
            <w:tcW w:w="4111" w:type="dxa"/>
            <w:shd w:val="clear" w:color="auto" w:fill="FFFFFF"/>
            <w:tcMar>
              <w:top w:w="120" w:type="dxa"/>
              <w:left w:w="120" w:type="dxa"/>
              <w:bottom w:w="120" w:type="dxa"/>
              <w:right w:w="120" w:type="dxa"/>
            </w:tcMar>
            <w:vAlign w:val="center"/>
            <w:hideMark/>
          </w:tcPr>
          <w:p w14:paraId="596BE800" w14:textId="77777777" w:rsidR="00C3703D" w:rsidRPr="002058A8" w:rsidRDefault="00C3703D" w:rsidP="00E46C87">
            <w:pPr>
              <w:jc w:val="center"/>
            </w:pPr>
            <w:r w:rsidRPr="002058A8">
              <w:t>8h00 - 8h30</w:t>
            </w:r>
          </w:p>
        </w:tc>
      </w:tr>
      <w:tr w:rsidR="00C3703D" w:rsidRPr="002058A8" w14:paraId="4E394B56" w14:textId="77777777" w:rsidTr="00E46C87">
        <w:tc>
          <w:tcPr>
            <w:tcW w:w="1113" w:type="dxa"/>
            <w:shd w:val="clear" w:color="auto" w:fill="FFFFFF"/>
            <w:tcMar>
              <w:top w:w="120" w:type="dxa"/>
              <w:left w:w="120" w:type="dxa"/>
              <w:bottom w:w="120" w:type="dxa"/>
              <w:right w:w="120" w:type="dxa"/>
            </w:tcMar>
            <w:vAlign w:val="center"/>
            <w:hideMark/>
          </w:tcPr>
          <w:p w14:paraId="4E263141" w14:textId="77777777" w:rsidR="00C3703D" w:rsidRPr="002058A8" w:rsidRDefault="00C3703D" w:rsidP="00E46C87">
            <w:pPr>
              <w:jc w:val="center"/>
            </w:pPr>
            <w:r w:rsidRPr="002058A8">
              <w:t>2</w:t>
            </w:r>
          </w:p>
        </w:tc>
        <w:tc>
          <w:tcPr>
            <w:tcW w:w="4252" w:type="dxa"/>
            <w:shd w:val="clear" w:color="auto" w:fill="FFFFFF"/>
            <w:tcMar>
              <w:top w:w="120" w:type="dxa"/>
              <w:left w:w="120" w:type="dxa"/>
              <w:bottom w:w="120" w:type="dxa"/>
              <w:right w:w="120" w:type="dxa"/>
            </w:tcMar>
            <w:vAlign w:val="center"/>
            <w:hideMark/>
          </w:tcPr>
          <w:p w14:paraId="2A3C588A" w14:textId="77777777" w:rsidR="00C3703D" w:rsidRPr="002058A8" w:rsidRDefault="00C3703D" w:rsidP="00E46C87">
            <w:pPr>
              <w:jc w:val="center"/>
            </w:pPr>
            <w:r w:rsidRPr="002058A8">
              <w:t>Khối 2</w:t>
            </w:r>
          </w:p>
        </w:tc>
        <w:tc>
          <w:tcPr>
            <w:tcW w:w="4111" w:type="dxa"/>
            <w:shd w:val="clear" w:color="auto" w:fill="FFFFFF"/>
            <w:tcMar>
              <w:top w:w="120" w:type="dxa"/>
              <w:left w:w="120" w:type="dxa"/>
              <w:bottom w:w="120" w:type="dxa"/>
              <w:right w:w="120" w:type="dxa"/>
            </w:tcMar>
            <w:vAlign w:val="center"/>
            <w:hideMark/>
          </w:tcPr>
          <w:p w14:paraId="681D7C60" w14:textId="77777777" w:rsidR="00C3703D" w:rsidRPr="002058A8" w:rsidRDefault="00C3703D" w:rsidP="00E46C87">
            <w:pPr>
              <w:jc w:val="center"/>
            </w:pPr>
            <w:r w:rsidRPr="002058A8">
              <w:t>8h45 - 9h15</w:t>
            </w:r>
          </w:p>
        </w:tc>
      </w:tr>
      <w:tr w:rsidR="00C3703D" w:rsidRPr="002058A8" w14:paraId="0BB7BF18" w14:textId="77777777" w:rsidTr="00E46C87">
        <w:tc>
          <w:tcPr>
            <w:tcW w:w="1113" w:type="dxa"/>
            <w:shd w:val="clear" w:color="auto" w:fill="FFFFFF"/>
            <w:tcMar>
              <w:top w:w="120" w:type="dxa"/>
              <w:left w:w="120" w:type="dxa"/>
              <w:bottom w:w="120" w:type="dxa"/>
              <w:right w:w="120" w:type="dxa"/>
            </w:tcMar>
            <w:vAlign w:val="center"/>
            <w:hideMark/>
          </w:tcPr>
          <w:p w14:paraId="070C01A1" w14:textId="77777777" w:rsidR="00C3703D" w:rsidRPr="002058A8" w:rsidRDefault="00C3703D" w:rsidP="00E46C87">
            <w:pPr>
              <w:jc w:val="center"/>
            </w:pPr>
            <w:r w:rsidRPr="002058A8">
              <w:t>3</w:t>
            </w:r>
          </w:p>
        </w:tc>
        <w:tc>
          <w:tcPr>
            <w:tcW w:w="4252" w:type="dxa"/>
            <w:shd w:val="clear" w:color="auto" w:fill="FFFFFF"/>
            <w:tcMar>
              <w:top w:w="120" w:type="dxa"/>
              <w:left w:w="120" w:type="dxa"/>
              <w:bottom w:w="120" w:type="dxa"/>
              <w:right w:w="120" w:type="dxa"/>
            </w:tcMar>
            <w:vAlign w:val="center"/>
            <w:hideMark/>
          </w:tcPr>
          <w:p w14:paraId="72A739BA" w14:textId="77777777" w:rsidR="00C3703D" w:rsidRPr="002058A8" w:rsidRDefault="00C3703D" w:rsidP="00E46C87">
            <w:pPr>
              <w:jc w:val="center"/>
            </w:pPr>
            <w:r w:rsidRPr="002058A8">
              <w:t>Khối 1</w:t>
            </w:r>
          </w:p>
        </w:tc>
        <w:tc>
          <w:tcPr>
            <w:tcW w:w="4111" w:type="dxa"/>
            <w:shd w:val="clear" w:color="auto" w:fill="FFFFFF"/>
            <w:tcMar>
              <w:top w:w="120" w:type="dxa"/>
              <w:left w:w="120" w:type="dxa"/>
              <w:bottom w:w="120" w:type="dxa"/>
              <w:right w:w="120" w:type="dxa"/>
            </w:tcMar>
            <w:vAlign w:val="center"/>
            <w:hideMark/>
          </w:tcPr>
          <w:p w14:paraId="145E9646" w14:textId="77777777" w:rsidR="00C3703D" w:rsidRPr="002058A8" w:rsidRDefault="00C3703D" w:rsidP="00E46C87">
            <w:pPr>
              <w:jc w:val="center"/>
            </w:pPr>
            <w:r w:rsidRPr="002058A8">
              <w:t>9h30 - 10h00</w:t>
            </w:r>
          </w:p>
        </w:tc>
      </w:tr>
      <w:tr w:rsidR="00C3703D" w:rsidRPr="002058A8" w14:paraId="415F29CF" w14:textId="77777777" w:rsidTr="00E46C87">
        <w:tc>
          <w:tcPr>
            <w:tcW w:w="1113" w:type="dxa"/>
            <w:shd w:val="clear" w:color="auto" w:fill="FFFFFF"/>
            <w:tcMar>
              <w:top w:w="120" w:type="dxa"/>
              <w:left w:w="120" w:type="dxa"/>
              <w:bottom w:w="120" w:type="dxa"/>
              <w:right w:w="120" w:type="dxa"/>
            </w:tcMar>
            <w:vAlign w:val="center"/>
            <w:hideMark/>
          </w:tcPr>
          <w:p w14:paraId="232AB005" w14:textId="77777777" w:rsidR="00C3703D" w:rsidRPr="002058A8" w:rsidRDefault="00C3703D" w:rsidP="00E46C87">
            <w:pPr>
              <w:jc w:val="center"/>
            </w:pPr>
            <w:r w:rsidRPr="002058A8">
              <w:t>4</w:t>
            </w:r>
          </w:p>
        </w:tc>
        <w:tc>
          <w:tcPr>
            <w:tcW w:w="4252" w:type="dxa"/>
            <w:shd w:val="clear" w:color="auto" w:fill="FFFFFF"/>
            <w:tcMar>
              <w:top w:w="120" w:type="dxa"/>
              <w:left w:w="120" w:type="dxa"/>
              <w:bottom w:w="120" w:type="dxa"/>
              <w:right w:w="120" w:type="dxa"/>
            </w:tcMar>
            <w:vAlign w:val="center"/>
            <w:hideMark/>
          </w:tcPr>
          <w:p w14:paraId="37AF816A" w14:textId="77777777" w:rsidR="00C3703D" w:rsidRPr="002058A8" w:rsidRDefault="00C3703D" w:rsidP="00E46C87">
            <w:pPr>
              <w:jc w:val="center"/>
            </w:pPr>
            <w:r w:rsidRPr="002058A8">
              <w:t>Khối 4</w:t>
            </w:r>
          </w:p>
        </w:tc>
        <w:tc>
          <w:tcPr>
            <w:tcW w:w="4111" w:type="dxa"/>
            <w:shd w:val="clear" w:color="auto" w:fill="FFFFFF"/>
            <w:tcMar>
              <w:top w:w="120" w:type="dxa"/>
              <w:left w:w="120" w:type="dxa"/>
              <w:bottom w:w="120" w:type="dxa"/>
              <w:right w:w="120" w:type="dxa"/>
            </w:tcMar>
            <w:vAlign w:val="center"/>
            <w:hideMark/>
          </w:tcPr>
          <w:p w14:paraId="630491ED" w14:textId="77777777" w:rsidR="00C3703D" w:rsidRPr="002058A8" w:rsidRDefault="00C3703D" w:rsidP="00E46C87">
            <w:pPr>
              <w:jc w:val="center"/>
            </w:pPr>
            <w:r w:rsidRPr="002058A8">
              <w:t>10h15 - 10h45</w:t>
            </w:r>
          </w:p>
        </w:tc>
      </w:tr>
      <w:tr w:rsidR="00C3703D" w:rsidRPr="002058A8" w14:paraId="3D304888" w14:textId="77777777" w:rsidTr="00E46C87">
        <w:tc>
          <w:tcPr>
            <w:tcW w:w="1113" w:type="dxa"/>
            <w:shd w:val="clear" w:color="auto" w:fill="FFFFFF"/>
            <w:tcMar>
              <w:top w:w="120" w:type="dxa"/>
              <w:left w:w="120" w:type="dxa"/>
              <w:bottom w:w="120" w:type="dxa"/>
              <w:right w:w="120" w:type="dxa"/>
            </w:tcMar>
            <w:vAlign w:val="center"/>
            <w:hideMark/>
          </w:tcPr>
          <w:p w14:paraId="7AD3B593" w14:textId="77777777" w:rsidR="00C3703D" w:rsidRPr="002058A8" w:rsidRDefault="00C3703D" w:rsidP="00E46C87">
            <w:pPr>
              <w:jc w:val="center"/>
            </w:pPr>
            <w:r w:rsidRPr="002058A8">
              <w:lastRenderedPageBreak/>
              <w:t>5</w:t>
            </w:r>
          </w:p>
        </w:tc>
        <w:tc>
          <w:tcPr>
            <w:tcW w:w="4252" w:type="dxa"/>
            <w:shd w:val="clear" w:color="auto" w:fill="FFFFFF"/>
            <w:tcMar>
              <w:top w:w="120" w:type="dxa"/>
              <w:left w:w="120" w:type="dxa"/>
              <w:bottom w:w="120" w:type="dxa"/>
              <w:right w:w="120" w:type="dxa"/>
            </w:tcMar>
            <w:vAlign w:val="center"/>
            <w:hideMark/>
          </w:tcPr>
          <w:p w14:paraId="26E9BE44" w14:textId="77777777" w:rsidR="00C3703D" w:rsidRPr="002058A8" w:rsidRDefault="00C3703D" w:rsidP="00E46C87">
            <w:pPr>
              <w:jc w:val="center"/>
            </w:pPr>
            <w:r w:rsidRPr="002058A8">
              <w:t>Khối 5</w:t>
            </w:r>
          </w:p>
        </w:tc>
        <w:tc>
          <w:tcPr>
            <w:tcW w:w="4111" w:type="dxa"/>
            <w:shd w:val="clear" w:color="auto" w:fill="FFFFFF"/>
            <w:tcMar>
              <w:top w:w="120" w:type="dxa"/>
              <w:left w:w="120" w:type="dxa"/>
              <w:bottom w:w="120" w:type="dxa"/>
              <w:right w:w="120" w:type="dxa"/>
            </w:tcMar>
            <w:vAlign w:val="center"/>
            <w:hideMark/>
          </w:tcPr>
          <w:p w14:paraId="703505E6" w14:textId="77777777" w:rsidR="00C3703D" w:rsidRPr="002058A8" w:rsidRDefault="00C3703D" w:rsidP="00E46C87">
            <w:pPr>
              <w:jc w:val="center"/>
            </w:pPr>
            <w:r w:rsidRPr="002058A8">
              <w:t>11h00 - 11h30</w:t>
            </w:r>
          </w:p>
        </w:tc>
      </w:tr>
      <w:tr w:rsidR="00C3703D" w:rsidRPr="002058A8" w14:paraId="17634B5D" w14:textId="77777777" w:rsidTr="00E46C87">
        <w:tc>
          <w:tcPr>
            <w:tcW w:w="1113" w:type="dxa"/>
            <w:shd w:val="clear" w:color="auto" w:fill="FFFFFF"/>
            <w:tcMar>
              <w:top w:w="120" w:type="dxa"/>
              <w:left w:w="120" w:type="dxa"/>
              <w:bottom w:w="120" w:type="dxa"/>
              <w:right w:w="120" w:type="dxa"/>
            </w:tcMar>
            <w:vAlign w:val="center"/>
            <w:hideMark/>
          </w:tcPr>
          <w:p w14:paraId="005B6C8A" w14:textId="715E9728" w:rsidR="00C3703D" w:rsidRPr="002058A8" w:rsidRDefault="00C3703D" w:rsidP="00E46C87">
            <w:pPr>
              <w:jc w:val="center"/>
            </w:pPr>
          </w:p>
        </w:tc>
        <w:tc>
          <w:tcPr>
            <w:tcW w:w="4252" w:type="dxa"/>
            <w:shd w:val="clear" w:color="auto" w:fill="FFFFFF"/>
            <w:tcMar>
              <w:top w:w="120" w:type="dxa"/>
              <w:left w:w="120" w:type="dxa"/>
              <w:bottom w:w="120" w:type="dxa"/>
              <w:right w:w="120" w:type="dxa"/>
            </w:tcMar>
            <w:vAlign w:val="center"/>
            <w:hideMark/>
          </w:tcPr>
          <w:p w14:paraId="4E5FA986" w14:textId="77777777" w:rsidR="00C3703D" w:rsidRPr="002058A8" w:rsidRDefault="00C3703D" w:rsidP="00E46C87">
            <w:pPr>
              <w:jc w:val="center"/>
            </w:pPr>
            <w:r w:rsidRPr="002058A8">
              <w:rPr>
                <w:b/>
                <w:bCs/>
              </w:rPr>
              <w:t>Buổi chiều thi lại</w:t>
            </w:r>
          </w:p>
        </w:tc>
        <w:tc>
          <w:tcPr>
            <w:tcW w:w="4111" w:type="dxa"/>
            <w:shd w:val="clear" w:color="auto" w:fill="FFFFFF"/>
            <w:tcMar>
              <w:top w:w="120" w:type="dxa"/>
              <w:left w:w="120" w:type="dxa"/>
              <w:bottom w:w="120" w:type="dxa"/>
              <w:right w:w="120" w:type="dxa"/>
            </w:tcMar>
            <w:vAlign w:val="center"/>
            <w:hideMark/>
          </w:tcPr>
          <w:p w14:paraId="46F746C8" w14:textId="54D9D623" w:rsidR="00C3703D" w:rsidRPr="002058A8" w:rsidRDefault="00C3703D" w:rsidP="00E46C87">
            <w:pPr>
              <w:jc w:val="center"/>
            </w:pPr>
            <w:r w:rsidRPr="002058A8">
              <w:rPr>
                <w:b/>
                <w:bCs/>
              </w:rPr>
              <w:t>Thời gian</w:t>
            </w:r>
          </w:p>
        </w:tc>
      </w:tr>
      <w:tr w:rsidR="00C3703D" w:rsidRPr="002058A8" w14:paraId="1FC90BE3" w14:textId="77777777" w:rsidTr="00E46C87">
        <w:tc>
          <w:tcPr>
            <w:tcW w:w="1113" w:type="dxa"/>
            <w:shd w:val="clear" w:color="auto" w:fill="FFFFFF"/>
            <w:tcMar>
              <w:top w:w="120" w:type="dxa"/>
              <w:left w:w="120" w:type="dxa"/>
              <w:bottom w:w="120" w:type="dxa"/>
              <w:right w:w="120" w:type="dxa"/>
            </w:tcMar>
            <w:vAlign w:val="center"/>
            <w:hideMark/>
          </w:tcPr>
          <w:p w14:paraId="574EE70E" w14:textId="77777777" w:rsidR="00C3703D" w:rsidRPr="002058A8" w:rsidRDefault="00C3703D" w:rsidP="00E46C87">
            <w:pPr>
              <w:jc w:val="center"/>
            </w:pPr>
            <w:r w:rsidRPr="002058A8">
              <w:t>6</w:t>
            </w:r>
          </w:p>
        </w:tc>
        <w:tc>
          <w:tcPr>
            <w:tcW w:w="4252" w:type="dxa"/>
            <w:shd w:val="clear" w:color="auto" w:fill="FFFFFF"/>
            <w:tcMar>
              <w:top w:w="120" w:type="dxa"/>
              <w:left w:w="120" w:type="dxa"/>
              <w:bottom w:w="120" w:type="dxa"/>
              <w:right w:w="120" w:type="dxa"/>
            </w:tcMar>
            <w:vAlign w:val="center"/>
            <w:hideMark/>
          </w:tcPr>
          <w:p w14:paraId="0902EDBD" w14:textId="77777777" w:rsidR="00C3703D" w:rsidRPr="002058A8" w:rsidRDefault="00C3703D" w:rsidP="00E46C87">
            <w:pPr>
              <w:jc w:val="center"/>
            </w:pPr>
            <w:r w:rsidRPr="002058A8">
              <w:t>Khối 1 đến khối 5</w:t>
            </w:r>
          </w:p>
        </w:tc>
        <w:tc>
          <w:tcPr>
            <w:tcW w:w="4111" w:type="dxa"/>
            <w:shd w:val="clear" w:color="auto" w:fill="FFFFFF"/>
            <w:tcMar>
              <w:top w:w="120" w:type="dxa"/>
              <w:left w:w="120" w:type="dxa"/>
              <w:bottom w:w="120" w:type="dxa"/>
              <w:right w:w="120" w:type="dxa"/>
            </w:tcMar>
            <w:vAlign w:val="center"/>
            <w:hideMark/>
          </w:tcPr>
          <w:p w14:paraId="5067237B" w14:textId="77777777" w:rsidR="00C3703D" w:rsidRPr="002058A8" w:rsidRDefault="00C3703D" w:rsidP="00E46C87">
            <w:pPr>
              <w:jc w:val="center"/>
            </w:pPr>
            <w:r w:rsidRPr="002058A8">
              <w:t>Từ 14h00 - 16h00</w:t>
            </w:r>
          </w:p>
        </w:tc>
      </w:tr>
    </w:tbl>
    <w:p w14:paraId="3CB3529A" w14:textId="77777777" w:rsidR="00E46C87" w:rsidRDefault="00E46C87" w:rsidP="00202B67">
      <w:pPr>
        <w:spacing w:after="0" w:line="360" w:lineRule="auto"/>
      </w:pPr>
    </w:p>
    <w:p w14:paraId="2D2DE1DD" w14:textId="3E500D59" w:rsidR="00E46C87" w:rsidRDefault="00C3703D" w:rsidP="00202B67">
      <w:pPr>
        <w:spacing w:after="0" w:line="360" w:lineRule="auto"/>
        <w:ind w:firstLine="567"/>
        <w:jc w:val="both"/>
      </w:pPr>
      <w:r w:rsidRPr="002058A8">
        <w:t xml:space="preserve">b) Địa điểm: Các địa phương chủ động lựa chọn địa điểm. Học sinh tập trung để tham dự dưới sự giám sát của Hội đồng giám sát và </w:t>
      </w:r>
      <w:r w:rsidR="00E46C87" w:rsidRPr="002058A8">
        <w:t>B</w:t>
      </w:r>
      <w:r w:rsidR="00E46C87">
        <w:t>an tổ chức</w:t>
      </w:r>
      <w:r w:rsidRPr="002058A8">
        <w:t>.</w:t>
      </w:r>
    </w:p>
    <w:p w14:paraId="3778CF49" w14:textId="77777777" w:rsidR="00E46C87" w:rsidRPr="00611348" w:rsidRDefault="00C3703D" w:rsidP="00202B67">
      <w:pPr>
        <w:spacing w:after="0" w:line="360" w:lineRule="auto"/>
        <w:ind w:firstLine="567"/>
        <w:jc w:val="both"/>
        <w:rPr>
          <w:b/>
          <w:bCs/>
        </w:rPr>
      </w:pPr>
      <w:r w:rsidRPr="00611348">
        <w:rPr>
          <w:b/>
          <w:bCs/>
        </w:rPr>
        <w:t>2.6. Xếp giải kì thi Hội</w:t>
      </w:r>
    </w:p>
    <w:p w14:paraId="4F3E8AC2" w14:textId="75EBA5CC" w:rsidR="00E46C87" w:rsidRDefault="00C3703D" w:rsidP="00202B67">
      <w:pPr>
        <w:spacing w:after="0" w:line="360" w:lineRule="auto"/>
        <w:ind w:firstLine="567"/>
        <w:jc w:val="both"/>
      </w:pPr>
      <w:r w:rsidRPr="002058A8">
        <w:t>B</w:t>
      </w:r>
      <w:r w:rsidR="00E46C87">
        <w:t>an tổ chức</w:t>
      </w:r>
      <w:r w:rsidRPr="002058A8">
        <w:t xml:space="preserve"> xếp giải và cấp giấy chứng nhận online cho học sinh theo thang điểm như sau:</w:t>
      </w:r>
    </w:p>
    <w:p w14:paraId="4409BF02" w14:textId="76F8395B" w:rsidR="00E46C87" w:rsidRDefault="00C3703D" w:rsidP="00202B67">
      <w:pPr>
        <w:spacing w:after="0" w:line="360" w:lineRule="auto"/>
        <w:ind w:firstLine="567"/>
        <w:jc w:val="both"/>
      </w:pPr>
      <w:r w:rsidRPr="002058A8">
        <w:t xml:space="preserve">a) Giải Nhất: 290 </w:t>
      </w:r>
      <w:r w:rsidR="00E46C87">
        <w:t>-</w:t>
      </w:r>
      <w:r w:rsidRPr="002058A8">
        <w:t xml:space="preserve"> 300 điểm;</w:t>
      </w:r>
    </w:p>
    <w:p w14:paraId="184C26F9" w14:textId="0DCDF933" w:rsidR="00E46C87" w:rsidRDefault="00C3703D" w:rsidP="00202B67">
      <w:pPr>
        <w:spacing w:after="0" w:line="360" w:lineRule="auto"/>
        <w:ind w:firstLine="567"/>
        <w:jc w:val="both"/>
      </w:pPr>
      <w:r w:rsidRPr="002058A8">
        <w:t xml:space="preserve">b) Giải Nhì: 270 </w:t>
      </w:r>
      <w:r w:rsidR="00E46C87">
        <w:t>-</w:t>
      </w:r>
      <w:r w:rsidRPr="002058A8">
        <w:t xml:space="preserve"> 280 điểm;</w:t>
      </w:r>
    </w:p>
    <w:p w14:paraId="50F6CFC4" w14:textId="25508E10" w:rsidR="00E46C87" w:rsidRDefault="00C3703D" w:rsidP="00202B67">
      <w:pPr>
        <w:spacing w:after="0" w:line="360" w:lineRule="auto"/>
        <w:ind w:firstLine="567"/>
        <w:jc w:val="both"/>
      </w:pPr>
      <w:r w:rsidRPr="002058A8">
        <w:t xml:space="preserve">c) Giải Ba: 250 </w:t>
      </w:r>
      <w:r w:rsidR="00E46C87">
        <w:t>-</w:t>
      </w:r>
      <w:r w:rsidRPr="002058A8">
        <w:t xml:space="preserve"> 260 điểm;</w:t>
      </w:r>
    </w:p>
    <w:p w14:paraId="7ED9D402" w14:textId="67593948" w:rsidR="00C3703D" w:rsidRDefault="00C3703D" w:rsidP="00202B67">
      <w:pPr>
        <w:spacing w:after="0" w:line="360" w:lineRule="auto"/>
        <w:ind w:firstLine="567"/>
        <w:jc w:val="both"/>
      </w:pPr>
      <w:r w:rsidRPr="002058A8">
        <w:t xml:space="preserve">d) Giải Khuyến Khích: 220 </w:t>
      </w:r>
      <w:r w:rsidR="00E46C87">
        <w:t>-</w:t>
      </w:r>
      <w:r w:rsidRPr="002058A8">
        <w:t xml:space="preserve"> 240 điểm.</w:t>
      </w:r>
    </w:p>
    <w:p w14:paraId="54AB0456" w14:textId="343155EF" w:rsidR="00611348" w:rsidRDefault="007F37C2" w:rsidP="00202B67">
      <w:pPr>
        <w:spacing w:after="0" w:line="360" w:lineRule="auto"/>
        <w:ind w:firstLine="567"/>
        <w:jc w:val="both"/>
        <w:rPr>
          <w:b/>
          <w:bCs/>
        </w:rPr>
      </w:pPr>
      <w:r>
        <w:rPr>
          <w:b/>
          <w:bCs/>
        </w:rPr>
        <w:t>VIII</w:t>
      </w:r>
      <w:r w:rsidR="00611348" w:rsidRPr="002058A8">
        <w:rPr>
          <w:b/>
          <w:bCs/>
        </w:rPr>
        <w:t>. QUY ĐỊNH TỔ CHỨC VÒNG THI ĐÌNH</w:t>
      </w:r>
    </w:p>
    <w:p w14:paraId="2F9E61D5" w14:textId="77777777" w:rsidR="00611348" w:rsidRDefault="00611348" w:rsidP="00202B67">
      <w:pPr>
        <w:spacing w:after="0" w:line="360" w:lineRule="auto"/>
        <w:ind w:firstLine="567"/>
        <w:jc w:val="both"/>
      </w:pPr>
      <w:r w:rsidRPr="002058A8">
        <w:rPr>
          <w:b/>
          <w:bCs/>
        </w:rPr>
        <w:t>1. Chọn học sinh </w:t>
      </w:r>
    </w:p>
    <w:p w14:paraId="6422E406" w14:textId="0A765C14" w:rsidR="00611348" w:rsidRDefault="00611348" w:rsidP="00202B67">
      <w:pPr>
        <w:spacing w:after="0" w:line="360" w:lineRule="auto"/>
        <w:ind w:firstLine="567"/>
        <w:jc w:val="both"/>
      </w:pPr>
      <w:r w:rsidRPr="002058A8">
        <w:t xml:space="preserve">Học sinh được chọn thi Đình là Học sinh khối 4 và khối 5 do </w:t>
      </w:r>
      <w:r w:rsidR="00B00202" w:rsidRPr="002058A8">
        <w:t>B</w:t>
      </w:r>
      <w:r w:rsidR="00B00202">
        <w:t>an tổ chức</w:t>
      </w:r>
      <w:r w:rsidRPr="002058A8">
        <w:t xml:space="preserve"> lựa chọn theo kết quả điểm thi vòng 9 </w:t>
      </w:r>
      <w:r w:rsidR="00B00202">
        <w:t>-</w:t>
      </w:r>
      <w:r w:rsidRPr="002058A8">
        <w:t xml:space="preserve"> kì thi Hội </w:t>
      </w:r>
      <w:r w:rsidR="00B00202">
        <w:t>-</w:t>
      </w:r>
      <w:r w:rsidRPr="002058A8">
        <w:t xml:space="preserve"> cấp Tỉnh từ cao xuống thấp với số lượng cụ thể như sau:</w:t>
      </w:r>
    </w:p>
    <w:p w14:paraId="236D2EB6" w14:textId="77777777" w:rsidR="00611348" w:rsidRDefault="00611348" w:rsidP="00202B67">
      <w:pPr>
        <w:spacing w:after="0" w:line="360" w:lineRule="auto"/>
        <w:ind w:firstLine="567"/>
        <w:jc w:val="both"/>
      </w:pPr>
      <w:r w:rsidRPr="002058A8">
        <w:t>a) Bắc Ninh, Hà Nội, Hà Tĩnh, Hòa Bình, Hồ Chí Minh, Lào Cai, Nghệ An, Ninh Bình, Phú Thọ, Thanh Hóa chọn dự kiến 15 học sinh/mỗi Tỉnh/Thành phố.</w:t>
      </w:r>
    </w:p>
    <w:p w14:paraId="3710D668" w14:textId="77777777" w:rsidR="00611348" w:rsidRDefault="00611348" w:rsidP="00202B67">
      <w:pPr>
        <w:spacing w:after="0" w:line="360" w:lineRule="auto"/>
        <w:ind w:firstLine="567"/>
        <w:jc w:val="both"/>
      </w:pPr>
      <w:r w:rsidRPr="002058A8">
        <w:t>b) Bắc Kạn, Bạc Liêu, Bình Thuận, Cà Mau, Cao Bằng, Cần Thơ, Đồng Nai, Đà Nẵng, Đăk Lăk, Hà Giang, Hải Dương, Hải Phòng, Huế, Hưng Yên, Kiên Giang, Lâm Đồng, Nam Định, Ninh Thuận, Phú Yên, Quảng Bình, Sơn La, Thái Bình, Yên Bái, Vĩnh Phúc chọn dự kiến tối đa 10 học sinh/mỗi Tỉnh/Thành phố.</w:t>
      </w:r>
    </w:p>
    <w:p w14:paraId="1C96A49C" w14:textId="77777777" w:rsidR="00611348" w:rsidRDefault="00611348" w:rsidP="00202B67">
      <w:pPr>
        <w:spacing w:after="0" w:line="360" w:lineRule="auto"/>
        <w:ind w:firstLine="567"/>
        <w:jc w:val="both"/>
      </w:pPr>
      <w:r w:rsidRPr="002058A8">
        <w:t>c) Các tỉnh còn lại: Chọn tối đa 05 học sinh/mỗi Tỉnh.</w:t>
      </w:r>
    </w:p>
    <w:p w14:paraId="37A86A6C" w14:textId="4A206B6D" w:rsidR="00611348" w:rsidRDefault="00611348" w:rsidP="00202B67">
      <w:pPr>
        <w:spacing w:after="0" w:line="360" w:lineRule="auto"/>
        <w:ind w:firstLine="567"/>
        <w:jc w:val="both"/>
      </w:pPr>
      <w:r w:rsidRPr="002058A8">
        <w:t xml:space="preserve">d) Địa phương có số học sinh tham dự Kì thi  Hội ít hơn 100 học sinh, </w:t>
      </w:r>
      <w:r w:rsidR="00B00202" w:rsidRPr="002058A8">
        <w:t>B</w:t>
      </w:r>
      <w:r w:rsidR="00B00202">
        <w:t>an tổ chức</w:t>
      </w:r>
      <w:r w:rsidRPr="002058A8">
        <w:t xml:space="preserve"> không chọn học sinh tham dự Kì thi  Đình.</w:t>
      </w:r>
    </w:p>
    <w:p w14:paraId="3F233C90" w14:textId="77777777" w:rsidR="00611348" w:rsidRDefault="00611348" w:rsidP="00202B67">
      <w:pPr>
        <w:spacing w:after="0" w:line="360" w:lineRule="auto"/>
        <w:ind w:firstLine="567"/>
        <w:jc w:val="both"/>
      </w:pPr>
      <w:r w:rsidRPr="002058A8">
        <w:rPr>
          <w:b/>
          <w:bCs/>
        </w:rPr>
        <w:t>2. Quy định chung </w:t>
      </w:r>
    </w:p>
    <w:p w14:paraId="305C8D59" w14:textId="77777777" w:rsidR="00611348" w:rsidRDefault="00611348" w:rsidP="00202B67">
      <w:pPr>
        <w:spacing w:after="0" w:line="360" w:lineRule="auto"/>
        <w:ind w:firstLine="567"/>
        <w:jc w:val="both"/>
      </w:pPr>
      <w:r w:rsidRPr="002058A8">
        <w:lastRenderedPageBreak/>
        <w:t>a)  Thời gian thi: </w:t>
      </w:r>
    </w:p>
    <w:p w14:paraId="6656CFA9" w14:textId="77777777" w:rsidR="00611348" w:rsidRDefault="00611348" w:rsidP="00202B67">
      <w:pPr>
        <w:spacing w:after="0" w:line="360" w:lineRule="auto"/>
        <w:ind w:firstLine="567"/>
        <w:jc w:val="both"/>
      </w:pPr>
      <w:r w:rsidRPr="002058A8">
        <w:t>- Bài thi online trên máy tính: 30 phút.</w:t>
      </w:r>
    </w:p>
    <w:p w14:paraId="002EA336" w14:textId="77777777" w:rsidR="00611348" w:rsidRDefault="00611348" w:rsidP="00202B67">
      <w:pPr>
        <w:spacing w:after="0" w:line="360" w:lineRule="auto"/>
        <w:ind w:firstLine="567"/>
        <w:jc w:val="both"/>
      </w:pPr>
      <w:r w:rsidRPr="002058A8">
        <w:t>- Bài thi tự luận trên giấy: 20 phút.</w:t>
      </w:r>
    </w:p>
    <w:p w14:paraId="457F1B0C" w14:textId="77777777" w:rsidR="00611348" w:rsidRDefault="00611348" w:rsidP="00202B67">
      <w:pPr>
        <w:spacing w:after="0" w:line="360" w:lineRule="auto"/>
        <w:ind w:firstLine="567"/>
        <w:jc w:val="both"/>
      </w:pPr>
      <w:r w:rsidRPr="002058A8">
        <w:t>b) Điểm thi: </w:t>
      </w:r>
    </w:p>
    <w:p w14:paraId="7F275038" w14:textId="77777777" w:rsidR="00611348" w:rsidRDefault="00611348" w:rsidP="00202B67">
      <w:pPr>
        <w:spacing w:after="0" w:line="360" w:lineRule="auto"/>
        <w:ind w:firstLine="567"/>
        <w:jc w:val="both"/>
      </w:pPr>
      <w:r w:rsidRPr="002058A8">
        <w:t>- Bài thi online trên máy tính: 300 điểm.</w:t>
      </w:r>
    </w:p>
    <w:p w14:paraId="14105252" w14:textId="77777777" w:rsidR="00611348" w:rsidRDefault="00611348" w:rsidP="00202B67">
      <w:pPr>
        <w:spacing w:after="0" w:line="360" w:lineRule="auto"/>
        <w:ind w:firstLine="567"/>
        <w:jc w:val="both"/>
      </w:pPr>
      <w:r w:rsidRPr="002058A8">
        <w:t>- Bài thi tự luận trên giấy: 30 điểm.</w:t>
      </w:r>
    </w:p>
    <w:p w14:paraId="4081D5CE" w14:textId="77777777" w:rsidR="00611348" w:rsidRDefault="00611348" w:rsidP="00202B67">
      <w:pPr>
        <w:spacing w:after="0" w:line="360" w:lineRule="auto"/>
        <w:ind w:firstLine="567"/>
        <w:jc w:val="both"/>
      </w:pPr>
      <w:r w:rsidRPr="002058A8">
        <w:t>c) Số lần làm bài: Học sinh chỉ được làm bài 01 lần duy nhất (trừ các trường hợp bất khả kháng, Giám thị lập biên bản sự cố cho học sinh thi lại).</w:t>
      </w:r>
    </w:p>
    <w:p w14:paraId="5F06E44D" w14:textId="77777777" w:rsidR="00611348" w:rsidRDefault="00611348" w:rsidP="00202B67">
      <w:pPr>
        <w:spacing w:after="0" w:line="360" w:lineRule="auto"/>
        <w:ind w:firstLine="567"/>
        <w:jc w:val="both"/>
      </w:pPr>
      <w:r w:rsidRPr="002058A8">
        <w:rPr>
          <w:b/>
          <w:bCs/>
        </w:rPr>
        <w:t>3. Lịch thi</w:t>
      </w:r>
    </w:p>
    <w:p w14:paraId="4A573E34" w14:textId="77777777" w:rsidR="00611348" w:rsidRDefault="00611348" w:rsidP="00202B67">
      <w:pPr>
        <w:spacing w:after="0" w:line="360" w:lineRule="auto"/>
        <w:ind w:firstLine="567"/>
        <w:jc w:val="both"/>
      </w:pPr>
      <w:r w:rsidRPr="002058A8">
        <w:t>a) Thời gian tổ chức (dự kiến): Từ ngày 19/04/2025 đến ngày 20/04/2025.</w:t>
      </w:r>
    </w:p>
    <w:p w14:paraId="0B7E76A8" w14:textId="4E032559" w:rsidR="00611348" w:rsidRDefault="00611348" w:rsidP="00202B67">
      <w:pPr>
        <w:spacing w:after="0" w:line="360" w:lineRule="auto"/>
        <w:ind w:firstLine="567"/>
        <w:jc w:val="both"/>
      </w:pPr>
      <w:r w:rsidRPr="002058A8">
        <w:t xml:space="preserve">b) Địa điểm tham dự: </w:t>
      </w:r>
      <w:r w:rsidR="00B00202" w:rsidRPr="002058A8">
        <w:t>B</w:t>
      </w:r>
      <w:r w:rsidR="00B00202">
        <w:t>an tổ chức</w:t>
      </w:r>
      <w:r w:rsidRPr="002058A8">
        <w:t xml:space="preserve"> sẽ thông báo trong giấy mời tham dự Kì thi  Đình.</w:t>
      </w:r>
    </w:p>
    <w:p w14:paraId="4BB4BAAD" w14:textId="77777777" w:rsidR="00B00202" w:rsidRDefault="00611348" w:rsidP="00202B67">
      <w:pPr>
        <w:spacing w:after="0" w:line="360" w:lineRule="auto"/>
        <w:ind w:firstLine="567"/>
        <w:jc w:val="both"/>
      </w:pPr>
      <w:r w:rsidRPr="002058A8">
        <w:t>c) Xếp giải Kì thi Đình: B</w:t>
      </w:r>
      <w:r>
        <w:t>an tổ chức</w:t>
      </w:r>
      <w:r w:rsidRPr="002058A8">
        <w:t xml:space="preserve"> tính tổng điểm cả 02 bài thi, bao gồm bài thi online và bài tự luận để xếp giải. Mỗi khối sẽ xếp theo tổng điểm từ cao xuống thấp vào các giải thưởng như sau: Trạng Nguyên, Bảng Nhãn, Thám Hoa, Hoàng Giáp, Tiến Sỹ, Giải Nhất, Giải Nhì, Giải Ba, Giải Khuyến Khích.</w:t>
      </w:r>
    </w:p>
    <w:p w14:paraId="4D15627A" w14:textId="484F2FAF" w:rsidR="00B00202" w:rsidRDefault="007F37C2" w:rsidP="00202B67">
      <w:pPr>
        <w:spacing w:after="0" w:line="360" w:lineRule="auto"/>
        <w:ind w:firstLine="567"/>
        <w:jc w:val="both"/>
      </w:pPr>
      <w:r>
        <w:rPr>
          <w:b/>
          <w:bCs/>
        </w:rPr>
        <w:t>IX</w:t>
      </w:r>
      <w:r w:rsidR="00B00202" w:rsidRPr="002058A8">
        <w:rPr>
          <w:b/>
          <w:bCs/>
        </w:rPr>
        <w:t>. QUY CHẾ THI</w:t>
      </w:r>
    </w:p>
    <w:p w14:paraId="5A9B320F" w14:textId="77777777" w:rsidR="00B00202" w:rsidRDefault="00B00202" w:rsidP="00202B67">
      <w:pPr>
        <w:spacing w:after="0" w:line="360" w:lineRule="auto"/>
        <w:ind w:firstLine="567"/>
        <w:jc w:val="both"/>
      </w:pPr>
      <w:r w:rsidRPr="002058A8">
        <w:rPr>
          <w:b/>
          <w:bCs/>
        </w:rPr>
        <w:t>1. Đối với Hội đồng giám sát</w:t>
      </w:r>
    </w:p>
    <w:p w14:paraId="49F0D46B" w14:textId="77777777" w:rsidR="00B00202" w:rsidRDefault="00B00202" w:rsidP="00202B67">
      <w:pPr>
        <w:spacing w:after="0" w:line="360" w:lineRule="auto"/>
        <w:ind w:firstLine="567"/>
        <w:jc w:val="both"/>
      </w:pPr>
      <w:r w:rsidRPr="002058A8">
        <w:t>a) Hội đồng giám sát là đơn vị tổ chức thi: giám sát thi, cử giám thị giám sát chéo phòng thi để đảm bảo nghiêm túc, công bằng, nghiêm minh.</w:t>
      </w:r>
    </w:p>
    <w:p w14:paraId="7AE8168F" w14:textId="20B23B3B" w:rsidR="00B00202" w:rsidRDefault="00B00202" w:rsidP="00202B67">
      <w:pPr>
        <w:spacing w:after="0" w:line="360" w:lineRule="auto"/>
        <w:ind w:firstLine="567"/>
        <w:jc w:val="both"/>
      </w:pPr>
      <w:r w:rsidRPr="002058A8">
        <w:t xml:space="preserve">b) </w:t>
      </w:r>
      <w:r w:rsidR="00EE0431">
        <w:t>Ban tổ chức</w:t>
      </w:r>
      <w:r w:rsidRPr="002058A8">
        <w:t xml:space="preserve"> đã biên soạn đề thi theo năng lực học sinh trong đó có các câu hỏi phân loại học sinh, mỗi học sinh một đề thi, nếu kết quả làm bài của học sinh có các dấu hiệu bất thường như: đạt điểm tuyệt đối với thời gian làm bài quá ngắn </w:t>
      </w:r>
      <w:r w:rsidR="00EE0431">
        <w:t>Ban tổ chức</w:t>
      </w:r>
      <w:r w:rsidRPr="002058A8">
        <w:t xml:space="preserve"> sẽ trực tiếp phúc khảo, phỏng vấn và ghi hình và đánh giá lại kết quả.</w:t>
      </w:r>
    </w:p>
    <w:p w14:paraId="45DA1B73" w14:textId="77777777" w:rsidR="00B00202" w:rsidRDefault="00B00202" w:rsidP="00202B67">
      <w:pPr>
        <w:spacing w:after="0" w:line="360" w:lineRule="auto"/>
        <w:ind w:firstLine="567"/>
        <w:jc w:val="both"/>
      </w:pPr>
      <w:r w:rsidRPr="002058A8">
        <w:t>c) Giáo viên, phụ huynh không được hỗ trợ giúp đỡ học sinh làm bài, không được phát tán bài thi của học sinh dưới bất kì hình thức nào.</w:t>
      </w:r>
    </w:p>
    <w:p w14:paraId="19C7023A" w14:textId="32F37A7A" w:rsidR="00EE0431" w:rsidRDefault="00B00202" w:rsidP="00202B67">
      <w:pPr>
        <w:spacing w:after="0" w:line="360" w:lineRule="auto"/>
        <w:ind w:firstLine="567"/>
        <w:jc w:val="both"/>
      </w:pPr>
      <w:r w:rsidRPr="002058A8">
        <w:t xml:space="preserve">d) </w:t>
      </w:r>
      <w:r w:rsidR="00EE0431">
        <w:t>Ban tổ chức</w:t>
      </w:r>
      <w:r w:rsidRPr="002058A8">
        <w:t xml:space="preserve"> có quyền hủy kết quả thi của học sinh, Hội đồng giám sát khi giáo viên, học sinh, Nhà trường vi phạm quy chế thi.</w:t>
      </w:r>
    </w:p>
    <w:p w14:paraId="08DB751D" w14:textId="77777777" w:rsidR="00EE0431" w:rsidRDefault="00B00202" w:rsidP="00202B67">
      <w:pPr>
        <w:spacing w:after="0" w:line="360" w:lineRule="auto"/>
        <w:ind w:firstLine="567"/>
        <w:jc w:val="both"/>
      </w:pPr>
      <w:r w:rsidRPr="002058A8">
        <w:rPr>
          <w:b/>
          <w:bCs/>
        </w:rPr>
        <w:t>2. Đối với học sinh tham dự</w:t>
      </w:r>
    </w:p>
    <w:p w14:paraId="094D2C29" w14:textId="77777777" w:rsidR="00EE0431" w:rsidRDefault="00B00202" w:rsidP="00202B67">
      <w:pPr>
        <w:spacing w:after="0" w:line="360" w:lineRule="auto"/>
        <w:ind w:firstLine="567"/>
        <w:jc w:val="both"/>
      </w:pPr>
      <w:r w:rsidRPr="002058A8">
        <w:lastRenderedPageBreak/>
        <w:t>a) Học sinh không được mang tài liệu, thiết bị điện tử thông minh vào phòng thi.</w:t>
      </w:r>
    </w:p>
    <w:p w14:paraId="586B1E30" w14:textId="77777777" w:rsidR="00EE0431" w:rsidRDefault="00B00202" w:rsidP="00202B67">
      <w:pPr>
        <w:spacing w:after="0" w:line="360" w:lineRule="auto"/>
        <w:ind w:firstLine="567"/>
        <w:jc w:val="both"/>
      </w:pPr>
      <w:r w:rsidRPr="002058A8">
        <w:t>b) Học sinh không trao đổi, nhắc bài, phát tán đề thi hay nhận sự hỗ trợ hướng dẫn làm bài từ người khác.</w:t>
      </w:r>
    </w:p>
    <w:p w14:paraId="1820A19D" w14:textId="77777777" w:rsidR="00EE0431" w:rsidRDefault="00B00202" w:rsidP="00202B67">
      <w:pPr>
        <w:spacing w:after="0" w:line="360" w:lineRule="auto"/>
        <w:ind w:firstLine="567"/>
        <w:jc w:val="both"/>
      </w:pPr>
      <w:r w:rsidRPr="002058A8">
        <w:t>c) Mỗi học sinh sử dụng duy nhất một tài khoản để học tập, ôn luyện, tham dự thi, học sinh sử dụng 2 tài khoản là vi phạm quy chế thi.</w:t>
      </w:r>
    </w:p>
    <w:p w14:paraId="40D3919A" w14:textId="77777777" w:rsidR="00EE0431" w:rsidRDefault="00B00202" w:rsidP="00202B67">
      <w:pPr>
        <w:spacing w:after="0" w:line="360" w:lineRule="auto"/>
        <w:ind w:firstLine="567"/>
        <w:jc w:val="both"/>
      </w:pPr>
      <w:r w:rsidRPr="002058A8">
        <w:t>d) Học sinh tham dự thi tập trung dưới sự giám sát của Hội đồng giám sát và ký biên bản xác nhận, thì kết quả đó được công nhận.</w:t>
      </w:r>
    </w:p>
    <w:p w14:paraId="356BA5E9" w14:textId="0A6BEBB7" w:rsidR="00EE0431" w:rsidRDefault="00B00202" w:rsidP="00202B67">
      <w:pPr>
        <w:spacing w:after="0" w:line="360" w:lineRule="auto"/>
        <w:ind w:firstLine="567"/>
        <w:jc w:val="both"/>
      </w:pPr>
      <w:r w:rsidRPr="002058A8">
        <w:t xml:space="preserve">đ) Học sinh nhập đúng mã dự thi của Hội đồng giám sát tại nơi tổ chức, thì kết quả đó mới được công nhận. Học sinh tuân thủ thời gian làm bài và lịch thi theo qui định của </w:t>
      </w:r>
      <w:r w:rsidR="00EE0431">
        <w:t>Ban tổ chức</w:t>
      </w:r>
      <w:r w:rsidRPr="002058A8">
        <w:t xml:space="preserve"> thông báo.</w:t>
      </w:r>
    </w:p>
    <w:p w14:paraId="7E02BC5B" w14:textId="0424024B" w:rsidR="00611348" w:rsidRPr="00687BCA" w:rsidRDefault="00B00202" w:rsidP="00202B67">
      <w:pPr>
        <w:spacing w:after="0" w:line="360" w:lineRule="auto"/>
        <w:ind w:firstLine="567"/>
        <w:jc w:val="both"/>
      </w:pPr>
      <w:r w:rsidRPr="002058A8">
        <w:t>g) Học sinh chỉ được mở một trình duyệt web khi tham dự thi (Máy tính cần cài bảng gõ tiếng Việt là phần mềm Unikey 4.0. Bảng mã Unicode (Unicode dựng sẵn) - Kiểu gõ Telex).</w:t>
      </w:r>
    </w:p>
    <w:p w14:paraId="360490E1" w14:textId="0465473B" w:rsidR="00687BCA" w:rsidRDefault="007F37C2"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Pr>
          <w:rFonts w:eastAsia="Times New Roman" w:cs="Times New Roman"/>
          <w:b/>
          <w:bCs/>
          <w:color w:val="000000" w:themeColor="text1"/>
          <w:szCs w:val="28"/>
        </w:rPr>
        <w:t>X</w:t>
      </w:r>
      <w:r w:rsidR="00F714FE">
        <w:rPr>
          <w:rFonts w:eastAsia="Times New Roman" w:cs="Times New Roman"/>
          <w:b/>
          <w:bCs/>
          <w:color w:val="000000" w:themeColor="text1"/>
          <w:szCs w:val="28"/>
        </w:rPr>
        <w:t xml:space="preserve">. </w:t>
      </w:r>
      <w:r w:rsidR="003B54DB" w:rsidRPr="003B54DB">
        <w:rPr>
          <w:rFonts w:eastAsia="Times New Roman" w:cs="Times New Roman"/>
          <w:b/>
          <w:bCs/>
          <w:color w:val="000000" w:themeColor="text1"/>
          <w:szCs w:val="28"/>
        </w:rPr>
        <w:t>KHEN THƯỞNG</w:t>
      </w:r>
    </w:p>
    <w:p w14:paraId="3D93E023" w14:textId="77777777" w:rsidR="00687BCA" w:rsidRDefault="00687BCA" w:rsidP="00202B67">
      <w:pPr>
        <w:shd w:val="clear" w:color="auto" w:fill="FFFFFF"/>
        <w:spacing w:after="0" w:line="360" w:lineRule="auto"/>
        <w:ind w:firstLine="567"/>
        <w:jc w:val="both"/>
        <w:textAlignment w:val="baseline"/>
      </w:pPr>
      <w:r w:rsidRPr="002058A8">
        <w:t>Danh sách học sinh đạt giải các Kì thi  Hương, thi Hội, thi Đình được thông báo trên tài khoản quản lý các cấp và website www.trangnguyen.edu.vn.  </w:t>
      </w:r>
    </w:p>
    <w:p w14:paraId="07AB6FB5" w14:textId="77777777" w:rsidR="00687BCA" w:rsidRDefault="00687BCA" w:rsidP="00202B67">
      <w:pPr>
        <w:shd w:val="clear" w:color="auto" w:fill="FFFFFF"/>
        <w:spacing w:after="0" w:line="360" w:lineRule="auto"/>
        <w:ind w:firstLine="567"/>
        <w:jc w:val="both"/>
        <w:textAlignment w:val="baseline"/>
      </w:pPr>
      <w:r w:rsidRPr="002058A8">
        <w:rPr>
          <w:b/>
          <w:bCs/>
        </w:rPr>
        <w:t>1. Vòng Sơ khảo</w:t>
      </w:r>
    </w:p>
    <w:p w14:paraId="0E0F7AC6" w14:textId="77777777" w:rsidR="00687BCA" w:rsidRDefault="00687BCA" w:rsidP="00202B67">
      <w:pPr>
        <w:shd w:val="clear" w:color="auto" w:fill="FFFFFF"/>
        <w:spacing w:after="0" w:line="360" w:lineRule="auto"/>
        <w:ind w:firstLine="567"/>
        <w:jc w:val="both"/>
        <w:textAlignment w:val="baseline"/>
      </w:pPr>
      <w:r w:rsidRPr="002058A8">
        <w:t>Nhà trường tổ chức vòng Sơ khảo cấp Giấy chứng nhận, khen thưởng cho học sinh dựa trên nguồn kinh phí từ quỹ phúc lợi hoặc xã hội hóa của đơn vị.</w:t>
      </w:r>
    </w:p>
    <w:p w14:paraId="31C270EB" w14:textId="77777777" w:rsidR="00687BCA" w:rsidRDefault="00687BCA" w:rsidP="00202B67">
      <w:pPr>
        <w:shd w:val="clear" w:color="auto" w:fill="FFFFFF"/>
        <w:spacing w:after="0" w:line="360" w:lineRule="auto"/>
        <w:ind w:firstLine="567"/>
        <w:jc w:val="both"/>
        <w:textAlignment w:val="baseline"/>
      </w:pPr>
      <w:r w:rsidRPr="002058A8">
        <w:rPr>
          <w:b/>
          <w:bCs/>
        </w:rPr>
        <w:t>2. Kì thi Hương </w:t>
      </w:r>
    </w:p>
    <w:p w14:paraId="2543BC86" w14:textId="77777777" w:rsidR="00687BCA" w:rsidRDefault="00687BCA" w:rsidP="00202B67">
      <w:pPr>
        <w:shd w:val="clear" w:color="auto" w:fill="FFFFFF"/>
        <w:spacing w:after="0" w:line="360" w:lineRule="auto"/>
        <w:ind w:firstLine="567"/>
        <w:jc w:val="both"/>
        <w:textAlignment w:val="baseline"/>
      </w:pPr>
      <w:r w:rsidRPr="002058A8">
        <w:t>Phòng Giáo dục và Đào tạo các Quận/Huyện tổ chức Kì thi Hương cấp giấy chứng nhận/giấy khen và quyết định khen thưởng cho học sinh theo quy định chung của từng Quận/Huyện.</w:t>
      </w:r>
    </w:p>
    <w:p w14:paraId="4B94AA80" w14:textId="77777777" w:rsidR="00687BCA" w:rsidRDefault="00687BCA" w:rsidP="00202B67">
      <w:pPr>
        <w:shd w:val="clear" w:color="auto" w:fill="FFFFFF"/>
        <w:spacing w:after="0" w:line="360" w:lineRule="auto"/>
        <w:ind w:firstLine="567"/>
        <w:jc w:val="both"/>
        <w:textAlignment w:val="baseline"/>
      </w:pPr>
      <w:r w:rsidRPr="002058A8">
        <w:rPr>
          <w:b/>
          <w:bCs/>
        </w:rPr>
        <w:t>3. Kì thi Hội  </w:t>
      </w:r>
    </w:p>
    <w:p w14:paraId="2FD03427" w14:textId="77777777" w:rsidR="00687BCA" w:rsidRDefault="00687BCA" w:rsidP="00202B67">
      <w:pPr>
        <w:shd w:val="clear" w:color="auto" w:fill="FFFFFF"/>
        <w:spacing w:after="0" w:line="360" w:lineRule="auto"/>
        <w:ind w:firstLine="567"/>
        <w:jc w:val="both"/>
        <w:textAlignment w:val="baseline"/>
      </w:pPr>
      <w:r w:rsidRPr="002058A8">
        <w:t>Sở Giáo dục và Đào tạo các Tỉnh/Thành phố tổ chức Kì thi Hội cấp giấy chứng nhận/giấy khen và quyết định khen thưởng cho học sinh theo quy định chung của từng Tỉnh/Thành phố. </w:t>
      </w:r>
    </w:p>
    <w:p w14:paraId="28B9773C" w14:textId="77777777" w:rsidR="00687BCA" w:rsidRDefault="00687BCA" w:rsidP="00202B67">
      <w:pPr>
        <w:shd w:val="clear" w:color="auto" w:fill="FFFFFF"/>
        <w:spacing w:after="0" w:line="360" w:lineRule="auto"/>
        <w:ind w:firstLine="567"/>
        <w:jc w:val="both"/>
        <w:textAlignment w:val="baseline"/>
      </w:pPr>
      <w:r w:rsidRPr="002058A8">
        <w:rPr>
          <w:b/>
          <w:bCs/>
        </w:rPr>
        <w:t>4. Kì thi Đình</w:t>
      </w:r>
    </w:p>
    <w:p w14:paraId="377744EE" w14:textId="77777777" w:rsidR="00687BCA" w:rsidRDefault="00687BCA" w:rsidP="00202B67">
      <w:pPr>
        <w:shd w:val="clear" w:color="auto" w:fill="FFFFFF"/>
        <w:spacing w:after="0" w:line="360" w:lineRule="auto"/>
        <w:ind w:firstLine="567"/>
        <w:jc w:val="both"/>
        <w:textAlignment w:val="baseline"/>
      </w:pPr>
      <w:r w:rsidRPr="002058A8">
        <w:lastRenderedPageBreak/>
        <w:t>Ban Tổ chức cấp quốc gia thực hiện khen thưởng cho học sinh tham dự theo kinh phí và số lượng giải thưởng mỗi khối (lớp 4 và lớp 5) như sau:</w:t>
      </w:r>
    </w:p>
    <w:p w14:paraId="44EA7FB2" w14:textId="77777777" w:rsidR="00687BCA" w:rsidRDefault="00687BCA" w:rsidP="00202B67">
      <w:pPr>
        <w:shd w:val="clear" w:color="auto" w:fill="FFFFFF"/>
        <w:spacing w:after="0" w:line="360" w:lineRule="auto"/>
        <w:ind w:firstLine="567"/>
        <w:jc w:val="both"/>
        <w:textAlignment w:val="baseline"/>
      </w:pPr>
      <w:r w:rsidRPr="002058A8">
        <w:t>a) 01 giải Trạng nguyên (Tổng giá trị giải thưởng là 10 triệu đồng);</w:t>
      </w:r>
    </w:p>
    <w:p w14:paraId="1353BDDF" w14:textId="77777777" w:rsidR="00687BCA" w:rsidRDefault="00687BCA" w:rsidP="00202B67">
      <w:pPr>
        <w:shd w:val="clear" w:color="auto" w:fill="FFFFFF"/>
        <w:spacing w:after="0" w:line="360" w:lineRule="auto"/>
        <w:ind w:firstLine="567"/>
        <w:jc w:val="both"/>
        <w:textAlignment w:val="baseline"/>
      </w:pPr>
      <w:r w:rsidRPr="002058A8">
        <w:t>b) 01 giải Bảng nhãn (Tổng giá trị giải thưởng là 5 triệu đồng);</w:t>
      </w:r>
    </w:p>
    <w:p w14:paraId="49D498C1" w14:textId="77777777" w:rsidR="00687BCA" w:rsidRDefault="00687BCA" w:rsidP="00202B67">
      <w:pPr>
        <w:shd w:val="clear" w:color="auto" w:fill="FFFFFF"/>
        <w:spacing w:after="0" w:line="360" w:lineRule="auto"/>
        <w:ind w:firstLine="567"/>
        <w:jc w:val="both"/>
        <w:textAlignment w:val="baseline"/>
      </w:pPr>
      <w:r w:rsidRPr="002058A8">
        <w:t>c) 01 giải Thám hoa (Tổng giá trị giải thưởng là 3 triệu đồng);</w:t>
      </w:r>
    </w:p>
    <w:p w14:paraId="00B9A13C" w14:textId="77777777" w:rsidR="00687BCA" w:rsidRDefault="00687BCA" w:rsidP="00202B67">
      <w:pPr>
        <w:shd w:val="clear" w:color="auto" w:fill="FFFFFF"/>
        <w:spacing w:after="0" w:line="360" w:lineRule="auto"/>
        <w:ind w:firstLine="567"/>
        <w:jc w:val="both"/>
        <w:textAlignment w:val="baseline"/>
      </w:pPr>
      <w:r w:rsidRPr="002058A8">
        <w:t>d) 01 giải Hoàng giáp (Tổng giá trị giải thưởng là 2 triệu đồng);</w:t>
      </w:r>
    </w:p>
    <w:p w14:paraId="71CE79BD" w14:textId="77777777" w:rsidR="00687BCA" w:rsidRDefault="00687BCA" w:rsidP="00202B67">
      <w:pPr>
        <w:shd w:val="clear" w:color="auto" w:fill="FFFFFF"/>
        <w:spacing w:after="0" w:line="360" w:lineRule="auto"/>
        <w:ind w:firstLine="567"/>
        <w:jc w:val="both"/>
        <w:textAlignment w:val="baseline"/>
      </w:pPr>
      <w:r w:rsidRPr="002058A8">
        <w:t>đ) 01 giải Tiến sĩ (Tổng giá trị giải thưởng là 1 triệu đồng);</w:t>
      </w:r>
    </w:p>
    <w:p w14:paraId="7A78E017" w14:textId="77777777" w:rsidR="00687BCA" w:rsidRDefault="00687BCA" w:rsidP="00202B67">
      <w:pPr>
        <w:shd w:val="clear" w:color="auto" w:fill="FFFFFF"/>
        <w:spacing w:after="0" w:line="360" w:lineRule="auto"/>
        <w:ind w:firstLine="567"/>
        <w:jc w:val="both"/>
        <w:textAlignment w:val="baseline"/>
      </w:pPr>
      <w:r w:rsidRPr="002058A8">
        <w:t>g) Giải Nhất (Tổng giá trị giải thưởng là 500.000đ);</w:t>
      </w:r>
    </w:p>
    <w:p w14:paraId="446CB17C" w14:textId="77777777" w:rsidR="00687BCA" w:rsidRDefault="00687BCA" w:rsidP="00202B67">
      <w:pPr>
        <w:shd w:val="clear" w:color="auto" w:fill="FFFFFF"/>
        <w:spacing w:after="0" w:line="360" w:lineRule="auto"/>
        <w:ind w:firstLine="567"/>
        <w:jc w:val="both"/>
        <w:textAlignment w:val="baseline"/>
      </w:pPr>
      <w:r w:rsidRPr="002058A8">
        <w:t>h) Giải Nhì (Tổng giá trị giải thưởng là 400.000đ);</w:t>
      </w:r>
    </w:p>
    <w:p w14:paraId="673D3969" w14:textId="77777777" w:rsidR="00687BCA" w:rsidRDefault="00687BCA" w:rsidP="00202B67">
      <w:pPr>
        <w:shd w:val="clear" w:color="auto" w:fill="FFFFFF"/>
        <w:spacing w:after="0" w:line="360" w:lineRule="auto"/>
        <w:ind w:firstLine="567"/>
        <w:jc w:val="both"/>
        <w:textAlignment w:val="baseline"/>
      </w:pPr>
      <w:r w:rsidRPr="002058A8">
        <w:t>l) Giải Ba (Tổng giá trị giải thưởng là 300.000đ);</w:t>
      </w:r>
    </w:p>
    <w:p w14:paraId="053FBD45" w14:textId="77777777" w:rsidR="00687BCA" w:rsidRDefault="00687BCA" w:rsidP="00202B67">
      <w:pPr>
        <w:shd w:val="clear" w:color="auto" w:fill="FFFFFF"/>
        <w:spacing w:after="0" w:line="360" w:lineRule="auto"/>
        <w:ind w:firstLine="567"/>
        <w:jc w:val="both"/>
        <w:textAlignment w:val="baseline"/>
      </w:pPr>
      <w:r w:rsidRPr="002058A8">
        <w:t>g) Giải Khuyến Khích (Tổng giá trị giải thưởng là 200.000đ).</w:t>
      </w:r>
    </w:p>
    <w:p w14:paraId="1F994BBC" w14:textId="2DF144E3" w:rsidR="00687BCA" w:rsidRDefault="00687BCA" w:rsidP="00202B67">
      <w:pPr>
        <w:shd w:val="clear" w:color="auto" w:fill="FFFFFF"/>
        <w:spacing w:after="0" w:line="360" w:lineRule="auto"/>
        <w:ind w:firstLine="567"/>
        <w:jc w:val="both"/>
        <w:textAlignment w:val="baseline"/>
      </w:pPr>
      <w:r w:rsidRPr="002058A8">
        <w:t>(Giải thưởng hiện vật và Giấy chứng nhận của B</w:t>
      </w:r>
      <w:r w:rsidR="00202B67">
        <w:t>an tổ chức</w:t>
      </w:r>
      <w:r w:rsidRPr="002058A8">
        <w:t>)</w:t>
      </w:r>
      <w:r w:rsidR="00202B67">
        <w:t>.</w:t>
      </w:r>
    </w:p>
    <w:p w14:paraId="65E15016" w14:textId="700D6027" w:rsidR="00687BCA" w:rsidRPr="00687BCA" w:rsidRDefault="00687BCA" w:rsidP="00202B67">
      <w:pPr>
        <w:shd w:val="clear" w:color="auto" w:fill="FFFFFF"/>
        <w:spacing w:after="0" w:line="360" w:lineRule="auto"/>
        <w:ind w:firstLine="567"/>
        <w:jc w:val="both"/>
        <w:textAlignment w:val="baseline"/>
        <w:rPr>
          <w:rFonts w:eastAsia="Times New Roman" w:cs="Times New Roman"/>
          <w:b/>
          <w:bCs/>
          <w:color w:val="000000" w:themeColor="text1"/>
          <w:szCs w:val="28"/>
        </w:rPr>
      </w:pPr>
      <w:r w:rsidRPr="002058A8">
        <w:t xml:space="preserve">Các cá nhân và tập thể trong diện được nhận giải thưởng phối hợp với </w:t>
      </w:r>
      <w:r w:rsidR="00202B67" w:rsidRPr="002058A8">
        <w:t>B</w:t>
      </w:r>
      <w:r w:rsidR="00202B67">
        <w:t>an tổ chức</w:t>
      </w:r>
      <w:r w:rsidR="00202B67" w:rsidRPr="002058A8">
        <w:t xml:space="preserve"> </w:t>
      </w:r>
      <w:r w:rsidRPr="002058A8">
        <w:t>chấp hành các quy định về thủ tục nhận giải thưởng qua các văn bản hướng dẫn của BTC. </w:t>
      </w:r>
    </w:p>
    <w:p w14:paraId="5853F981" w14:textId="4B14717C" w:rsidR="00B72065" w:rsidRDefault="007F37C2"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b/>
          <w:bCs/>
          <w:color w:val="000000" w:themeColor="text1"/>
          <w:szCs w:val="28"/>
        </w:rPr>
        <w:t>XI</w:t>
      </w:r>
      <w:r w:rsidR="00C947D8">
        <w:rPr>
          <w:rFonts w:eastAsia="Times New Roman" w:cs="Times New Roman"/>
          <w:color w:val="000000" w:themeColor="text1"/>
          <w:szCs w:val="28"/>
        </w:rPr>
        <w:t xml:space="preserve">. </w:t>
      </w:r>
      <w:r w:rsidR="003B54DB" w:rsidRPr="003B54DB">
        <w:rPr>
          <w:rFonts w:eastAsia="Times New Roman" w:cs="Times New Roman"/>
          <w:b/>
          <w:bCs/>
          <w:color w:val="000000" w:themeColor="text1"/>
          <w:szCs w:val="28"/>
        </w:rPr>
        <w:t>KINH PHÍ</w:t>
      </w:r>
    </w:p>
    <w:p w14:paraId="2897A74D" w14:textId="77777777" w:rsidR="00B72065" w:rsidRDefault="00B72065"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Pr="00B72065">
        <w:t>Kinh phí tổ chức tham dự của các vòng Sơ khảo, Hội thi Hương, Hội thi Hội do các các đơn vị tổ chức sân chơi lấy từ nguồn kinh phí cho hoạt động học tập và các nguồn hỗ trợ hợp pháp khác của các đơn vị. </w:t>
      </w:r>
    </w:p>
    <w:p w14:paraId="5CF9FBDA" w14:textId="71E9E07E" w:rsidR="00B72065" w:rsidRDefault="00B72065"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Pr="00B72065">
        <w:t xml:space="preserve">Kinh phí tổ chức, trao giải Hội thi Đình do </w:t>
      </w:r>
      <w:r w:rsidR="00202B67" w:rsidRPr="002058A8">
        <w:t>B</w:t>
      </w:r>
      <w:r w:rsidR="00202B67">
        <w:t>an tổ chức</w:t>
      </w:r>
      <w:r w:rsidRPr="00B72065">
        <w:t xml:space="preserve"> quy định. </w:t>
      </w:r>
      <w:r w:rsidR="00202B67" w:rsidRPr="002058A8">
        <w:t>B</w:t>
      </w:r>
      <w:r w:rsidR="00202B67">
        <w:t>an tổ chức</w:t>
      </w:r>
      <w:r w:rsidRPr="00B72065">
        <w:t xml:space="preserve"> hỗ trợ kinh một phần kinh phí cho các đoàn tham dự. Các đoàn chủ động chỗ ăn, nghỉ, đi lại khi tới tham dự kỳ Thi Đình. </w:t>
      </w:r>
    </w:p>
    <w:p w14:paraId="7D3FD3F3" w14:textId="77777777" w:rsidR="00B72065" w:rsidRPr="00B72065" w:rsidRDefault="00B72065" w:rsidP="00202B67">
      <w:pPr>
        <w:shd w:val="clear" w:color="auto" w:fill="FFFFFF"/>
        <w:spacing w:after="0" w:line="360" w:lineRule="auto"/>
        <w:ind w:firstLine="567"/>
        <w:jc w:val="both"/>
        <w:textAlignment w:val="baseline"/>
        <w:rPr>
          <w:rFonts w:eastAsia="Times New Roman" w:cs="Times New Roman"/>
          <w:color w:val="000000" w:themeColor="text1"/>
          <w:szCs w:val="28"/>
        </w:rPr>
      </w:pPr>
      <w:r>
        <w:rPr>
          <w:rFonts w:eastAsia="Times New Roman" w:cs="Times New Roman"/>
          <w:color w:val="000000" w:themeColor="text1"/>
          <w:szCs w:val="28"/>
        </w:rPr>
        <w:t xml:space="preserve">- </w:t>
      </w:r>
      <w:r w:rsidRPr="00B72065">
        <w:t>Kinh phí khen thưởng Hội thi Đình Trạng Nguyên Tiếng Việt như khoản 4 điều VI. Các Tỉnh/Thành phố/PGD/Hội đồng Nhà trường có thể có khen thưởng khác (nếu có). </w:t>
      </w:r>
    </w:p>
    <w:p w14:paraId="14B317DA" w14:textId="0743EEC9" w:rsidR="00C947D8" w:rsidRPr="001F1A97" w:rsidRDefault="007F37C2" w:rsidP="00202B67">
      <w:pPr>
        <w:pStyle w:val="BodyText"/>
        <w:spacing w:line="360" w:lineRule="auto"/>
        <w:ind w:left="0" w:right="-42" w:firstLine="567"/>
        <w:rPr>
          <w:b/>
        </w:rPr>
      </w:pPr>
      <w:r>
        <w:rPr>
          <w:b/>
        </w:rPr>
        <w:t>XII</w:t>
      </w:r>
      <w:r w:rsidR="00C947D8" w:rsidRPr="001F1A97">
        <w:rPr>
          <w:b/>
        </w:rPr>
        <w:t xml:space="preserve">. </w:t>
      </w:r>
      <w:r w:rsidR="00C947D8">
        <w:rPr>
          <w:b/>
        </w:rPr>
        <w:t>T</w:t>
      </w:r>
      <w:r w:rsidR="00C947D8" w:rsidRPr="00C947D8">
        <w:rPr>
          <w:b/>
        </w:rPr>
        <w:t>Ổ</w:t>
      </w:r>
      <w:r w:rsidR="00C947D8">
        <w:rPr>
          <w:b/>
        </w:rPr>
        <w:t xml:space="preserve"> CH</w:t>
      </w:r>
      <w:r w:rsidR="00C947D8" w:rsidRPr="00C947D8">
        <w:rPr>
          <w:b/>
        </w:rPr>
        <w:t>ỨC</w:t>
      </w:r>
      <w:r w:rsidR="00C947D8">
        <w:rPr>
          <w:b/>
        </w:rPr>
        <w:t xml:space="preserve"> TH</w:t>
      </w:r>
      <w:r w:rsidR="00C947D8" w:rsidRPr="00C947D8">
        <w:rPr>
          <w:b/>
        </w:rPr>
        <w:t>ỰC</w:t>
      </w:r>
      <w:r w:rsidR="00C947D8">
        <w:rPr>
          <w:b/>
        </w:rPr>
        <w:t xml:space="preserve"> HI</w:t>
      </w:r>
      <w:r w:rsidR="00C947D8" w:rsidRPr="00C947D8">
        <w:rPr>
          <w:b/>
        </w:rPr>
        <w:t>ỆN</w:t>
      </w:r>
    </w:p>
    <w:p w14:paraId="35A6C25D" w14:textId="77777777" w:rsidR="00C947D8" w:rsidRPr="00A8667D" w:rsidRDefault="00C947D8" w:rsidP="00202B67">
      <w:pPr>
        <w:spacing w:after="0" w:line="360" w:lineRule="auto"/>
        <w:ind w:right="-42" w:firstLine="567"/>
        <w:jc w:val="both"/>
        <w:rPr>
          <w:b/>
          <w:szCs w:val="28"/>
        </w:rPr>
      </w:pPr>
      <w:r w:rsidRPr="00A8667D">
        <w:rPr>
          <w:b/>
          <w:szCs w:val="28"/>
        </w:rPr>
        <w:t>1. Đối với Ban giám hiệu nhà trường</w:t>
      </w:r>
    </w:p>
    <w:p w14:paraId="597B3E27" w14:textId="7D127543" w:rsidR="00C947D8" w:rsidRPr="00A8667D" w:rsidRDefault="00C947D8" w:rsidP="00202B67">
      <w:pPr>
        <w:spacing w:after="0" w:line="360" w:lineRule="auto"/>
        <w:ind w:right="-42" w:firstLine="567"/>
        <w:jc w:val="both"/>
        <w:rPr>
          <w:szCs w:val="28"/>
        </w:rPr>
      </w:pPr>
      <w:r w:rsidRPr="00A8667D">
        <w:rPr>
          <w:szCs w:val="28"/>
        </w:rPr>
        <w:t xml:space="preserve">- Xây dựng kế hoạch tham gia </w:t>
      </w:r>
      <w:r w:rsidRPr="003B54DB">
        <w:rPr>
          <w:rFonts w:eastAsia="Times New Roman" w:cs="Times New Roman"/>
          <w:color w:val="000000" w:themeColor="text1"/>
          <w:szCs w:val="28"/>
        </w:rPr>
        <w:t xml:space="preserve">sân chơi giáo dục trực tuyến “Trạng Nguyên Tiếng Việt” trên </w:t>
      </w:r>
      <w:r>
        <w:rPr>
          <w:rFonts w:eastAsia="Times New Roman" w:cs="Times New Roman"/>
          <w:color w:val="000000" w:themeColor="text1"/>
          <w:szCs w:val="28"/>
        </w:rPr>
        <w:t>Internet dành cho học sinh năm học 202</w:t>
      </w:r>
      <w:r w:rsidR="00202B67">
        <w:rPr>
          <w:rFonts w:eastAsia="Times New Roman" w:cs="Times New Roman"/>
          <w:color w:val="000000" w:themeColor="text1"/>
          <w:szCs w:val="28"/>
        </w:rPr>
        <w:t>4</w:t>
      </w:r>
      <w:r>
        <w:rPr>
          <w:rFonts w:eastAsia="Times New Roman" w:cs="Times New Roman"/>
          <w:color w:val="000000" w:themeColor="text1"/>
          <w:szCs w:val="28"/>
        </w:rPr>
        <w:t xml:space="preserve"> - 202</w:t>
      </w:r>
      <w:r w:rsidR="00202B67">
        <w:rPr>
          <w:rFonts w:eastAsia="Times New Roman" w:cs="Times New Roman"/>
          <w:color w:val="000000" w:themeColor="text1"/>
          <w:szCs w:val="28"/>
        </w:rPr>
        <w:t>5</w:t>
      </w:r>
      <w:r>
        <w:rPr>
          <w:szCs w:val="28"/>
        </w:rPr>
        <w:t>;</w:t>
      </w:r>
      <w:r w:rsidRPr="00A8667D">
        <w:rPr>
          <w:szCs w:val="28"/>
        </w:rPr>
        <w:t xml:space="preserve"> phát động cuộc thi và chuẩn bị cơ sở vật chất để</w:t>
      </w:r>
      <w:r w:rsidRPr="00A8667D">
        <w:rPr>
          <w:spacing w:val="-4"/>
          <w:szCs w:val="28"/>
        </w:rPr>
        <w:t xml:space="preserve"> </w:t>
      </w:r>
      <w:r w:rsidRPr="00A8667D">
        <w:rPr>
          <w:szCs w:val="28"/>
        </w:rPr>
        <w:t>tổ chức</w:t>
      </w:r>
      <w:r w:rsidRPr="00A8667D">
        <w:rPr>
          <w:spacing w:val="-1"/>
          <w:szCs w:val="28"/>
        </w:rPr>
        <w:t xml:space="preserve"> </w:t>
      </w:r>
      <w:r w:rsidRPr="00A8667D">
        <w:rPr>
          <w:szCs w:val="28"/>
        </w:rPr>
        <w:t>vòng</w:t>
      </w:r>
      <w:r w:rsidRPr="00A8667D">
        <w:rPr>
          <w:spacing w:val="-4"/>
          <w:szCs w:val="28"/>
        </w:rPr>
        <w:t xml:space="preserve"> </w:t>
      </w:r>
      <w:r w:rsidRPr="00A8667D">
        <w:rPr>
          <w:szCs w:val="28"/>
        </w:rPr>
        <w:t>thi cấp</w:t>
      </w:r>
      <w:r w:rsidRPr="00A8667D">
        <w:rPr>
          <w:spacing w:val="-3"/>
          <w:szCs w:val="28"/>
        </w:rPr>
        <w:t xml:space="preserve"> </w:t>
      </w:r>
      <w:r w:rsidRPr="00A8667D">
        <w:rPr>
          <w:szCs w:val="28"/>
        </w:rPr>
        <w:t>trường.</w:t>
      </w:r>
    </w:p>
    <w:p w14:paraId="680C4C3C" w14:textId="77777777" w:rsidR="00C947D8" w:rsidRPr="00A8667D" w:rsidRDefault="00C947D8" w:rsidP="00202B67">
      <w:pPr>
        <w:spacing w:after="0" w:line="360" w:lineRule="auto"/>
        <w:ind w:right="-42" w:firstLine="567"/>
        <w:jc w:val="both"/>
        <w:rPr>
          <w:b/>
          <w:szCs w:val="28"/>
        </w:rPr>
      </w:pPr>
      <w:r w:rsidRPr="00A8667D">
        <w:rPr>
          <w:b/>
          <w:szCs w:val="28"/>
        </w:rPr>
        <w:lastRenderedPageBreak/>
        <w:t>2. Giáo viên chủ nhiệ</w:t>
      </w:r>
      <w:r>
        <w:rPr>
          <w:b/>
          <w:szCs w:val="28"/>
        </w:rPr>
        <w:t>m</w:t>
      </w:r>
    </w:p>
    <w:p w14:paraId="3AD5937B" w14:textId="77777777" w:rsidR="00C947D8" w:rsidRPr="00A8667D" w:rsidRDefault="00C947D8" w:rsidP="00202B67">
      <w:pPr>
        <w:pStyle w:val="Heading1"/>
        <w:tabs>
          <w:tab w:val="left" w:pos="1307"/>
        </w:tabs>
        <w:spacing w:line="360" w:lineRule="auto"/>
        <w:ind w:left="0" w:right="-42" w:firstLine="567"/>
        <w:rPr>
          <w:b w:val="0"/>
        </w:rPr>
      </w:pPr>
      <w:r w:rsidRPr="00A8667D">
        <w:rPr>
          <w:b w:val="0"/>
        </w:rPr>
        <w:t>- Thông</w:t>
      </w:r>
      <w:r w:rsidRPr="00A8667D">
        <w:rPr>
          <w:b w:val="0"/>
          <w:spacing w:val="10"/>
        </w:rPr>
        <w:t xml:space="preserve"> </w:t>
      </w:r>
      <w:r w:rsidRPr="00A8667D">
        <w:rPr>
          <w:b w:val="0"/>
        </w:rPr>
        <w:t>báo</w:t>
      </w:r>
      <w:r w:rsidRPr="00A8667D">
        <w:rPr>
          <w:b w:val="0"/>
          <w:spacing w:val="13"/>
        </w:rPr>
        <w:t xml:space="preserve"> </w:t>
      </w:r>
      <w:r w:rsidRPr="00A8667D">
        <w:rPr>
          <w:b w:val="0"/>
        </w:rPr>
        <w:t>rộng</w:t>
      </w:r>
      <w:r w:rsidRPr="00A8667D">
        <w:rPr>
          <w:b w:val="0"/>
          <w:spacing w:val="13"/>
        </w:rPr>
        <w:t xml:space="preserve"> </w:t>
      </w:r>
      <w:r w:rsidRPr="00A8667D">
        <w:rPr>
          <w:b w:val="0"/>
        </w:rPr>
        <w:t>rãi</w:t>
      </w:r>
      <w:r w:rsidRPr="00A8667D">
        <w:rPr>
          <w:b w:val="0"/>
          <w:spacing w:val="11"/>
        </w:rPr>
        <w:t xml:space="preserve"> </w:t>
      </w:r>
      <w:r w:rsidRPr="00A8667D">
        <w:rPr>
          <w:b w:val="0"/>
        </w:rPr>
        <w:t>cho</w:t>
      </w:r>
      <w:r w:rsidRPr="00A8667D">
        <w:rPr>
          <w:b w:val="0"/>
          <w:spacing w:val="10"/>
        </w:rPr>
        <w:t xml:space="preserve"> </w:t>
      </w:r>
      <w:r w:rsidRPr="00A8667D">
        <w:rPr>
          <w:b w:val="0"/>
        </w:rPr>
        <w:t>học</w:t>
      </w:r>
      <w:r w:rsidRPr="00A8667D">
        <w:rPr>
          <w:b w:val="0"/>
          <w:spacing w:val="13"/>
        </w:rPr>
        <w:t xml:space="preserve"> </w:t>
      </w:r>
      <w:r w:rsidRPr="00A8667D">
        <w:rPr>
          <w:b w:val="0"/>
        </w:rPr>
        <w:t>sinh</w:t>
      </w:r>
      <w:r w:rsidRPr="00A8667D">
        <w:rPr>
          <w:b w:val="0"/>
          <w:spacing w:val="13"/>
        </w:rPr>
        <w:t xml:space="preserve"> </w:t>
      </w:r>
      <w:r w:rsidRPr="00A8667D">
        <w:rPr>
          <w:b w:val="0"/>
        </w:rPr>
        <w:t>của</w:t>
      </w:r>
      <w:r w:rsidRPr="00A8667D">
        <w:rPr>
          <w:b w:val="0"/>
          <w:spacing w:val="13"/>
        </w:rPr>
        <w:t xml:space="preserve"> </w:t>
      </w:r>
      <w:r w:rsidRPr="00A8667D">
        <w:rPr>
          <w:b w:val="0"/>
        </w:rPr>
        <w:t>trường</w:t>
      </w:r>
      <w:r w:rsidRPr="00A8667D">
        <w:rPr>
          <w:b w:val="0"/>
          <w:spacing w:val="12"/>
        </w:rPr>
        <w:t xml:space="preserve"> </w:t>
      </w:r>
      <w:r w:rsidRPr="00A8667D">
        <w:rPr>
          <w:b w:val="0"/>
        </w:rPr>
        <w:t>và</w:t>
      </w:r>
      <w:r w:rsidRPr="00A8667D">
        <w:rPr>
          <w:b w:val="0"/>
          <w:spacing w:val="10"/>
        </w:rPr>
        <w:t xml:space="preserve"> </w:t>
      </w:r>
      <w:r w:rsidRPr="00A8667D">
        <w:rPr>
          <w:b w:val="0"/>
        </w:rPr>
        <w:t>khuyến</w:t>
      </w:r>
      <w:r w:rsidRPr="00A8667D">
        <w:rPr>
          <w:b w:val="0"/>
          <w:spacing w:val="13"/>
        </w:rPr>
        <w:t xml:space="preserve"> </w:t>
      </w:r>
      <w:r w:rsidRPr="00A8667D">
        <w:rPr>
          <w:b w:val="0"/>
        </w:rPr>
        <w:t>khích</w:t>
      </w:r>
      <w:r w:rsidRPr="00A8667D">
        <w:rPr>
          <w:b w:val="0"/>
          <w:spacing w:val="11"/>
        </w:rPr>
        <w:t xml:space="preserve"> </w:t>
      </w:r>
      <w:r w:rsidRPr="00A8667D">
        <w:rPr>
          <w:b w:val="0"/>
        </w:rPr>
        <w:t>học</w:t>
      </w:r>
      <w:r w:rsidRPr="00A8667D">
        <w:rPr>
          <w:b w:val="0"/>
          <w:spacing w:val="10"/>
        </w:rPr>
        <w:t xml:space="preserve"> </w:t>
      </w:r>
      <w:r w:rsidRPr="00A8667D">
        <w:rPr>
          <w:b w:val="0"/>
        </w:rPr>
        <w:t>sinh</w:t>
      </w:r>
      <w:r w:rsidRPr="00A8667D">
        <w:rPr>
          <w:b w:val="0"/>
          <w:spacing w:val="25"/>
        </w:rPr>
        <w:t xml:space="preserve"> </w:t>
      </w:r>
      <w:r w:rsidRPr="00A8667D">
        <w:rPr>
          <w:b w:val="0"/>
        </w:rPr>
        <w:t>có</w:t>
      </w:r>
      <w:r w:rsidRPr="00A8667D">
        <w:rPr>
          <w:b w:val="0"/>
          <w:spacing w:val="11"/>
        </w:rPr>
        <w:t xml:space="preserve"> </w:t>
      </w:r>
      <w:r w:rsidRPr="00A8667D">
        <w:rPr>
          <w:b w:val="0"/>
        </w:rPr>
        <w:t>nhu</w:t>
      </w:r>
      <w:r>
        <w:rPr>
          <w:b w:val="0"/>
        </w:rPr>
        <w:t xml:space="preserve"> c</w:t>
      </w:r>
      <w:r w:rsidRPr="00C947D8">
        <w:rPr>
          <w:b w:val="0"/>
        </w:rPr>
        <w:t>ầu</w:t>
      </w:r>
      <w:r>
        <w:rPr>
          <w:b w:val="0"/>
        </w:rPr>
        <w:t xml:space="preserve"> tham gia</w:t>
      </w:r>
      <w:r>
        <w:rPr>
          <w:b w:val="0"/>
          <w:spacing w:val="-67"/>
        </w:rPr>
        <w:t xml:space="preserve">   </w:t>
      </w:r>
      <w:r w:rsidRPr="00A8667D">
        <w:rPr>
          <w:b w:val="0"/>
        </w:rPr>
        <w:t>. Hướng dẫn học sinh đăng kí tài khoản để tham gia cuộc thi.</w:t>
      </w:r>
    </w:p>
    <w:p w14:paraId="2E87AEED" w14:textId="77777777" w:rsidR="00C947D8" w:rsidRPr="00A8667D" w:rsidRDefault="00C947D8" w:rsidP="00202B67">
      <w:pPr>
        <w:pStyle w:val="Heading1"/>
        <w:tabs>
          <w:tab w:val="left" w:pos="1307"/>
        </w:tabs>
        <w:spacing w:line="360" w:lineRule="auto"/>
        <w:ind w:left="0" w:right="-42" w:firstLine="567"/>
      </w:pPr>
      <w:r w:rsidRPr="00A8667D">
        <w:t>3. Giáo viên Tin học</w:t>
      </w:r>
    </w:p>
    <w:p w14:paraId="264E7A63" w14:textId="77777777" w:rsidR="00C947D8" w:rsidRDefault="00C947D8" w:rsidP="00202B67">
      <w:pPr>
        <w:pStyle w:val="Heading1"/>
        <w:tabs>
          <w:tab w:val="left" w:pos="1307"/>
        </w:tabs>
        <w:spacing w:line="360" w:lineRule="auto"/>
        <w:ind w:left="0" w:right="-42" w:firstLine="567"/>
        <w:rPr>
          <w:b w:val="0"/>
        </w:rPr>
      </w:pPr>
      <w:r w:rsidRPr="00A8667D">
        <w:rPr>
          <w:b w:val="0"/>
        </w:rPr>
        <w:t>- Chu</w:t>
      </w:r>
      <w:r>
        <w:rPr>
          <w:b w:val="0"/>
        </w:rPr>
        <w:t>ẩ</w:t>
      </w:r>
      <w:r w:rsidR="00483DE7">
        <w:rPr>
          <w:b w:val="0"/>
        </w:rPr>
        <w:t>n bị phòng máy cho Cuộc thi “Tr</w:t>
      </w:r>
      <w:r w:rsidR="00483DE7" w:rsidRPr="00483DE7">
        <w:rPr>
          <w:b w:val="0"/>
        </w:rPr>
        <w:t>ạ</w:t>
      </w:r>
      <w:r>
        <w:rPr>
          <w:b w:val="0"/>
        </w:rPr>
        <w:t>ng Nguy</w:t>
      </w:r>
      <w:r w:rsidRPr="00C947D8">
        <w:rPr>
          <w:b w:val="0"/>
        </w:rPr>
        <w:t>ê</w:t>
      </w:r>
      <w:r>
        <w:rPr>
          <w:b w:val="0"/>
        </w:rPr>
        <w:t>n Ti</w:t>
      </w:r>
      <w:r w:rsidRPr="00C947D8">
        <w:rPr>
          <w:b w:val="0"/>
        </w:rPr>
        <w:t>ếng</w:t>
      </w:r>
      <w:r>
        <w:rPr>
          <w:b w:val="0"/>
        </w:rPr>
        <w:t xml:space="preserve"> Vi</w:t>
      </w:r>
      <w:r w:rsidRPr="00C947D8">
        <w:rPr>
          <w:b w:val="0"/>
        </w:rPr>
        <w:t>ệt</w:t>
      </w:r>
      <w:r>
        <w:rPr>
          <w:b w:val="0"/>
        </w:rPr>
        <w:t>”</w:t>
      </w:r>
      <w:r w:rsidRPr="00A8667D">
        <w:rPr>
          <w:b w:val="0"/>
        </w:rPr>
        <w:t>. Hỗ trợ kĩ thuật cho học sinh.</w:t>
      </w:r>
    </w:p>
    <w:p w14:paraId="1903D799" w14:textId="542C5156" w:rsidR="00427AB4" w:rsidRPr="00C947D8" w:rsidRDefault="00C947D8" w:rsidP="007F37C2">
      <w:pPr>
        <w:pStyle w:val="NormalWeb"/>
        <w:spacing w:before="0" w:beforeAutospacing="0" w:after="0" w:afterAutospacing="0" w:line="360" w:lineRule="auto"/>
        <w:ind w:firstLine="567"/>
        <w:jc w:val="both"/>
        <w:rPr>
          <w:sz w:val="28"/>
          <w:szCs w:val="28"/>
        </w:rPr>
      </w:pPr>
      <w:r w:rsidRPr="00C947D8">
        <w:rPr>
          <w:sz w:val="28"/>
          <w:szCs w:val="28"/>
        </w:rPr>
        <w:t xml:space="preserve">Trên đây là kế hoạch tham gia </w:t>
      </w:r>
      <w:r w:rsidRPr="00C947D8">
        <w:rPr>
          <w:color w:val="000000" w:themeColor="text1"/>
          <w:sz w:val="28"/>
          <w:szCs w:val="28"/>
        </w:rPr>
        <w:t>sân chơi giáo dục trực tuyến “Trạng Nguyên Tiếng Việt” trên Internet dành cho học sinh năm học 202</w:t>
      </w:r>
      <w:r w:rsidR="00202B67">
        <w:rPr>
          <w:color w:val="000000" w:themeColor="text1"/>
          <w:sz w:val="28"/>
          <w:szCs w:val="28"/>
        </w:rPr>
        <w:t>4</w:t>
      </w:r>
      <w:r w:rsidRPr="00C947D8">
        <w:rPr>
          <w:color w:val="000000" w:themeColor="text1"/>
          <w:sz w:val="28"/>
          <w:szCs w:val="28"/>
        </w:rPr>
        <w:t xml:space="preserve"> - 202</w:t>
      </w:r>
      <w:r w:rsidR="00202B67">
        <w:rPr>
          <w:color w:val="000000" w:themeColor="text1"/>
          <w:sz w:val="28"/>
          <w:szCs w:val="28"/>
        </w:rPr>
        <w:t>5</w:t>
      </w:r>
      <w:r w:rsidRPr="00C947D8">
        <w:rPr>
          <w:sz w:val="28"/>
          <w:szCs w:val="28"/>
        </w:rPr>
        <w:t>. Trong quá trình triển khai thực hiện nếu có vướng mắc trực tiếp gặp Ban giám hiệu cùng trao đổi, bàn bạc tháo gỡ./.</w:t>
      </w:r>
    </w:p>
    <w:tbl>
      <w:tblPr>
        <w:tblW w:w="0" w:type="auto"/>
        <w:tblLook w:val="04A0" w:firstRow="1" w:lastRow="0" w:firstColumn="1" w:lastColumn="0" w:noHBand="0" w:noVBand="1"/>
      </w:tblPr>
      <w:tblGrid>
        <w:gridCol w:w="4785"/>
        <w:gridCol w:w="4786"/>
      </w:tblGrid>
      <w:tr w:rsidR="00C947D8" w:rsidRPr="002E1125" w14:paraId="1AD20725" w14:textId="77777777" w:rsidTr="006437B8">
        <w:tc>
          <w:tcPr>
            <w:tcW w:w="4788" w:type="dxa"/>
          </w:tcPr>
          <w:p w14:paraId="4372CA25" w14:textId="77777777" w:rsidR="00C947D8" w:rsidRPr="00A8667D" w:rsidRDefault="003E0710" w:rsidP="00C57ACA">
            <w:pPr>
              <w:spacing w:before="120" w:after="120"/>
              <w:jc w:val="center"/>
              <w:rPr>
                <w:b/>
                <w:szCs w:val="28"/>
              </w:rPr>
            </w:pPr>
            <w:r>
              <w:rPr>
                <w:b/>
                <w:szCs w:val="28"/>
              </w:rPr>
              <w:t>NGƯỜI LẬP</w:t>
            </w:r>
          </w:p>
          <w:p w14:paraId="25C1C4CF" w14:textId="77777777" w:rsidR="00C947D8" w:rsidRPr="00A8667D" w:rsidRDefault="00C947D8" w:rsidP="00C57ACA">
            <w:pPr>
              <w:spacing w:before="120" w:after="120"/>
              <w:jc w:val="center"/>
              <w:rPr>
                <w:b/>
                <w:szCs w:val="28"/>
              </w:rPr>
            </w:pPr>
          </w:p>
          <w:p w14:paraId="6ABE8603" w14:textId="2F49BFD4" w:rsidR="00C947D8" w:rsidRPr="00434EFC" w:rsidRDefault="00434EFC" w:rsidP="00434EFC">
            <w:pPr>
              <w:spacing w:before="120" w:after="120"/>
              <w:jc w:val="center"/>
              <w:rPr>
                <w:bCs/>
                <w:i/>
                <w:iCs/>
                <w:sz w:val="24"/>
                <w:szCs w:val="24"/>
              </w:rPr>
            </w:pPr>
            <w:r w:rsidRPr="00434EFC">
              <w:rPr>
                <w:bCs/>
                <w:i/>
                <w:iCs/>
                <w:sz w:val="24"/>
                <w:szCs w:val="24"/>
              </w:rPr>
              <w:t>(Đã ký)</w:t>
            </w:r>
          </w:p>
          <w:p w14:paraId="04550AB1" w14:textId="77777777" w:rsidR="007F37C2" w:rsidRPr="00A8667D" w:rsidRDefault="007F37C2" w:rsidP="003E0710">
            <w:pPr>
              <w:spacing w:before="120" w:after="120"/>
              <w:rPr>
                <w:b/>
                <w:szCs w:val="28"/>
              </w:rPr>
            </w:pPr>
          </w:p>
          <w:p w14:paraId="2A280951" w14:textId="77777777" w:rsidR="00C947D8" w:rsidRPr="00A8667D" w:rsidRDefault="0088736F" w:rsidP="00C57ACA">
            <w:pPr>
              <w:spacing w:before="120" w:after="120"/>
              <w:jc w:val="center"/>
              <w:rPr>
                <w:b/>
                <w:szCs w:val="28"/>
              </w:rPr>
            </w:pPr>
            <w:r>
              <w:rPr>
                <w:b/>
                <w:szCs w:val="28"/>
              </w:rPr>
              <w:t>Phan Thanh Tuấn</w:t>
            </w:r>
          </w:p>
        </w:tc>
        <w:tc>
          <w:tcPr>
            <w:tcW w:w="4788" w:type="dxa"/>
          </w:tcPr>
          <w:p w14:paraId="5CFA354D" w14:textId="77777777" w:rsidR="003E0710" w:rsidRPr="00A8667D" w:rsidRDefault="003E0710" w:rsidP="003E0710">
            <w:pPr>
              <w:spacing w:before="120" w:after="120"/>
              <w:jc w:val="center"/>
              <w:rPr>
                <w:b/>
                <w:szCs w:val="28"/>
              </w:rPr>
            </w:pPr>
            <w:r w:rsidRPr="00A8667D">
              <w:rPr>
                <w:b/>
                <w:szCs w:val="28"/>
              </w:rPr>
              <w:t>DUYỆT CỦA HIỆU TRƯỞNG</w:t>
            </w:r>
          </w:p>
          <w:p w14:paraId="05DBB2C1" w14:textId="77777777" w:rsidR="003E0710" w:rsidRPr="00A8667D" w:rsidRDefault="003E0710" w:rsidP="003E0710">
            <w:pPr>
              <w:spacing w:before="120" w:after="120"/>
              <w:jc w:val="center"/>
              <w:rPr>
                <w:b/>
                <w:szCs w:val="28"/>
              </w:rPr>
            </w:pPr>
          </w:p>
          <w:p w14:paraId="3E4F73DA" w14:textId="2CB3DB19" w:rsidR="003E0710" w:rsidRPr="00434EFC" w:rsidRDefault="00434EFC" w:rsidP="00434EFC">
            <w:pPr>
              <w:spacing w:before="120" w:after="120"/>
              <w:jc w:val="center"/>
              <w:rPr>
                <w:bCs/>
                <w:i/>
                <w:iCs/>
                <w:sz w:val="24"/>
                <w:szCs w:val="24"/>
              </w:rPr>
            </w:pPr>
            <w:r w:rsidRPr="00434EFC">
              <w:rPr>
                <w:bCs/>
                <w:i/>
                <w:iCs/>
                <w:sz w:val="24"/>
                <w:szCs w:val="24"/>
              </w:rPr>
              <w:t>(Đã ký)</w:t>
            </w:r>
          </w:p>
          <w:p w14:paraId="6F29DCEC" w14:textId="77777777" w:rsidR="007F37C2" w:rsidRPr="00A8667D" w:rsidRDefault="007F37C2" w:rsidP="003E0710">
            <w:pPr>
              <w:spacing w:before="120" w:after="120"/>
              <w:rPr>
                <w:b/>
                <w:szCs w:val="28"/>
              </w:rPr>
            </w:pPr>
          </w:p>
          <w:p w14:paraId="091C3962" w14:textId="77777777" w:rsidR="00C947D8" w:rsidRPr="00A8667D" w:rsidRDefault="003E0710" w:rsidP="003E0710">
            <w:pPr>
              <w:spacing w:before="120" w:after="120"/>
              <w:jc w:val="center"/>
              <w:rPr>
                <w:b/>
                <w:szCs w:val="28"/>
              </w:rPr>
            </w:pPr>
            <w:r w:rsidRPr="00A8667D">
              <w:rPr>
                <w:b/>
                <w:szCs w:val="28"/>
              </w:rPr>
              <w:t>Huỳnh Thị Thủy</w:t>
            </w:r>
          </w:p>
        </w:tc>
      </w:tr>
    </w:tbl>
    <w:p w14:paraId="0668E62B" w14:textId="77777777" w:rsidR="00C947D8" w:rsidRDefault="00C947D8" w:rsidP="00C947D8">
      <w:pPr>
        <w:spacing w:before="120" w:after="120"/>
        <w:jc w:val="both"/>
        <w:rPr>
          <w:b/>
        </w:rPr>
      </w:pPr>
    </w:p>
    <w:tbl>
      <w:tblPr>
        <w:tblW w:w="0" w:type="auto"/>
        <w:tblLook w:val="04A0" w:firstRow="1" w:lastRow="0" w:firstColumn="1" w:lastColumn="0" w:noHBand="0" w:noVBand="1"/>
      </w:tblPr>
      <w:tblGrid>
        <w:gridCol w:w="4786"/>
        <w:gridCol w:w="4785"/>
      </w:tblGrid>
      <w:tr w:rsidR="00C947D8" w:rsidRPr="002E1125" w14:paraId="5209F0B8" w14:textId="77777777" w:rsidTr="00C57ACA">
        <w:tc>
          <w:tcPr>
            <w:tcW w:w="4788" w:type="dxa"/>
          </w:tcPr>
          <w:p w14:paraId="0152BD4B" w14:textId="77777777" w:rsidR="00C947D8" w:rsidRPr="00A8667D" w:rsidRDefault="00C947D8" w:rsidP="00C947D8">
            <w:pPr>
              <w:spacing w:after="0"/>
              <w:rPr>
                <w:b/>
                <w:i/>
                <w:sz w:val="24"/>
                <w:szCs w:val="24"/>
              </w:rPr>
            </w:pPr>
            <w:r w:rsidRPr="00A8667D">
              <w:rPr>
                <w:b/>
                <w:i/>
                <w:sz w:val="24"/>
                <w:szCs w:val="24"/>
              </w:rPr>
              <w:t>Nơi nhận:</w:t>
            </w:r>
          </w:p>
          <w:p w14:paraId="5E34862A" w14:textId="77777777" w:rsidR="00C947D8" w:rsidRPr="00427AB4" w:rsidRDefault="00C947D8" w:rsidP="00C947D8">
            <w:pPr>
              <w:spacing w:after="0"/>
              <w:rPr>
                <w:sz w:val="22"/>
              </w:rPr>
            </w:pPr>
            <w:r w:rsidRPr="00427AB4">
              <w:rPr>
                <w:sz w:val="22"/>
              </w:rPr>
              <w:t>- Phòng GD&amp;ĐT (b/c);</w:t>
            </w:r>
          </w:p>
          <w:p w14:paraId="200BE1A3" w14:textId="77777777" w:rsidR="00C947D8" w:rsidRPr="00427AB4" w:rsidRDefault="00C947D8" w:rsidP="00C947D8">
            <w:pPr>
              <w:spacing w:after="0"/>
              <w:rPr>
                <w:sz w:val="22"/>
              </w:rPr>
            </w:pPr>
            <w:r w:rsidRPr="00427AB4">
              <w:rPr>
                <w:sz w:val="22"/>
              </w:rPr>
              <w:t xml:space="preserve">- </w:t>
            </w:r>
            <w:r w:rsidR="003E0710">
              <w:rPr>
                <w:sz w:val="22"/>
              </w:rPr>
              <w:t>Tổ chuyên môn, g</w:t>
            </w:r>
            <w:r w:rsidRPr="00427AB4">
              <w:rPr>
                <w:sz w:val="22"/>
              </w:rPr>
              <w:t>iáo viên, nhân viên (t/h);</w:t>
            </w:r>
          </w:p>
          <w:p w14:paraId="02DBEA22" w14:textId="77777777" w:rsidR="00C947D8" w:rsidRPr="00427AB4" w:rsidRDefault="00C947D8" w:rsidP="00C947D8">
            <w:pPr>
              <w:spacing w:after="0"/>
              <w:rPr>
                <w:sz w:val="22"/>
              </w:rPr>
            </w:pPr>
            <w:r w:rsidRPr="00427AB4">
              <w:rPr>
                <w:sz w:val="22"/>
              </w:rPr>
              <w:t>- Website trường;</w:t>
            </w:r>
          </w:p>
          <w:p w14:paraId="49B1CB81" w14:textId="77777777" w:rsidR="00C947D8" w:rsidRPr="00C947D8" w:rsidRDefault="00C947D8" w:rsidP="00C947D8">
            <w:pPr>
              <w:spacing w:after="0"/>
            </w:pPr>
            <w:r w:rsidRPr="00427AB4">
              <w:rPr>
                <w:sz w:val="22"/>
              </w:rPr>
              <w:t>- Lưu: VT.</w:t>
            </w:r>
          </w:p>
        </w:tc>
        <w:tc>
          <w:tcPr>
            <w:tcW w:w="4788" w:type="dxa"/>
          </w:tcPr>
          <w:p w14:paraId="44D8F3B3" w14:textId="77777777" w:rsidR="00C947D8" w:rsidRPr="002E1125" w:rsidRDefault="00C947D8" w:rsidP="00C947D8">
            <w:pPr>
              <w:spacing w:before="120" w:after="0"/>
              <w:jc w:val="both"/>
              <w:rPr>
                <w:b/>
              </w:rPr>
            </w:pPr>
          </w:p>
        </w:tc>
      </w:tr>
    </w:tbl>
    <w:p w14:paraId="6264A2C0" w14:textId="77777777" w:rsidR="00C947D8" w:rsidRPr="003B54DB" w:rsidRDefault="00C947D8" w:rsidP="00C947D8">
      <w:pPr>
        <w:shd w:val="clear" w:color="auto" w:fill="FFFFFF"/>
        <w:spacing w:after="0" w:line="288" w:lineRule="atLeast"/>
        <w:jc w:val="both"/>
        <w:textAlignment w:val="baseline"/>
        <w:rPr>
          <w:rFonts w:eastAsia="Times New Roman" w:cs="Times New Roman"/>
          <w:color w:val="000000" w:themeColor="text1"/>
          <w:szCs w:val="28"/>
        </w:rPr>
      </w:pPr>
    </w:p>
    <w:p w14:paraId="49C48CC5" w14:textId="77777777" w:rsidR="003B54DB" w:rsidRPr="003B54DB" w:rsidRDefault="003B54DB" w:rsidP="003B54DB">
      <w:pPr>
        <w:shd w:val="clear" w:color="auto" w:fill="FFFFFF"/>
        <w:spacing w:after="0" w:line="288" w:lineRule="atLeast"/>
        <w:jc w:val="both"/>
        <w:textAlignment w:val="baseline"/>
        <w:rPr>
          <w:rFonts w:eastAsia="Times New Roman" w:cs="Times New Roman"/>
          <w:color w:val="000000" w:themeColor="text1"/>
          <w:szCs w:val="28"/>
        </w:rPr>
      </w:pPr>
      <w:r w:rsidRPr="003B54DB">
        <w:rPr>
          <w:rFonts w:eastAsia="Times New Roman" w:cs="Times New Roman"/>
          <w:color w:val="000000" w:themeColor="text1"/>
          <w:szCs w:val="28"/>
        </w:rPr>
        <w:t> </w:t>
      </w:r>
    </w:p>
    <w:p w14:paraId="1459466C" w14:textId="77777777" w:rsidR="00DE7866" w:rsidRPr="003B54DB" w:rsidRDefault="00DE7866" w:rsidP="003B54DB">
      <w:pPr>
        <w:jc w:val="both"/>
        <w:rPr>
          <w:rFonts w:cs="Times New Roman"/>
          <w:color w:val="000000" w:themeColor="text1"/>
          <w:szCs w:val="28"/>
        </w:rPr>
      </w:pPr>
    </w:p>
    <w:sectPr w:rsidR="00DE7866" w:rsidRPr="003B54DB" w:rsidSect="0088736F">
      <w:headerReference w:type="default" r:id="rId13"/>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7573" w14:textId="77777777" w:rsidR="003A2C34" w:rsidRDefault="003A2C34" w:rsidP="00427AB4">
      <w:pPr>
        <w:spacing w:after="0" w:line="240" w:lineRule="auto"/>
      </w:pPr>
      <w:r>
        <w:separator/>
      </w:r>
    </w:p>
  </w:endnote>
  <w:endnote w:type="continuationSeparator" w:id="0">
    <w:p w14:paraId="3E8A30F8" w14:textId="77777777" w:rsidR="003A2C34" w:rsidRDefault="003A2C34" w:rsidP="0042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932A" w14:textId="77777777" w:rsidR="003A2C34" w:rsidRDefault="003A2C34" w:rsidP="00427AB4">
      <w:pPr>
        <w:spacing w:after="0" w:line="240" w:lineRule="auto"/>
      </w:pPr>
      <w:r>
        <w:separator/>
      </w:r>
    </w:p>
  </w:footnote>
  <w:footnote w:type="continuationSeparator" w:id="0">
    <w:p w14:paraId="39718690" w14:textId="77777777" w:rsidR="003A2C34" w:rsidRDefault="003A2C34" w:rsidP="0042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504735"/>
      <w:docPartObj>
        <w:docPartGallery w:val="Page Numbers (Top of Page)"/>
        <w:docPartUnique/>
      </w:docPartObj>
    </w:sdtPr>
    <w:sdtContent>
      <w:p w14:paraId="5DEF88F9" w14:textId="77777777" w:rsidR="00427AB4" w:rsidRDefault="00730C1E">
        <w:pPr>
          <w:pStyle w:val="Header"/>
          <w:jc w:val="center"/>
        </w:pPr>
        <w:r>
          <w:fldChar w:fldCharType="begin"/>
        </w:r>
        <w:r>
          <w:instrText xml:space="preserve"> PAGE   \* MERGEFORMAT </w:instrText>
        </w:r>
        <w:r>
          <w:fldChar w:fldCharType="separate"/>
        </w:r>
        <w:r w:rsidR="00DD53C7">
          <w:rPr>
            <w:noProof/>
          </w:rPr>
          <w:t>13</w:t>
        </w:r>
        <w:r>
          <w:rPr>
            <w:noProof/>
          </w:rPr>
          <w:fldChar w:fldCharType="end"/>
        </w:r>
      </w:p>
    </w:sdtContent>
  </w:sdt>
  <w:p w14:paraId="49669059" w14:textId="77777777" w:rsidR="00427AB4" w:rsidRDefault="00427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6EC"/>
    <w:multiLevelType w:val="multilevel"/>
    <w:tmpl w:val="7FBA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554F2"/>
    <w:multiLevelType w:val="multilevel"/>
    <w:tmpl w:val="42C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56CCF"/>
    <w:multiLevelType w:val="multilevel"/>
    <w:tmpl w:val="3174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1645"/>
    <w:multiLevelType w:val="multilevel"/>
    <w:tmpl w:val="204C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14B9D"/>
    <w:multiLevelType w:val="hybridMultilevel"/>
    <w:tmpl w:val="DA825F7C"/>
    <w:lvl w:ilvl="0" w:tplc="49AEF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23D08"/>
    <w:multiLevelType w:val="multilevel"/>
    <w:tmpl w:val="266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56BAD"/>
    <w:multiLevelType w:val="multilevel"/>
    <w:tmpl w:val="503EB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A1153"/>
    <w:multiLevelType w:val="multilevel"/>
    <w:tmpl w:val="AEF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055FC"/>
    <w:multiLevelType w:val="multilevel"/>
    <w:tmpl w:val="C06C9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B1B09"/>
    <w:multiLevelType w:val="hybridMultilevel"/>
    <w:tmpl w:val="2A58F14A"/>
    <w:lvl w:ilvl="0" w:tplc="2F948B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ED2D99"/>
    <w:multiLevelType w:val="multilevel"/>
    <w:tmpl w:val="E230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621DF"/>
    <w:multiLevelType w:val="multilevel"/>
    <w:tmpl w:val="3A6E2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91881"/>
    <w:multiLevelType w:val="multilevel"/>
    <w:tmpl w:val="9E64C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67B0F"/>
    <w:multiLevelType w:val="multilevel"/>
    <w:tmpl w:val="8C74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F4A75"/>
    <w:multiLevelType w:val="hybridMultilevel"/>
    <w:tmpl w:val="2FCCFE20"/>
    <w:lvl w:ilvl="0" w:tplc="36ACCE3A">
      <w:start w:val="2"/>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0B5559"/>
    <w:multiLevelType w:val="multilevel"/>
    <w:tmpl w:val="DB1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F5D93"/>
    <w:multiLevelType w:val="multilevel"/>
    <w:tmpl w:val="196A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60743"/>
    <w:multiLevelType w:val="multilevel"/>
    <w:tmpl w:val="AB6A7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3545A"/>
    <w:multiLevelType w:val="multilevel"/>
    <w:tmpl w:val="9D7C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B289B"/>
    <w:multiLevelType w:val="multilevel"/>
    <w:tmpl w:val="F04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160800">
    <w:abstractNumId w:val="0"/>
  </w:num>
  <w:num w:numId="2" w16cid:durableId="627323555">
    <w:abstractNumId w:val="1"/>
  </w:num>
  <w:num w:numId="3" w16cid:durableId="560140473">
    <w:abstractNumId w:val="4"/>
  </w:num>
  <w:num w:numId="4" w16cid:durableId="755901546">
    <w:abstractNumId w:val="9"/>
  </w:num>
  <w:num w:numId="5" w16cid:durableId="59527367">
    <w:abstractNumId w:val="16"/>
  </w:num>
  <w:num w:numId="6" w16cid:durableId="2013870247">
    <w:abstractNumId w:val="2"/>
  </w:num>
  <w:num w:numId="7" w16cid:durableId="133958697">
    <w:abstractNumId w:val="5"/>
  </w:num>
  <w:num w:numId="8" w16cid:durableId="1034118107">
    <w:abstractNumId w:val="7"/>
  </w:num>
  <w:num w:numId="9" w16cid:durableId="1696346990">
    <w:abstractNumId w:val="12"/>
  </w:num>
  <w:num w:numId="10" w16cid:durableId="1276016489">
    <w:abstractNumId w:val="19"/>
  </w:num>
  <w:num w:numId="11" w16cid:durableId="1068772237">
    <w:abstractNumId w:val="11"/>
  </w:num>
  <w:num w:numId="12" w16cid:durableId="275333947">
    <w:abstractNumId w:val="17"/>
  </w:num>
  <w:num w:numId="13" w16cid:durableId="1736707782">
    <w:abstractNumId w:val="3"/>
  </w:num>
  <w:num w:numId="14" w16cid:durableId="2012172917">
    <w:abstractNumId w:val="18"/>
  </w:num>
  <w:num w:numId="15" w16cid:durableId="232014022">
    <w:abstractNumId w:val="15"/>
  </w:num>
  <w:num w:numId="16" w16cid:durableId="1358775336">
    <w:abstractNumId w:val="13"/>
  </w:num>
  <w:num w:numId="17" w16cid:durableId="1133475879">
    <w:abstractNumId w:val="8"/>
  </w:num>
  <w:num w:numId="18" w16cid:durableId="470102949">
    <w:abstractNumId w:val="6"/>
  </w:num>
  <w:num w:numId="19" w16cid:durableId="229734662">
    <w:abstractNumId w:val="10"/>
  </w:num>
  <w:num w:numId="20" w16cid:durableId="1532844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4DB"/>
    <w:rsid w:val="00002449"/>
    <w:rsid w:val="00033BDD"/>
    <w:rsid w:val="000F7A25"/>
    <w:rsid w:val="00202B67"/>
    <w:rsid w:val="00244E7C"/>
    <w:rsid w:val="003636AB"/>
    <w:rsid w:val="003A1126"/>
    <w:rsid w:val="003A2C34"/>
    <w:rsid w:val="003B54DB"/>
    <w:rsid w:val="003E0710"/>
    <w:rsid w:val="00427AB4"/>
    <w:rsid w:val="00434EFC"/>
    <w:rsid w:val="00483DE7"/>
    <w:rsid w:val="004B498B"/>
    <w:rsid w:val="005A2E28"/>
    <w:rsid w:val="005C68E0"/>
    <w:rsid w:val="00611348"/>
    <w:rsid w:val="00630EBB"/>
    <w:rsid w:val="006437B8"/>
    <w:rsid w:val="00687BCA"/>
    <w:rsid w:val="00693442"/>
    <w:rsid w:val="006938B1"/>
    <w:rsid w:val="00730C1E"/>
    <w:rsid w:val="0075200C"/>
    <w:rsid w:val="007543D2"/>
    <w:rsid w:val="007E074A"/>
    <w:rsid w:val="007F37C2"/>
    <w:rsid w:val="008004DF"/>
    <w:rsid w:val="00855961"/>
    <w:rsid w:val="0088736F"/>
    <w:rsid w:val="00A000D5"/>
    <w:rsid w:val="00A93D2B"/>
    <w:rsid w:val="00AB2F42"/>
    <w:rsid w:val="00AC3F72"/>
    <w:rsid w:val="00AC4599"/>
    <w:rsid w:val="00B00202"/>
    <w:rsid w:val="00B05461"/>
    <w:rsid w:val="00B52A75"/>
    <w:rsid w:val="00B72065"/>
    <w:rsid w:val="00BC702A"/>
    <w:rsid w:val="00BD77A8"/>
    <w:rsid w:val="00BF21E3"/>
    <w:rsid w:val="00C3703D"/>
    <w:rsid w:val="00C947D8"/>
    <w:rsid w:val="00CE21EC"/>
    <w:rsid w:val="00CE3049"/>
    <w:rsid w:val="00D71977"/>
    <w:rsid w:val="00D77AE2"/>
    <w:rsid w:val="00DD53C7"/>
    <w:rsid w:val="00DE7866"/>
    <w:rsid w:val="00E352EE"/>
    <w:rsid w:val="00E46C87"/>
    <w:rsid w:val="00EB203C"/>
    <w:rsid w:val="00EE0431"/>
    <w:rsid w:val="00F714FE"/>
    <w:rsid w:val="00FA58EB"/>
    <w:rsid w:val="00FC3387"/>
    <w:rsid w:val="00FD4BFA"/>
    <w:rsid w:val="00FF0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30"/>
      </o:rules>
    </o:shapelayout>
  </w:shapeDefaults>
  <w:decimalSymbol w:val=","/>
  <w:listSeparator w:val=","/>
  <w14:docId w14:val="351B5306"/>
  <w15:docId w15:val="{335A14D4-FB79-47E4-9508-4A812C5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66"/>
  </w:style>
  <w:style w:type="paragraph" w:styleId="Heading1">
    <w:name w:val="heading 1"/>
    <w:basedOn w:val="Normal"/>
    <w:link w:val="Heading1Char"/>
    <w:uiPriority w:val="1"/>
    <w:qFormat/>
    <w:rsid w:val="00C947D8"/>
    <w:pPr>
      <w:widowControl w:val="0"/>
      <w:autoSpaceDE w:val="0"/>
      <w:autoSpaceDN w:val="0"/>
      <w:spacing w:after="0" w:line="240" w:lineRule="auto"/>
      <w:ind w:left="1245" w:hanging="281"/>
      <w:jc w:val="both"/>
      <w:outlineLvl w:val="0"/>
    </w:pPr>
    <w:rPr>
      <w:rFonts w:eastAsia="Times New Roman" w:cs="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54DB"/>
    <w:rPr>
      <w:b/>
      <w:bCs/>
    </w:rPr>
  </w:style>
  <w:style w:type="paragraph" w:styleId="NormalWeb">
    <w:name w:val="Normal (Web)"/>
    <w:basedOn w:val="Normal"/>
    <w:uiPriority w:val="99"/>
    <w:unhideWhenUsed/>
    <w:rsid w:val="003B54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B54DB"/>
    <w:rPr>
      <w:i/>
      <w:iCs/>
    </w:rPr>
  </w:style>
  <w:style w:type="character" w:styleId="Hyperlink">
    <w:name w:val="Hyperlink"/>
    <w:basedOn w:val="DefaultParagraphFont"/>
    <w:uiPriority w:val="99"/>
    <w:unhideWhenUsed/>
    <w:rsid w:val="003B54DB"/>
    <w:rPr>
      <w:color w:val="0000FF"/>
      <w:u w:val="single"/>
    </w:rPr>
  </w:style>
  <w:style w:type="table" w:styleId="TableGrid">
    <w:name w:val="Table Grid"/>
    <w:basedOn w:val="TableNormal"/>
    <w:uiPriority w:val="39"/>
    <w:rsid w:val="003B5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00D5"/>
    <w:pPr>
      <w:ind w:left="720"/>
      <w:contextualSpacing/>
    </w:pPr>
  </w:style>
  <w:style w:type="character" w:customStyle="1" w:styleId="Heading1Char">
    <w:name w:val="Heading 1 Char"/>
    <w:basedOn w:val="DefaultParagraphFont"/>
    <w:link w:val="Heading1"/>
    <w:uiPriority w:val="1"/>
    <w:rsid w:val="00C947D8"/>
    <w:rPr>
      <w:rFonts w:eastAsia="Times New Roman" w:cs="Times New Roman"/>
      <w:b/>
      <w:bCs/>
      <w:szCs w:val="28"/>
    </w:rPr>
  </w:style>
  <w:style w:type="paragraph" w:styleId="BodyText">
    <w:name w:val="Body Text"/>
    <w:basedOn w:val="Normal"/>
    <w:link w:val="BodyTextChar"/>
    <w:uiPriority w:val="1"/>
    <w:qFormat/>
    <w:rsid w:val="00C947D8"/>
    <w:pPr>
      <w:widowControl w:val="0"/>
      <w:autoSpaceDE w:val="0"/>
      <w:autoSpaceDN w:val="0"/>
      <w:spacing w:after="0" w:line="240" w:lineRule="auto"/>
      <w:ind w:left="398"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C947D8"/>
    <w:rPr>
      <w:rFonts w:eastAsia="Times New Roman" w:cs="Times New Roman"/>
      <w:szCs w:val="28"/>
    </w:rPr>
  </w:style>
  <w:style w:type="paragraph" w:styleId="Header">
    <w:name w:val="header"/>
    <w:basedOn w:val="Normal"/>
    <w:link w:val="HeaderChar"/>
    <w:uiPriority w:val="99"/>
    <w:unhideWhenUsed/>
    <w:rsid w:val="00427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AB4"/>
  </w:style>
  <w:style w:type="paragraph" w:styleId="Footer">
    <w:name w:val="footer"/>
    <w:basedOn w:val="Normal"/>
    <w:link w:val="FooterChar"/>
    <w:uiPriority w:val="99"/>
    <w:unhideWhenUsed/>
    <w:rsid w:val="00427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AB4"/>
  </w:style>
  <w:style w:type="paragraph" w:styleId="BalloonText">
    <w:name w:val="Balloon Text"/>
    <w:basedOn w:val="Normal"/>
    <w:link w:val="BalloonTextChar"/>
    <w:uiPriority w:val="99"/>
    <w:semiHidden/>
    <w:unhideWhenUsed/>
    <w:rsid w:val="00CE2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EC"/>
    <w:rPr>
      <w:rFonts w:ascii="Segoe UI" w:hAnsi="Segoe UI" w:cs="Segoe UI"/>
      <w:sz w:val="18"/>
      <w:szCs w:val="18"/>
    </w:rPr>
  </w:style>
  <w:style w:type="character" w:styleId="UnresolvedMention">
    <w:name w:val="Unresolved Mention"/>
    <w:basedOn w:val="DefaultParagraphFont"/>
    <w:uiPriority w:val="99"/>
    <w:semiHidden/>
    <w:unhideWhenUsed/>
    <w:rsid w:val="005C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757">
      <w:bodyDiv w:val="1"/>
      <w:marLeft w:val="0"/>
      <w:marRight w:val="0"/>
      <w:marTop w:val="0"/>
      <w:marBottom w:val="0"/>
      <w:divBdr>
        <w:top w:val="none" w:sz="0" w:space="0" w:color="auto"/>
        <w:left w:val="none" w:sz="0" w:space="0" w:color="auto"/>
        <w:bottom w:val="none" w:sz="0" w:space="0" w:color="auto"/>
        <w:right w:val="none" w:sz="0" w:space="0" w:color="auto"/>
      </w:divBdr>
    </w:div>
    <w:div w:id="238946058">
      <w:bodyDiv w:val="1"/>
      <w:marLeft w:val="0"/>
      <w:marRight w:val="0"/>
      <w:marTop w:val="0"/>
      <w:marBottom w:val="0"/>
      <w:divBdr>
        <w:top w:val="none" w:sz="0" w:space="0" w:color="auto"/>
        <w:left w:val="none" w:sz="0" w:space="0" w:color="auto"/>
        <w:bottom w:val="none" w:sz="0" w:space="0" w:color="auto"/>
        <w:right w:val="none" w:sz="0" w:space="0" w:color="auto"/>
      </w:divBdr>
    </w:div>
    <w:div w:id="1386414425">
      <w:bodyDiv w:val="1"/>
      <w:marLeft w:val="0"/>
      <w:marRight w:val="0"/>
      <w:marTop w:val="0"/>
      <w:marBottom w:val="0"/>
      <w:divBdr>
        <w:top w:val="none" w:sz="0" w:space="0" w:color="auto"/>
        <w:left w:val="none" w:sz="0" w:space="0" w:color="auto"/>
        <w:bottom w:val="none" w:sz="0" w:space="0" w:color="auto"/>
        <w:right w:val="none" w:sz="0" w:space="0" w:color="auto"/>
      </w:divBdr>
    </w:div>
    <w:div w:id="1611934127">
      <w:bodyDiv w:val="1"/>
      <w:marLeft w:val="0"/>
      <w:marRight w:val="0"/>
      <w:marTop w:val="0"/>
      <w:marBottom w:val="0"/>
      <w:divBdr>
        <w:top w:val="none" w:sz="0" w:space="0" w:color="auto"/>
        <w:left w:val="none" w:sz="0" w:space="0" w:color="auto"/>
        <w:bottom w:val="none" w:sz="0" w:space="0" w:color="auto"/>
        <w:right w:val="none" w:sz="0" w:space="0" w:color="auto"/>
      </w:divBdr>
    </w:div>
    <w:div w:id="19755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gnguyen.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ngnguyen.edu.vn/" TargetMode="External"/><Relationship Id="rId12" Type="http://schemas.openxmlformats.org/officeDocument/2006/relationships/hyperlink" Target="http://www.trangnguye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gnguyen.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ngnguyen.edu.vn/" TargetMode="External"/><Relationship Id="rId4" Type="http://schemas.openxmlformats.org/officeDocument/2006/relationships/webSettings" Target="webSettings.xml"/><Relationship Id="rId9" Type="http://schemas.openxmlformats.org/officeDocument/2006/relationships/hyperlink" Target="http://www.trangnguyen.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17</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17</cp:revision>
  <cp:lastPrinted>2023-09-27T08:00:00Z</cp:lastPrinted>
  <dcterms:created xsi:type="dcterms:W3CDTF">2022-10-03T01:25:00Z</dcterms:created>
  <dcterms:modified xsi:type="dcterms:W3CDTF">2024-09-18T03:28:00Z</dcterms:modified>
</cp:coreProperties>
</file>