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5264"/>
      </w:tblGrid>
      <w:tr w:rsidR="006E6EFE" w:rsidTr="006E6EFE">
        <w:tc>
          <w:tcPr>
            <w:tcW w:w="3978" w:type="dxa"/>
          </w:tcPr>
          <w:p w:rsidR="006E6EFE" w:rsidRPr="006E6EFE" w:rsidRDefault="00563ECF" w:rsidP="005758CB">
            <w:pPr>
              <w:jc w:val="center"/>
              <w:rPr>
                <w:rFonts w:ascii="Times New Roman" w:eastAsia="Times New Roman" w:hAnsi="Times New Roman" w:cs="Times New Roman"/>
                <w:bCs/>
                <w:color w:val="000000" w:themeColor="text1"/>
                <w:sz w:val="24"/>
                <w:szCs w:val="24"/>
                <w:lang w:eastAsia="vi-VN"/>
              </w:rPr>
            </w:pPr>
            <w:r>
              <w:rPr>
                <w:rFonts w:ascii="Times New Roman" w:eastAsia="Times New Roman" w:hAnsi="Times New Roman" w:cs="Times New Roman"/>
                <w:bCs/>
                <w:color w:val="000000" w:themeColor="text1"/>
                <w:sz w:val="24"/>
                <w:szCs w:val="24"/>
                <w:lang w:eastAsia="vi-VN"/>
              </w:rPr>
              <w:t>PH</w:t>
            </w:r>
            <w:r w:rsidRPr="00563ECF">
              <w:rPr>
                <w:rFonts w:ascii="Times New Roman" w:eastAsia="Times New Roman" w:hAnsi="Times New Roman" w:cs="Times New Roman"/>
                <w:bCs/>
                <w:color w:val="000000" w:themeColor="text1"/>
                <w:sz w:val="24"/>
                <w:szCs w:val="24"/>
                <w:lang w:eastAsia="vi-VN"/>
              </w:rPr>
              <w:t>ÒNG</w:t>
            </w:r>
            <w:r>
              <w:rPr>
                <w:rFonts w:ascii="Times New Roman" w:eastAsia="Times New Roman" w:hAnsi="Times New Roman" w:cs="Times New Roman"/>
                <w:bCs/>
                <w:color w:val="000000" w:themeColor="text1"/>
                <w:sz w:val="24"/>
                <w:szCs w:val="24"/>
                <w:lang w:eastAsia="vi-VN"/>
              </w:rPr>
              <w:t xml:space="preserve"> GD&amp;</w:t>
            </w:r>
            <w:r w:rsidRPr="00563ECF">
              <w:rPr>
                <w:rFonts w:ascii="Times New Roman" w:eastAsia="Times New Roman" w:hAnsi="Times New Roman" w:cs="Times New Roman"/>
                <w:bCs/>
                <w:color w:val="000000" w:themeColor="text1"/>
                <w:sz w:val="24"/>
                <w:szCs w:val="24"/>
                <w:lang w:eastAsia="vi-VN"/>
              </w:rPr>
              <w:t>Đ</w:t>
            </w:r>
            <w:r>
              <w:rPr>
                <w:rFonts w:ascii="Times New Roman" w:eastAsia="Times New Roman" w:hAnsi="Times New Roman" w:cs="Times New Roman"/>
                <w:bCs/>
                <w:color w:val="000000" w:themeColor="text1"/>
                <w:sz w:val="24"/>
                <w:szCs w:val="24"/>
                <w:lang w:eastAsia="vi-VN"/>
              </w:rPr>
              <w:t>T</w:t>
            </w:r>
            <w:r w:rsidR="006E6EFE" w:rsidRPr="006E6EFE">
              <w:rPr>
                <w:rFonts w:ascii="Times New Roman" w:eastAsia="Times New Roman" w:hAnsi="Times New Roman" w:cs="Times New Roman"/>
                <w:bCs/>
                <w:color w:val="000000" w:themeColor="text1"/>
                <w:sz w:val="24"/>
                <w:szCs w:val="24"/>
                <w:lang w:eastAsia="vi-VN"/>
              </w:rPr>
              <w:t xml:space="preserve"> PHÚ VANG</w:t>
            </w:r>
          </w:p>
          <w:p w:rsidR="006E6EFE" w:rsidRDefault="00E80C90" w:rsidP="005758CB">
            <w:pPr>
              <w:jc w:val="center"/>
              <w:rPr>
                <w:rFonts w:ascii="Times New Roman" w:eastAsia="Times New Roman" w:hAnsi="Times New Roman" w:cs="Times New Roman"/>
                <w:b/>
                <w:bCs/>
                <w:color w:val="000000" w:themeColor="text1"/>
                <w:sz w:val="24"/>
                <w:szCs w:val="24"/>
                <w:lang w:eastAsia="vi-VN"/>
              </w:rPr>
            </w:pPr>
            <w:r w:rsidRPr="00E80C90">
              <w:rPr>
                <w:rFonts w:ascii="Times New Roman" w:eastAsia="Times New Roman" w:hAnsi="Times New Roman" w:cs="Times New Roman"/>
                <w:bCs/>
                <w:noProof/>
                <w:color w:val="000000" w:themeColor="text1"/>
                <w:sz w:val="24"/>
                <w:szCs w:val="24"/>
                <w:lang w:eastAsia="ja-JP"/>
              </w:rPr>
              <w:pict>
                <v:shapetype id="_x0000_t32" coordsize="21600,21600" o:spt="32" o:oned="t" path="m,l21600,21600e" filled="f">
                  <v:path arrowok="t" fillok="f" o:connecttype="none"/>
                  <o:lock v:ext="edit" shapetype="t"/>
                </v:shapetype>
                <v:shape id="_x0000_s1026" type="#_x0000_t32" style="position:absolute;left:0;text-align:left;margin-left:60.15pt;margin-top:12.85pt;width:81.75pt;height:0;z-index:251658240" o:connectortype="straight"/>
              </w:pict>
            </w:r>
            <w:r w:rsidR="006E6EFE" w:rsidRPr="006E6EFE">
              <w:rPr>
                <w:rFonts w:ascii="Times New Roman" w:eastAsia="Times New Roman" w:hAnsi="Times New Roman" w:cs="Times New Roman"/>
                <w:b/>
                <w:bCs/>
                <w:color w:val="000000" w:themeColor="text1"/>
                <w:sz w:val="24"/>
                <w:szCs w:val="24"/>
                <w:lang w:eastAsia="vi-VN"/>
              </w:rPr>
              <w:t>TRƯỜNG TIỂU HỌC PHÚ ĐA 3</w:t>
            </w:r>
          </w:p>
          <w:p w:rsidR="006E6EFE" w:rsidRDefault="006E6EFE" w:rsidP="005758CB">
            <w:pPr>
              <w:jc w:val="center"/>
              <w:rPr>
                <w:rFonts w:ascii="Times New Roman" w:eastAsia="Times New Roman" w:hAnsi="Times New Roman" w:cs="Times New Roman"/>
                <w:b/>
                <w:bCs/>
                <w:color w:val="000000" w:themeColor="text1"/>
                <w:sz w:val="24"/>
                <w:szCs w:val="24"/>
                <w:lang w:eastAsia="vi-VN"/>
              </w:rPr>
            </w:pPr>
          </w:p>
          <w:p w:rsidR="006E6EFE" w:rsidRPr="00563ECF" w:rsidRDefault="003112AD" w:rsidP="005758CB">
            <w:pPr>
              <w:jc w:val="center"/>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Cs/>
                <w:color w:val="000000" w:themeColor="text1"/>
                <w:sz w:val="26"/>
                <w:szCs w:val="26"/>
                <w:lang w:eastAsia="vi-VN"/>
              </w:rPr>
              <w:t>Số: 116</w:t>
            </w:r>
            <w:r w:rsidR="006E6EFE" w:rsidRPr="00563ECF">
              <w:rPr>
                <w:rFonts w:ascii="Times New Roman" w:eastAsia="Times New Roman" w:hAnsi="Times New Roman" w:cs="Times New Roman"/>
                <w:bCs/>
                <w:color w:val="000000" w:themeColor="text1"/>
                <w:sz w:val="26"/>
                <w:szCs w:val="26"/>
                <w:lang w:eastAsia="vi-VN"/>
              </w:rPr>
              <w:t>/KH-THPĐ3</w:t>
            </w:r>
          </w:p>
        </w:tc>
        <w:tc>
          <w:tcPr>
            <w:tcW w:w="5264" w:type="dxa"/>
          </w:tcPr>
          <w:p w:rsidR="006E6EFE" w:rsidRDefault="006E6EFE" w:rsidP="005758CB">
            <w:pPr>
              <w:jc w:val="center"/>
              <w:rPr>
                <w:rFonts w:ascii="Times New Roman" w:eastAsia="Times New Roman" w:hAnsi="Times New Roman" w:cs="Times New Roman"/>
                <w:b/>
                <w:bCs/>
                <w:color w:val="000000" w:themeColor="text1"/>
                <w:sz w:val="24"/>
                <w:szCs w:val="24"/>
                <w:lang w:eastAsia="vi-VN"/>
              </w:rPr>
            </w:pPr>
            <w:r w:rsidRPr="006E6EFE">
              <w:rPr>
                <w:rFonts w:ascii="Times New Roman" w:eastAsia="Times New Roman" w:hAnsi="Times New Roman" w:cs="Times New Roman"/>
                <w:b/>
                <w:bCs/>
                <w:color w:val="000000" w:themeColor="text1"/>
                <w:sz w:val="24"/>
                <w:szCs w:val="24"/>
                <w:lang w:eastAsia="vi-VN"/>
              </w:rPr>
              <w:t>CỘNG HÒA XÃ HỘI CHỦ NGHĨA VIỆT NAM</w:t>
            </w:r>
          </w:p>
          <w:p w:rsidR="006E6EFE" w:rsidRPr="00563ECF" w:rsidRDefault="006E6EFE" w:rsidP="005758CB">
            <w:pPr>
              <w:jc w:val="center"/>
              <w:rPr>
                <w:rFonts w:ascii="Times New Roman" w:eastAsia="Times New Roman" w:hAnsi="Times New Roman" w:cs="Times New Roman"/>
                <w:b/>
                <w:bCs/>
                <w:color w:val="000000" w:themeColor="text1"/>
                <w:sz w:val="26"/>
                <w:szCs w:val="26"/>
                <w:lang w:eastAsia="vi-VN"/>
              </w:rPr>
            </w:pPr>
            <w:r w:rsidRPr="00563ECF">
              <w:rPr>
                <w:rFonts w:ascii="Times New Roman" w:eastAsia="Times New Roman" w:hAnsi="Times New Roman" w:cs="Times New Roman"/>
                <w:b/>
                <w:bCs/>
                <w:color w:val="000000" w:themeColor="text1"/>
                <w:sz w:val="26"/>
                <w:szCs w:val="26"/>
                <w:lang w:eastAsia="vi-VN"/>
              </w:rPr>
              <w:t>Độc lập - Tự do - Hạnh phúc</w:t>
            </w:r>
          </w:p>
          <w:p w:rsidR="006E6EFE" w:rsidRDefault="00E80C90" w:rsidP="005758CB">
            <w:pPr>
              <w:jc w:val="center"/>
              <w:rPr>
                <w:rFonts w:ascii="Times New Roman" w:eastAsia="Times New Roman" w:hAnsi="Times New Roman" w:cs="Times New Roman"/>
                <w:b/>
                <w:bCs/>
                <w:color w:val="000000" w:themeColor="text1"/>
                <w:sz w:val="24"/>
                <w:szCs w:val="24"/>
                <w:lang w:eastAsia="vi-VN"/>
              </w:rPr>
            </w:pPr>
            <w:r>
              <w:rPr>
                <w:rFonts w:ascii="Times New Roman" w:eastAsia="Times New Roman" w:hAnsi="Times New Roman" w:cs="Times New Roman"/>
                <w:b/>
                <w:bCs/>
                <w:noProof/>
                <w:color w:val="000000" w:themeColor="text1"/>
                <w:sz w:val="24"/>
                <w:szCs w:val="24"/>
                <w:lang w:eastAsia="ja-JP"/>
              </w:rPr>
              <w:pict>
                <v:shape id="_x0000_s1027" type="#_x0000_t32" style="position:absolute;left:0;text-align:left;margin-left:47.1pt;margin-top:-.2pt;width:160.5pt;height:0;z-index:251659264" o:connectortype="straight"/>
              </w:pict>
            </w:r>
          </w:p>
          <w:p w:rsidR="006E6EFE" w:rsidRPr="00563ECF" w:rsidRDefault="003112AD" w:rsidP="00563ECF">
            <w:pPr>
              <w:jc w:val="center"/>
              <w:rPr>
                <w:rFonts w:ascii="Times New Roman" w:eastAsia="Times New Roman" w:hAnsi="Times New Roman" w:cs="Times New Roman"/>
                <w:bCs/>
                <w:i/>
                <w:color w:val="000000" w:themeColor="text1"/>
                <w:sz w:val="26"/>
                <w:szCs w:val="26"/>
                <w:lang w:eastAsia="vi-VN"/>
              </w:rPr>
            </w:pPr>
            <w:r>
              <w:rPr>
                <w:rFonts w:ascii="Times New Roman" w:eastAsia="Times New Roman" w:hAnsi="Times New Roman" w:cs="Times New Roman"/>
                <w:bCs/>
                <w:i/>
                <w:color w:val="000000" w:themeColor="text1"/>
                <w:sz w:val="26"/>
                <w:szCs w:val="26"/>
                <w:lang w:eastAsia="vi-VN"/>
              </w:rPr>
              <w:t xml:space="preserve">Phú Đa, ngày 01 </w:t>
            </w:r>
            <w:r w:rsidR="00563ECF">
              <w:rPr>
                <w:rFonts w:ascii="Times New Roman" w:eastAsia="Times New Roman" w:hAnsi="Times New Roman" w:cs="Times New Roman"/>
                <w:bCs/>
                <w:i/>
                <w:color w:val="000000" w:themeColor="text1"/>
                <w:sz w:val="26"/>
                <w:szCs w:val="26"/>
                <w:lang w:eastAsia="vi-VN"/>
              </w:rPr>
              <w:t xml:space="preserve">tháng 10 </w:t>
            </w:r>
            <w:r w:rsidR="006E6EFE" w:rsidRPr="00563ECF">
              <w:rPr>
                <w:rFonts w:ascii="Times New Roman" w:eastAsia="Times New Roman" w:hAnsi="Times New Roman" w:cs="Times New Roman"/>
                <w:bCs/>
                <w:i/>
                <w:color w:val="000000" w:themeColor="text1"/>
                <w:sz w:val="26"/>
                <w:szCs w:val="26"/>
                <w:lang w:eastAsia="vi-VN"/>
              </w:rPr>
              <w:t>năm 202</w:t>
            </w:r>
            <w:r w:rsidR="00563ECF">
              <w:rPr>
                <w:rFonts w:ascii="Times New Roman" w:eastAsia="Times New Roman" w:hAnsi="Times New Roman" w:cs="Times New Roman"/>
                <w:bCs/>
                <w:i/>
                <w:color w:val="000000" w:themeColor="text1"/>
                <w:sz w:val="26"/>
                <w:szCs w:val="26"/>
                <w:lang w:eastAsia="vi-VN"/>
              </w:rPr>
              <w:t>2</w:t>
            </w:r>
          </w:p>
        </w:tc>
      </w:tr>
    </w:tbl>
    <w:p w:rsidR="006E6EFE" w:rsidRDefault="006E6EFE" w:rsidP="005758CB">
      <w:pPr>
        <w:shd w:val="clear" w:color="auto" w:fill="FFFFFF" w:themeFill="background1"/>
        <w:spacing w:after="0" w:line="240" w:lineRule="auto"/>
        <w:jc w:val="center"/>
        <w:rPr>
          <w:rFonts w:asciiTheme="majorHAnsi" w:eastAsia="Times New Roman" w:hAnsiTheme="majorHAnsi" w:cstheme="majorHAnsi"/>
          <w:b/>
          <w:bCs/>
          <w:color w:val="000000" w:themeColor="text1"/>
          <w:sz w:val="28"/>
          <w:lang w:eastAsia="vi-VN"/>
        </w:rPr>
      </w:pPr>
    </w:p>
    <w:p w:rsidR="006E6EFE" w:rsidRDefault="006E6EFE" w:rsidP="005758CB">
      <w:pPr>
        <w:shd w:val="clear" w:color="auto" w:fill="FFFFFF" w:themeFill="background1"/>
        <w:spacing w:after="0" w:line="240" w:lineRule="auto"/>
        <w:jc w:val="center"/>
        <w:rPr>
          <w:rFonts w:asciiTheme="majorHAnsi" w:eastAsia="Times New Roman" w:hAnsiTheme="majorHAnsi" w:cstheme="majorHAnsi"/>
          <w:b/>
          <w:bCs/>
          <w:color w:val="000000" w:themeColor="text1"/>
          <w:sz w:val="28"/>
          <w:lang w:eastAsia="vi-VN"/>
        </w:rPr>
      </w:pPr>
    </w:p>
    <w:p w:rsidR="005758CB" w:rsidRPr="001A18A1" w:rsidRDefault="005758CB"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sidRPr="001A18A1">
        <w:rPr>
          <w:rFonts w:ascii="Times New Roman" w:eastAsia="Times New Roman" w:hAnsi="Times New Roman" w:cs="Times New Roman"/>
          <w:b/>
          <w:bCs/>
          <w:color w:val="000000" w:themeColor="text1"/>
          <w:sz w:val="28"/>
          <w:lang w:eastAsia="vi-VN"/>
        </w:rPr>
        <w:t>KẾ HOẠCH</w:t>
      </w:r>
    </w:p>
    <w:p w:rsidR="005758CB" w:rsidRPr="001A18A1" w:rsidRDefault="005758CB" w:rsidP="00445A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sidRPr="001A18A1">
        <w:rPr>
          <w:rFonts w:ascii="Times New Roman" w:eastAsia="Times New Roman" w:hAnsi="Times New Roman" w:cs="Times New Roman"/>
          <w:b/>
          <w:bCs/>
          <w:color w:val="000000" w:themeColor="text1"/>
          <w:sz w:val="28"/>
          <w:lang w:eastAsia="vi-VN"/>
        </w:rPr>
        <w:t>S</w:t>
      </w:r>
      <w:r w:rsidR="00445AB7">
        <w:rPr>
          <w:rFonts w:ascii="Times New Roman" w:eastAsia="Times New Roman" w:hAnsi="Times New Roman" w:cs="Times New Roman"/>
          <w:b/>
          <w:bCs/>
          <w:color w:val="000000" w:themeColor="text1"/>
          <w:sz w:val="28"/>
          <w:lang w:eastAsia="vi-VN"/>
        </w:rPr>
        <w:t>INH HOẠT CHUYÊN MÔN NĂM HỌC 202</w:t>
      </w:r>
      <w:r w:rsidR="00563ECF">
        <w:rPr>
          <w:rFonts w:ascii="Times New Roman" w:eastAsia="Times New Roman" w:hAnsi="Times New Roman" w:cs="Times New Roman"/>
          <w:b/>
          <w:bCs/>
          <w:color w:val="000000" w:themeColor="text1"/>
          <w:sz w:val="28"/>
          <w:lang w:eastAsia="vi-VN"/>
        </w:rPr>
        <w:t>2</w:t>
      </w:r>
      <w:r w:rsidR="00445AB7">
        <w:rPr>
          <w:rFonts w:ascii="Times New Roman" w:eastAsia="Times New Roman" w:hAnsi="Times New Roman" w:cs="Times New Roman"/>
          <w:b/>
          <w:bCs/>
          <w:color w:val="000000" w:themeColor="text1"/>
          <w:sz w:val="28"/>
          <w:lang w:eastAsia="vi-VN"/>
        </w:rPr>
        <w:t xml:space="preserve"> - 202</w:t>
      </w:r>
      <w:r w:rsidR="00563ECF">
        <w:rPr>
          <w:rFonts w:ascii="Times New Roman" w:eastAsia="Times New Roman" w:hAnsi="Times New Roman" w:cs="Times New Roman"/>
          <w:b/>
          <w:bCs/>
          <w:color w:val="000000" w:themeColor="text1"/>
          <w:sz w:val="28"/>
          <w:lang w:eastAsia="vi-VN"/>
        </w:rPr>
        <w:t>3</w:t>
      </w:r>
    </w:p>
    <w:p w:rsidR="005758CB" w:rsidRPr="001A18A1" w:rsidRDefault="005758CB" w:rsidP="005758CB">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vi-VN"/>
        </w:rPr>
      </w:pPr>
    </w:p>
    <w:p w:rsidR="005758CB" w:rsidRPr="001A18A1" w:rsidRDefault="005758CB" w:rsidP="005758CB">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vi-VN"/>
        </w:rPr>
      </w:pPr>
    </w:p>
    <w:p w:rsidR="00563ECF" w:rsidRDefault="00563ECF" w:rsidP="00906311">
      <w:pPr>
        <w:pStyle w:val="NormalWeb"/>
        <w:shd w:val="clear" w:color="auto" w:fill="FFFFFF"/>
        <w:spacing w:before="0" w:beforeAutospacing="0" w:after="96" w:afterAutospacing="0" w:line="360" w:lineRule="auto"/>
        <w:ind w:firstLine="720"/>
        <w:jc w:val="both"/>
        <w:rPr>
          <w:sz w:val="28"/>
          <w:szCs w:val="28"/>
          <w:highlight w:val="white"/>
        </w:rPr>
      </w:pPr>
      <w:r w:rsidRPr="00563ECF">
        <w:rPr>
          <w:sz w:val="28"/>
          <w:szCs w:val="28"/>
          <w:highlight w:val="white"/>
        </w:rPr>
        <w:t>Căn cứ Quyết định số 1989/QĐ-UBND ngày 19 th</w:t>
      </w:r>
      <w:r w:rsidRPr="00563ECF">
        <w:rPr>
          <w:sz w:val="28"/>
          <w:szCs w:val="28"/>
        </w:rPr>
        <w:t xml:space="preserve">áng </w:t>
      </w:r>
      <w:r w:rsidRPr="00563ECF">
        <w:rPr>
          <w:sz w:val="28"/>
          <w:szCs w:val="28"/>
          <w:highlight w:val="white"/>
        </w:rPr>
        <w:t>8 n</w:t>
      </w:r>
      <w:r w:rsidRPr="00563ECF">
        <w:rPr>
          <w:sz w:val="28"/>
          <w:szCs w:val="28"/>
        </w:rPr>
        <w:t xml:space="preserve">ăm </w:t>
      </w:r>
      <w:r w:rsidRPr="00563ECF">
        <w:rPr>
          <w:sz w:val="28"/>
          <w:szCs w:val="28"/>
          <w:highlight w:val="white"/>
        </w:rPr>
        <w:t>2022 của UBND tỉnh về Ban hành Kế hoạch thời gian năm học 2022 - 2023 đối với giáo dục mầm non, giáo dục phổ thông và giáo dục thường xuyên;</w:t>
      </w:r>
    </w:p>
    <w:p w:rsidR="00563ECF" w:rsidRDefault="00563ECF" w:rsidP="00906311">
      <w:pPr>
        <w:pStyle w:val="NormalWeb"/>
        <w:shd w:val="clear" w:color="auto" w:fill="FFFFFF"/>
        <w:spacing w:before="0" w:beforeAutospacing="0" w:after="96" w:afterAutospacing="0" w:line="360" w:lineRule="auto"/>
        <w:ind w:firstLine="720"/>
        <w:jc w:val="both"/>
        <w:rPr>
          <w:sz w:val="28"/>
          <w:szCs w:val="28"/>
        </w:rPr>
      </w:pPr>
      <w:r w:rsidRPr="00563ECF">
        <w:rPr>
          <w:sz w:val="28"/>
          <w:szCs w:val="28"/>
          <w:highlight w:val="white"/>
        </w:rPr>
        <w:t>Căn cứ Công văn số 2284/SGDĐT-GDPT ngày 31 th</w:t>
      </w:r>
      <w:r w:rsidRPr="00563ECF">
        <w:rPr>
          <w:sz w:val="28"/>
          <w:szCs w:val="28"/>
        </w:rPr>
        <w:t xml:space="preserve">áng </w:t>
      </w:r>
      <w:r w:rsidRPr="00563ECF">
        <w:rPr>
          <w:sz w:val="28"/>
          <w:szCs w:val="28"/>
          <w:highlight w:val="white"/>
        </w:rPr>
        <w:t>8 n</w:t>
      </w:r>
      <w:r w:rsidRPr="00563ECF">
        <w:rPr>
          <w:sz w:val="28"/>
          <w:szCs w:val="28"/>
        </w:rPr>
        <w:t xml:space="preserve">ăm </w:t>
      </w:r>
      <w:r w:rsidRPr="00563ECF">
        <w:rPr>
          <w:sz w:val="28"/>
          <w:szCs w:val="28"/>
          <w:highlight w:val="white"/>
        </w:rPr>
        <w:t>2022 của Sở Gi</w:t>
      </w:r>
      <w:r w:rsidRPr="00563ECF">
        <w:rPr>
          <w:sz w:val="28"/>
          <w:szCs w:val="28"/>
        </w:rPr>
        <w:t>áo dục và Đào tạo</w:t>
      </w:r>
      <w:r w:rsidRPr="00563ECF">
        <w:rPr>
          <w:sz w:val="28"/>
          <w:szCs w:val="28"/>
          <w:highlight w:val="white"/>
        </w:rPr>
        <w:t xml:space="preserve"> về việc Hướng dẫn thực hiện nhiệm vụ Giáo dục Tiểu học năm học 2022 </w:t>
      </w:r>
      <w:r>
        <w:rPr>
          <w:sz w:val="28"/>
          <w:szCs w:val="28"/>
          <w:highlight w:val="white"/>
        </w:rPr>
        <w:t>-</w:t>
      </w:r>
      <w:r w:rsidRPr="00563ECF">
        <w:rPr>
          <w:sz w:val="28"/>
          <w:szCs w:val="28"/>
          <w:highlight w:val="white"/>
        </w:rPr>
        <w:t xml:space="preserve"> </w:t>
      </w:r>
      <w:r>
        <w:rPr>
          <w:sz w:val="28"/>
          <w:szCs w:val="28"/>
          <w:highlight w:val="white"/>
        </w:rPr>
        <w:t>2023</w:t>
      </w:r>
      <w:r>
        <w:rPr>
          <w:sz w:val="28"/>
          <w:szCs w:val="28"/>
        </w:rPr>
        <w:t>;</w:t>
      </w:r>
    </w:p>
    <w:p w:rsidR="00563ECF" w:rsidRPr="00563ECF" w:rsidRDefault="00563ECF" w:rsidP="00906311">
      <w:pPr>
        <w:pStyle w:val="NormalWeb"/>
        <w:shd w:val="clear" w:color="auto" w:fill="FFFFFF"/>
        <w:spacing w:before="0" w:beforeAutospacing="0" w:after="96" w:afterAutospacing="0" w:line="360" w:lineRule="auto"/>
        <w:ind w:firstLine="720"/>
        <w:jc w:val="both"/>
        <w:rPr>
          <w:color w:val="333333"/>
          <w:sz w:val="16"/>
          <w:szCs w:val="16"/>
        </w:rPr>
      </w:pPr>
      <w:r w:rsidRPr="00563ECF">
        <w:rPr>
          <w:rFonts w:eastAsia="Batang"/>
          <w:sz w:val="28"/>
          <w:szCs w:val="28"/>
          <w:lang w:val="pt-BR" w:eastAsia="ko-KR"/>
        </w:rPr>
        <w:t>Căn cứ Kế hoạch số 623/</w:t>
      </w:r>
      <w:r w:rsidRPr="00563ECF">
        <w:rPr>
          <w:rFonts w:eastAsia="Batang"/>
          <w:iCs/>
          <w:sz w:val="28"/>
          <w:szCs w:val="28"/>
          <w:lang w:val="pt-BR" w:eastAsia="ko-KR"/>
        </w:rPr>
        <w:t>PGDĐT-TH</w:t>
      </w:r>
      <w:r w:rsidRPr="00563ECF">
        <w:rPr>
          <w:rFonts w:eastAsia="Batang"/>
          <w:sz w:val="28"/>
          <w:szCs w:val="28"/>
          <w:lang w:val="pt-BR" w:eastAsia="ko-KR"/>
        </w:rPr>
        <w:t xml:space="preserve"> ngày 12 tháng 9 năm 2022 của Phòng Giáo dục và Đào tạo </w:t>
      </w:r>
      <w:r w:rsidRPr="00563ECF">
        <w:rPr>
          <w:sz w:val="28"/>
          <w:szCs w:val="28"/>
          <w:lang w:val="pt-BR"/>
        </w:rPr>
        <w:t>về việc Hướng dẫn thực hiện nhiệm vụ Giáo dục Tiểu học năm học 2022 - 2023;</w:t>
      </w:r>
    </w:p>
    <w:p w:rsidR="00563ECF" w:rsidRDefault="005758CB" w:rsidP="00906311">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Căn cứ </w:t>
      </w:r>
      <w:r w:rsidR="00563ECF">
        <w:rPr>
          <w:rFonts w:ascii="Times New Roman" w:eastAsia="Times New Roman" w:hAnsi="Times New Roman" w:cs="Times New Roman"/>
          <w:color w:val="000000" w:themeColor="text1"/>
          <w:sz w:val="28"/>
          <w:szCs w:val="28"/>
          <w:lang w:eastAsia="vi-VN"/>
        </w:rPr>
        <w:t>t</w:t>
      </w:r>
      <w:r w:rsidR="00563ECF" w:rsidRPr="00563ECF">
        <w:rPr>
          <w:rFonts w:ascii="Times New Roman" w:eastAsia="Times New Roman" w:hAnsi="Times New Roman" w:cs="Times New Roman"/>
          <w:color w:val="000000" w:themeColor="text1"/>
          <w:sz w:val="28"/>
          <w:szCs w:val="28"/>
          <w:lang w:eastAsia="vi-VN"/>
        </w:rPr>
        <w:t>ình</w:t>
      </w:r>
      <w:r w:rsidR="00563ECF">
        <w:rPr>
          <w:rFonts w:ascii="Times New Roman" w:eastAsia="Times New Roman" w:hAnsi="Times New Roman" w:cs="Times New Roman"/>
          <w:color w:val="000000" w:themeColor="text1"/>
          <w:sz w:val="28"/>
          <w:szCs w:val="28"/>
          <w:lang w:eastAsia="vi-VN"/>
        </w:rPr>
        <w:t xml:space="preserve"> h</w:t>
      </w:r>
      <w:r w:rsidR="00563ECF" w:rsidRPr="00563ECF">
        <w:rPr>
          <w:rFonts w:ascii="Times New Roman" w:eastAsia="Times New Roman" w:hAnsi="Times New Roman" w:cs="Times New Roman"/>
          <w:color w:val="000000" w:themeColor="text1"/>
          <w:sz w:val="28"/>
          <w:szCs w:val="28"/>
          <w:lang w:eastAsia="vi-VN"/>
        </w:rPr>
        <w:t>ình</w:t>
      </w:r>
      <w:r w:rsidR="00563ECF">
        <w:rPr>
          <w:rFonts w:ascii="Times New Roman" w:eastAsia="Times New Roman" w:hAnsi="Times New Roman" w:cs="Times New Roman"/>
          <w:color w:val="000000" w:themeColor="text1"/>
          <w:sz w:val="28"/>
          <w:szCs w:val="28"/>
          <w:lang w:eastAsia="vi-VN"/>
        </w:rPr>
        <w:t xml:space="preserve"> th</w:t>
      </w:r>
      <w:r w:rsidR="00563ECF" w:rsidRPr="00563ECF">
        <w:rPr>
          <w:rFonts w:ascii="Times New Roman" w:eastAsia="Times New Roman" w:hAnsi="Times New Roman" w:cs="Times New Roman"/>
          <w:color w:val="000000" w:themeColor="text1"/>
          <w:sz w:val="28"/>
          <w:szCs w:val="28"/>
          <w:lang w:eastAsia="vi-VN"/>
        </w:rPr>
        <w:t>ực</w:t>
      </w:r>
      <w:r w:rsidR="00563ECF">
        <w:rPr>
          <w:rFonts w:ascii="Times New Roman" w:eastAsia="Times New Roman" w:hAnsi="Times New Roman" w:cs="Times New Roman"/>
          <w:color w:val="000000" w:themeColor="text1"/>
          <w:sz w:val="28"/>
          <w:szCs w:val="28"/>
          <w:lang w:eastAsia="vi-VN"/>
        </w:rPr>
        <w:t xml:space="preserve"> t</w:t>
      </w:r>
      <w:r w:rsidR="00563ECF" w:rsidRPr="00563ECF">
        <w:rPr>
          <w:rFonts w:ascii="Times New Roman" w:eastAsia="Times New Roman" w:hAnsi="Times New Roman" w:cs="Times New Roman"/>
          <w:color w:val="000000" w:themeColor="text1"/>
          <w:sz w:val="28"/>
          <w:szCs w:val="28"/>
          <w:lang w:eastAsia="vi-VN"/>
        </w:rPr>
        <w:t>ế</w:t>
      </w:r>
      <w:r w:rsidR="00563ECF">
        <w:rPr>
          <w:rFonts w:ascii="Times New Roman" w:eastAsia="Times New Roman" w:hAnsi="Times New Roman" w:cs="Times New Roman"/>
          <w:color w:val="000000" w:themeColor="text1"/>
          <w:sz w:val="28"/>
          <w:szCs w:val="28"/>
          <w:lang w:eastAsia="vi-VN"/>
        </w:rPr>
        <w:t xml:space="preserve"> c</w:t>
      </w:r>
      <w:r w:rsidR="00563ECF" w:rsidRPr="00563ECF">
        <w:rPr>
          <w:rFonts w:ascii="Times New Roman" w:eastAsia="Times New Roman" w:hAnsi="Times New Roman" w:cs="Times New Roman"/>
          <w:color w:val="000000" w:themeColor="text1"/>
          <w:sz w:val="28"/>
          <w:szCs w:val="28"/>
          <w:lang w:eastAsia="vi-VN"/>
        </w:rPr>
        <w:t>ủa</w:t>
      </w:r>
      <w:r w:rsidR="00563ECF">
        <w:rPr>
          <w:rFonts w:ascii="Times New Roman" w:eastAsia="Times New Roman" w:hAnsi="Times New Roman" w:cs="Times New Roman"/>
          <w:color w:val="000000" w:themeColor="text1"/>
          <w:sz w:val="28"/>
          <w:szCs w:val="28"/>
          <w:lang w:eastAsia="vi-VN"/>
        </w:rPr>
        <w:t xml:space="preserve"> nh</w:t>
      </w:r>
      <w:r w:rsidR="00563ECF" w:rsidRPr="00563ECF">
        <w:rPr>
          <w:rFonts w:ascii="Times New Roman" w:eastAsia="Times New Roman" w:hAnsi="Times New Roman" w:cs="Times New Roman"/>
          <w:color w:val="000000" w:themeColor="text1"/>
          <w:sz w:val="28"/>
          <w:szCs w:val="28"/>
          <w:lang w:eastAsia="vi-VN"/>
        </w:rPr>
        <w:t>à</w:t>
      </w:r>
      <w:r w:rsidR="00563ECF">
        <w:rPr>
          <w:rFonts w:ascii="Times New Roman" w:eastAsia="Times New Roman" w:hAnsi="Times New Roman" w:cs="Times New Roman"/>
          <w:color w:val="000000" w:themeColor="text1"/>
          <w:sz w:val="28"/>
          <w:szCs w:val="28"/>
          <w:lang w:eastAsia="vi-VN"/>
        </w:rPr>
        <w:t xml:space="preserve"> trư</w:t>
      </w:r>
      <w:r w:rsidR="00563ECF" w:rsidRPr="00563ECF">
        <w:rPr>
          <w:rFonts w:ascii="Times New Roman" w:eastAsia="Times New Roman" w:hAnsi="Times New Roman" w:cs="Times New Roman"/>
          <w:color w:val="000000" w:themeColor="text1"/>
          <w:sz w:val="28"/>
          <w:szCs w:val="28"/>
          <w:lang w:eastAsia="vi-VN"/>
        </w:rPr>
        <w:t>ờng</w:t>
      </w:r>
      <w:r w:rsidR="00563ECF">
        <w:rPr>
          <w:rFonts w:ascii="Times New Roman" w:eastAsia="Times New Roman" w:hAnsi="Times New Roman" w:cs="Times New Roman"/>
          <w:color w:val="000000" w:themeColor="text1"/>
          <w:sz w:val="28"/>
          <w:szCs w:val="28"/>
          <w:lang w:eastAsia="vi-VN"/>
        </w:rPr>
        <w:t>;</w:t>
      </w:r>
    </w:p>
    <w:p w:rsidR="005758CB" w:rsidRPr="001A18A1" w:rsidRDefault="00563ECF" w:rsidP="00906311">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Chuy</w:t>
      </w:r>
      <w:r w:rsidRPr="00563ECF">
        <w:rPr>
          <w:rFonts w:ascii="Times New Roman" w:eastAsia="Times New Roman" w:hAnsi="Times New Roman" w:cs="Times New Roman"/>
          <w:color w:val="000000" w:themeColor="text1"/>
          <w:sz w:val="28"/>
          <w:szCs w:val="28"/>
          <w:lang w:eastAsia="vi-VN"/>
        </w:rPr>
        <w:t>ê</w:t>
      </w:r>
      <w:r>
        <w:rPr>
          <w:rFonts w:ascii="Times New Roman" w:eastAsia="Times New Roman" w:hAnsi="Times New Roman" w:cs="Times New Roman"/>
          <w:color w:val="000000" w:themeColor="text1"/>
          <w:sz w:val="28"/>
          <w:szCs w:val="28"/>
          <w:lang w:eastAsia="vi-VN"/>
        </w:rPr>
        <w:t>n m</w:t>
      </w:r>
      <w:r w:rsidRPr="00563ECF">
        <w:rPr>
          <w:rFonts w:ascii="Times New Roman" w:eastAsia="Times New Roman" w:hAnsi="Times New Roman" w:cs="Times New Roman"/>
          <w:color w:val="000000" w:themeColor="text1"/>
          <w:sz w:val="28"/>
          <w:szCs w:val="28"/>
          <w:lang w:eastAsia="vi-VN"/>
        </w:rPr>
        <w:t>ô</w:t>
      </w:r>
      <w:r>
        <w:rPr>
          <w:rFonts w:ascii="Times New Roman" w:eastAsia="Times New Roman" w:hAnsi="Times New Roman" w:cs="Times New Roman"/>
          <w:color w:val="000000" w:themeColor="text1"/>
          <w:sz w:val="28"/>
          <w:szCs w:val="28"/>
          <w:lang w:eastAsia="vi-VN"/>
        </w:rPr>
        <w:t xml:space="preserve">n </w:t>
      </w:r>
      <w:r w:rsidR="00360B13" w:rsidRPr="001A18A1">
        <w:rPr>
          <w:rFonts w:ascii="Times New Roman" w:eastAsia="Times New Roman" w:hAnsi="Times New Roman" w:cs="Times New Roman"/>
          <w:color w:val="000000" w:themeColor="text1"/>
          <w:sz w:val="28"/>
          <w:szCs w:val="28"/>
          <w:lang w:eastAsia="vi-VN"/>
        </w:rPr>
        <w:t>trường Tiểu học</w:t>
      </w:r>
      <w:r>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Phú</w:t>
      </w:r>
      <w:r>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Đa 3</w:t>
      </w:r>
      <w:r>
        <w:rPr>
          <w:rFonts w:ascii="Times New Roman" w:eastAsia="Times New Roman" w:hAnsi="Times New Roman" w:cs="Times New Roman"/>
          <w:color w:val="000000" w:themeColor="text1"/>
          <w:sz w:val="28"/>
          <w:szCs w:val="28"/>
          <w:lang w:eastAsia="vi-VN"/>
        </w:rPr>
        <w:t xml:space="preserve"> </w:t>
      </w:r>
      <w:r w:rsidR="0086241E" w:rsidRPr="001A18A1">
        <w:rPr>
          <w:rFonts w:ascii="Times New Roman" w:eastAsia="Times New Roman" w:hAnsi="Times New Roman" w:cs="Times New Roman"/>
          <w:color w:val="000000" w:themeColor="text1"/>
          <w:sz w:val="28"/>
          <w:szCs w:val="28"/>
          <w:lang w:eastAsia="vi-VN"/>
        </w:rPr>
        <w:t>xây</w:t>
      </w:r>
      <w:r>
        <w:rPr>
          <w:rFonts w:ascii="Times New Roman" w:eastAsia="Times New Roman" w:hAnsi="Times New Roman" w:cs="Times New Roman"/>
          <w:color w:val="000000" w:themeColor="text1"/>
          <w:sz w:val="28"/>
          <w:szCs w:val="28"/>
          <w:lang w:eastAsia="vi-VN"/>
        </w:rPr>
        <w:t xml:space="preserve"> </w:t>
      </w:r>
      <w:r w:rsidR="0086241E" w:rsidRPr="001A18A1">
        <w:rPr>
          <w:rFonts w:ascii="Times New Roman" w:eastAsia="Times New Roman" w:hAnsi="Times New Roman" w:cs="Times New Roman"/>
          <w:color w:val="000000" w:themeColor="text1"/>
          <w:sz w:val="28"/>
          <w:szCs w:val="28"/>
          <w:lang w:eastAsia="vi-VN"/>
        </w:rPr>
        <w:t>dựng</w:t>
      </w:r>
      <w:r w:rsidR="00303169" w:rsidRPr="001A18A1">
        <w:rPr>
          <w:rFonts w:ascii="Times New Roman" w:eastAsia="Times New Roman" w:hAnsi="Times New Roman" w:cs="Times New Roman"/>
          <w:color w:val="000000" w:themeColor="text1"/>
          <w:sz w:val="28"/>
          <w:szCs w:val="28"/>
          <w:lang w:eastAsia="vi-VN"/>
        </w:rPr>
        <w:t xml:space="preserve"> kế hoạch </w:t>
      </w:r>
      <w:r w:rsidR="0086241E" w:rsidRPr="001A18A1">
        <w:rPr>
          <w:rFonts w:ascii="Times New Roman" w:eastAsia="Times New Roman" w:hAnsi="Times New Roman" w:cs="Times New Roman"/>
          <w:color w:val="000000" w:themeColor="text1"/>
          <w:sz w:val="28"/>
          <w:szCs w:val="28"/>
          <w:lang w:eastAsia="vi-VN"/>
        </w:rPr>
        <w:t>sinh hoạt chuyên môn thực hiện Chương trình giáo dục phổ thông 2018, cụ thể như sau:</w:t>
      </w:r>
    </w:p>
    <w:p w:rsidR="005758CB" w:rsidRPr="001A18A1" w:rsidRDefault="00351B3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I</w:t>
      </w:r>
      <w:r w:rsidR="005758CB" w:rsidRPr="001A18A1">
        <w:rPr>
          <w:rFonts w:ascii="Times New Roman" w:eastAsia="Times New Roman" w:hAnsi="Times New Roman" w:cs="Times New Roman"/>
          <w:b/>
          <w:bCs/>
          <w:color w:val="000000" w:themeColor="text1"/>
          <w:sz w:val="28"/>
          <w:szCs w:val="28"/>
          <w:lang w:eastAsia="vi-VN"/>
        </w:rPr>
        <w:t xml:space="preserve">. ĐẶC ĐIỂM TÌNH HÌNH </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1. Đội ngũ cán bộ, giáo viên</w:t>
      </w:r>
    </w:p>
    <w:p w:rsidR="00303169"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 xml:space="preserve">* </w:t>
      </w:r>
      <w:r w:rsidR="00754C3B" w:rsidRPr="001A18A1">
        <w:rPr>
          <w:rFonts w:ascii="Times New Roman" w:eastAsia="Times New Roman" w:hAnsi="Times New Roman" w:cs="Times New Roman"/>
          <w:b/>
          <w:color w:val="000000" w:themeColor="text1"/>
          <w:sz w:val="28"/>
          <w:szCs w:val="28"/>
          <w:lang w:eastAsia="vi-VN"/>
        </w:rPr>
        <w:t>Số lượng:</w:t>
      </w:r>
      <w:r w:rsidRPr="001A18A1">
        <w:rPr>
          <w:rFonts w:ascii="Times New Roman" w:eastAsia="Times New Roman" w:hAnsi="Times New Roman" w:cs="Times New Roman"/>
          <w:color w:val="000000" w:themeColor="text1"/>
          <w:sz w:val="28"/>
          <w:szCs w:val="28"/>
          <w:lang w:eastAsia="vi-VN"/>
        </w:rPr>
        <w:t>Tổng</w:t>
      </w:r>
      <w:r w:rsidR="00303169" w:rsidRPr="001A18A1">
        <w:rPr>
          <w:rFonts w:ascii="Times New Roman" w:eastAsia="Times New Roman" w:hAnsi="Times New Roman" w:cs="Times New Roman"/>
          <w:color w:val="000000" w:themeColor="text1"/>
          <w:sz w:val="28"/>
          <w:szCs w:val="28"/>
          <w:lang w:eastAsia="vi-VN"/>
        </w:rPr>
        <w:t xml:space="preserve"> số cán bộ, giáo viên, nhân</w:t>
      </w:r>
      <w:r w:rsidR="00563ECF">
        <w:rPr>
          <w:rFonts w:ascii="Times New Roman" w:eastAsia="Times New Roman" w:hAnsi="Times New Roman" w:cs="Times New Roman"/>
          <w:color w:val="000000" w:themeColor="text1"/>
          <w:sz w:val="28"/>
          <w:szCs w:val="28"/>
          <w:lang w:eastAsia="vi-VN"/>
        </w:rPr>
        <w:t xml:space="preserve"> </w:t>
      </w:r>
      <w:r w:rsidR="00303169" w:rsidRPr="001A18A1">
        <w:rPr>
          <w:rFonts w:ascii="Times New Roman" w:eastAsia="Times New Roman" w:hAnsi="Times New Roman" w:cs="Times New Roman"/>
          <w:color w:val="000000" w:themeColor="text1"/>
          <w:sz w:val="28"/>
          <w:szCs w:val="28"/>
          <w:lang w:eastAsia="vi-VN"/>
        </w:rPr>
        <w:t>viên</w:t>
      </w:r>
      <w:r w:rsidRPr="001A18A1">
        <w:rPr>
          <w:rFonts w:ascii="Times New Roman" w:eastAsia="Times New Roman" w:hAnsi="Times New Roman" w:cs="Times New Roman"/>
          <w:color w:val="000000" w:themeColor="text1"/>
          <w:sz w:val="28"/>
          <w:szCs w:val="28"/>
          <w:lang w:eastAsia="vi-VN"/>
        </w:rPr>
        <w:t>: 2</w:t>
      </w:r>
      <w:r w:rsidR="00563ECF">
        <w:rPr>
          <w:rFonts w:ascii="Times New Roman" w:eastAsia="Times New Roman" w:hAnsi="Times New Roman" w:cs="Times New Roman"/>
          <w:color w:val="000000" w:themeColor="text1"/>
          <w:sz w:val="28"/>
          <w:szCs w:val="28"/>
          <w:lang w:eastAsia="vi-VN"/>
        </w:rPr>
        <w:t>1</w:t>
      </w:r>
      <w:r w:rsidRPr="001A18A1">
        <w:rPr>
          <w:rFonts w:ascii="Times New Roman" w:eastAsia="Times New Roman" w:hAnsi="Times New Roman" w:cs="Times New Roman"/>
          <w:b/>
          <w:bCs/>
          <w:color w:val="000000" w:themeColor="text1"/>
          <w:sz w:val="28"/>
          <w:szCs w:val="28"/>
          <w:lang w:eastAsia="vi-VN"/>
        </w:rPr>
        <w:t>/</w:t>
      </w:r>
      <w:r w:rsidRPr="001A18A1">
        <w:rPr>
          <w:rFonts w:ascii="Times New Roman" w:eastAsia="Times New Roman" w:hAnsi="Times New Roman" w:cs="Times New Roman"/>
          <w:color w:val="000000" w:themeColor="text1"/>
          <w:sz w:val="28"/>
          <w:szCs w:val="28"/>
          <w:lang w:eastAsia="vi-VN"/>
        </w:rPr>
        <w:t>1</w:t>
      </w:r>
      <w:r w:rsidR="00563ECF">
        <w:rPr>
          <w:rFonts w:ascii="Times New Roman" w:eastAsia="Times New Roman" w:hAnsi="Times New Roman" w:cs="Times New Roman"/>
          <w:color w:val="000000" w:themeColor="text1"/>
          <w:sz w:val="28"/>
          <w:szCs w:val="28"/>
          <w:lang w:eastAsia="vi-VN"/>
        </w:rPr>
        <w:t>2</w:t>
      </w:r>
      <w:r w:rsidRPr="001A18A1">
        <w:rPr>
          <w:rFonts w:ascii="Times New Roman" w:eastAsia="Times New Roman" w:hAnsi="Times New Roman" w:cs="Times New Roman"/>
          <w:color w:val="000000" w:themeColor="text1"/>
          <w:sz w:val="28"/>
          <w:szCs w:val="28"/>
          <w:lang w:eastAsia="vi-VN"/>
        </w:rPr>
        <w:t>.</w:t>
      </w:r>
      <w:r w:rsidR="00303169" w:rsidRPr="001A18A1">
        <w:rPr>
          <w:rFonts w:ascii="Times New Roman" w:eastAsia="Times New Roman" w:hAnsi="Times New Roman" w:cs="Times New Roman"/>
          <w:color w:val="000000" w:themeColor="text1"/>
          <w:sz w:val="28"/>
          <w:szCs w:val="28"/>
          <w:lang w:eastAsia="vi-VN"/>
        </w:rPr>
        <w:t xml:space="preserve"> Trong đó: </w:t>
      </w:r>
    </w:p>
    <w:p w:rsidR="00303169" w:rsidRPr="001A18A1" w:rsidRDefault="0030316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Ban giám hiệu</w:t>
      </w:r>
      <w:r w:rsidR="005758CB" w:rsidRPr="001A18A1">
        <w:rPr>
          <w:rFonts w:ascii="Times New Roman" w:eastAsia="Times New Roman" w:hAnsi="Times New Roman" w:cs="Times New Roman"/>
          <w:color w:val="000000" w:themeColor="text1"/>
          <w:sz w:val="28"/>
          <w:szCs w:val="28"/>
          <w:lang w:eastAsia="vi-VN"/>
        </w:rPr>
        <w:t>: 0</w:t>
      </w:r>
      <w:r w:rsidR="0086241E" w:rsidRPr="001A18A1">
        <w:rPr>
          <w:rFonts w:ascii="Times New Roman" w:eastAsia="Times New Roman" w:hAnsi="Times New Roman" w:cs="Times New Roman"/>
          <w:color w:val="000000" w:themeColor="text1"/>
          <w:sz w:val="28"/>
          <w:szCs w:val="28"/>
          <w:lang w:eastAsia="vi-VN"/>
        </w:rPr>
        <w:t>2</w:t>
      </w:r>
      <w:r w:rsidRPr="001A18A1">
        <w:rPr>
          <w:rFonts w:ascii="Times New Roman" w:eastAsia="Times New Roman" w:hAnsi="Times New Roman" w:cs="Times New Roman"/>
          <w:color w:val="000000" w:themeColor="text1"/>
          <w:sz w:val="28"/>
          <w:szCs w:val="28"/>
          <w:lang w:eastAsia="vi-VN"/>
        </w:rPr>
        <w:t>/01.</w:t>
      </w:r>
    </w:p>
    <w:p w:rsidR="00303169" w:rsidRPr="001A18A1" w:rsidRDefault="0030316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Tổng phụ trách</w:t>
      </w:r>
      <w:r w:rsidR="005758CB" w:rsidRPr="001A18A1">
        <w:rPr>
          <w:rFonts w:ascii="Times New Roman" w:eastAsia="Times New Roman" w:hAnsi="Times New Roman" w:cs="Times New Roman"/>
          <w:color w:val="000000" w:themeColor="text1"/>
          <w:sz w:val="28"/>
          <w:szCs w:val="28"/>
          <w:lang w:eastAsia="vi-VN"/>
        </w:rPr>
        <w:t xml:space="preserve"> Đội</w:t>
      </w:r>
      <w:r w:rsidR="00CB0CCB" w:rsidRPr="001A18A1">
        <w:rPr>
          <w:rFonts w:ascii="Times New Roman" w:eastAsia="Times New Roman" w:hAnsi="Times New Roman" w:cs="Times New Roman"/>
          <w:color w:val="000000" w:themeColor="text1"/>
          <w:sz w:val="28"/>
          <w:szCs w:val="28"/>
          <w:lang w:eastAsia="vi-VN"/>
        </w:rPr>
        <w:t>:</w:t>
      </w:r>
      <w:r w:rsidR="00563ECF">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0</w:t>
      </w:r>
      <w:r w:rsidR="005758CB" w:rsidRPr="001A18A1">
        <w:rPr>
          <w:rFonts w:ascii="Times New Roman" w:eastAsia="Times New Roman" w:hAnsi="Times New Roman" w:cs="Times New Roman"/>
          <w:color w:val="000000" w:themeColor="text1"/>
          <w:sz w:val="28"/>
          <w:szCs w:val="28"/>
          <w:lang w:eastAsia="vi-VN"/>
        </w:rPr>
        <w:t>1</w:t>
      </w:r>
      <w:r w:rsidRPr="001A18A1">
        <w:rPr>
          <w:rFonts w:ascii="Times New Roman" w:eastAsia="Times New Roman" w:hAnsi="Times New Roman" w:cs="Times New Roman"/>
          <w:color w:val="000000" w:themeColor="text1"/>
          <w:sz w:val="28"/>
          <w:szCs w:val="28"/>
          <w:lang w:eastAsia="vi-VN"/>
        </w:rPr>
        <w:t>/0.</w:t>
      </w:r>
    </w:p>
    <w:p w:rsidR="00657A49" w:rsidRPr="001A18A1" w:rsidRDefault="0030316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Giáo viên 1-1</w:t>
      </w:r>
      <w:r w:rsidR="005758CB" w:rsidRPr="001A18A1">
        <w:rPr>
          <w:rFonts w:ascii="Times New Roman" w:eastAsia="Times New Roman" w:hAnsi="Times New Roman" w:cs="Times New Roman"/>
          <w:color w:val="000000" w:themeColor="text1"/>
          <w:sz w:val="28"/>
          <w:szCs w:val="28"/>
          <w:lang w:eastAsia="vi-VN"/>
        </w:rPr>
        <w:t xml:space="preserve">: </w:t>
      </w:r>
      <w:r w:rsidR="00563ECF">
        <w:rPr>
          <w:rFonts w:ascii="Times New Roman" w:eastAsia="Times New Roman" w:hAnsi="Times New Roman" w:cs="Times New Roman"/>
          <w:color w:val="000000" w:themeColor="text1"/>
          <w:sz w:val="28"/>
          <w:szCs w:val="28"/>
          <w:lang w:eastAsia="vi-VN"/>
        </w:rPr>
        <w:t>09</w:t>
      </w:r>
      <w:r w:rsidRPr="001A18A1">
        <w:rPr>
          <w:rFonts w:ascii="Times New Roman" w:eastAsia="Times New Roman" w:hAnsi="Times New Roman" w:cs="Times New Roman"/>
          <w:color w:val="000000" w:themeColor="text1"/>
          <w:sz w:val="28"/>
          <w:szCs w:val="28"/>
          <w:lang w:eastAsia="vi-VN"/>
        </w:rPr>
        <w:t>/</w:t>
      </w:r>
      <w:r w:rsidR="00657A49" w:rsidRPr="001A18A1">
        <w:rPr>
          <w:rFonts w:ascii="Times New Roman" w:eastAsia="Times New Roman" w:hAnsi="Times New Roman" w:cs="Times New Roman"/>
          <w:color w:val="000000" w:themeColor="text1"/>
          <w:sz w:val="28"/>
          <w:szCs w:val="28"/>
          <w:lang w:eastAsia="vi-VN"/>
        </w:rPr>
        <w:t>06.</w:t>
      </w:r>
    </w:p>
    <w:p w:rsidR="00657A49" w:rsidRPr="001A18A1" w:rsidRDefault="00657A4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Giáo viên đặc thù</w:t>
      </w:r>
      <w:r w:rsidR="00CB0CCB" w:rsidRPr="001A18A1">
        <w:rPr>
          <w:rFonts w:ascii="Times New Roman" w:eastAsia="Times New Roman" w:hAnsi="Times New Roman" w:cs="Times New Roman"/>
          <w:color w:val="000000" w:themeColor="text1"/>
          <w:sz w:val="28"/>
          <w:szCs w:val="28"/>
          <w:lang w:eastAsia="vi-VN"/>
        </w:rPr>
        <w:t>: 05</w:t>
      </w:r>
      <w:r w:rsidRPr="001A18A1">
        <w:rPr>
          <w:rFonts w:ascii="Times New Roman" w:eastAsia="Times New Roman" w:hAnsi="Times New Roman" w:cs="Times New Roman"/>
          <w:color w:val="000000" w:themeColor="text1"/>
          <w:sz w:val="28"/>
          <w:szCs w:val="28"/>
          <w:lang w:eastAsia="vi-VN"/>
        </w:rPr>
        <w:t>/02.</w:t>
      </w:r>
    </w:p>
    <w:p w:rsidR="005758CB" w:rsidRPr="001A18A1" w:rsidRDefault="00657A4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N</w:t>
      </w:r>
      <w:r w:rsidR="00CB0CCB" w:rsidRPr="001A18A1">
        <w:rPr>
          <w:rFonts w:ascii="Times New Roman" w:eastAsia="Times New Roman" w:hAnsi="Times New Roman" w:cs="Times New Roman"/>
          <w:color w:val="000000" w:themeColor="text1"/>
          <w:sz w:val="28"/>
          <w:szCs w:val="28"/>
          <w:lang w:eastAsia="vi-VN"/>
        </w:rPr>
        <w:t>hânviên: 0</w:t>
      </w:r>
      <w:r w:rsidR="00563ECF">
        <w:rPr>
          <w:rFonts w:ascii="Times New Roman" w:eastAsia="Times New Roman" w:hAnsi="Times New Roman" w:cs="Times New Roman"/>
          <w:color w:val="000000" w:themeColor="text1"/>
          <w:sz w:val="28"/>
          <w:szCs w:val="28"/>
          <w:lang w:eastAsia="vi-VN"/>
        </w:rPr>
        <w:t>4</w:t>
      </w:r>
      <w:r w:rsidRPr="001A18A1">
        <w:rPr>
          <w:rFonts w:ascii="Times New Roman" w:eastAsia="Times New Roman" w:hAnsi="Times New Roman" w:cs="Times New Roman"/>
          <w:color w:val="000000" w:themeColor="text1"/>
          <w:sz w:val="28"/>
          <w:szCs w:val="28"/>
          <w:lang w:eastAsia="vi-VN"/>
        </w:rPr>
        <w:t>/0</w:t>
      </w:r>
      <w:r w:rsidR="00563ECF">
        <w:rPr>
          <w:rFonts w:ascii="Times New Roman" w:eastAsia="Times New Roman" w:hAnsi="Times New Roman" w:cs="Times New Roman"/>
          <w:color w:val="000000" w:themeColor="text1"/>
          <w:sz w:val="28"/>
          <w:szCs w:val="28"/>
          <w:lang w:eastAsia="vi-VN"/>
        </w:rPr>
        <w:t>3</w:t>
      </w:r>
      <w:r w:rsidRPr="001A18A1">
        <w:rPr>
          <w:rFonts w:ascii="Times New Roman" w:eastAsia="Times New Roman" w:hAnsi="Times New Roman" w:cs="Times New Roman"/>
          <w:color w:val="000000" w:themeColor="text1"/>
          <w:sz w:val="28"/>
          <w:szCs w:val="28"/>
          <w:lang w:eastAsia="vi-VN"/>
        </w:rPr>
        <w:t>.</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 Trình độ đào tạo:</w:t>
      </w:r>
    </w:p>
    <w:p w:rsidR="005758CB" w:rsidRPr="001A18A1" w:rsidRDefault="00657A4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Đại</w:t>
      </w:r>
      <w:r w:rsidR="001E2613">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học: 1</w:t>
      </w:r>
      <w:r w:rsidR="00563ECF">
        <w:rPr>
          <w:rFonts w:ascii="Times New Roman" w:eastAsia="Times New Roman" w:hAnsi="Times New Roman" w:cs="Times New Roman"/>
          <w:color w:val="000000" w:themeColor="text1"/>
          <w:sz w:val="28"/>
          <w:szCs w:val="28"/>
          <w:lang w:eastAsia="vi-VN"/>
        </w:rPr>
        <w:t>6</w:t>
      </w:r>
      <w:r w:rsidR="005758CB" w:rsidRPr="001A18A1">
        <w:rPr>
          <w:rFonts w:ascii="Times New Roman" w:eastAsia="Times New Roman" w:hAnsi="Times New Roman" w:cs="Times New Roman"/>
          <w:color w:val="000000" w:themeColor="text1"/>
          <w:sz w:val="28"/>
          <w:szCs w:val="28"/>
          <w:lang w:eastAsia="vi-VN"/>
        </w:rPr>
        <w:t xml:space="preserve">; Cao đẳng: </w:t>
      </w:r>
      <w:r w:rsidRPr="001A18A1">
        <w:rPr>
          <w:rFonts w:ascii="Times New Roman" w:eastAsia="Times New Roman" w:hAnsi="Times New Roman" w:cs="Times New Roman"/>
          <w:color w:val="000000" w:themeColor="text1"/>
          <w:sz w:val="28"/>
          <w:szCs w:val="28"/>
          <w:lang w:eastAsia="vi-VN"/>
        </w:rPr>
        <w:t>0</w:t>
      </w:r>
      <w:r w:rsidR="00563ECF">
        <w:rPr>
          <w:rFonts w:ascii="Times New Roman" w:eastAsia="Times New Roman" w:hAnsi="Times New Roman" w:cs="Times New Roman"/>
          <w:color w:val="000000" w:themeColor="text1"/>
          <w:sz w:val="28"/>
          <w:szCs w:val="28"/>
          <w:lang w:eastAsia="vi-VN"/>
        </w:rPr>
        <w:t>4</w:t>
      </w:r>
      <w:r w:rsidRPr="001A18A1">
        <w:rPr>
          <w:rFonts w:ascii="Times New Roman" w:eastAsia="Times New Roman" w:hAnsi="Times New Roman" w:cs="Times New Roman"/>
          <w:color w:val="000000" w:themeColor="text1"/>
          <w:sz w:val="28"/>
          <w:szCs w:val="28"/>
          <w:lang w:eastAsia="vi-VN"/>
        </w:rPr>
        <w:t>;</w:t>
      </w:r>
      <w:r w:rsidR="00563ECF">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Trung cấp: </w:t>
      </w:r>
      <w:r w:rsidR="004A3C07" w:rsidRPr="001A18A1">
        <w:rPr>
          <w:rFonts w:ascii="Times New Roman" w:eastAsia="Times New Roman" w:hAnsi="Times New Roman" w:cs="Times New Roman"/>
          <w:color w:val="000000" w:themeColor="text1"/>
          <w:sz w:val="28"/>
          <w:szCs w:val="28"/>
          <w:lang w:eastAsia="vi-VN"/>
        </w:rPr>
        <w:t>0</w:t>
      </w:r>
      <w:r w:rsidR="00563ECF">
        <w:rPr>
          <w:rFonts w:ascii="Times New Roman" w:eastAsia="Times New Roman" w:hAnsi="Times New Roman" w:cs="Times New Roman"/>
          <w:color w:val="000000" w:themeColor="text1"/>
          <w:sz w:val="28"/>
          <w:szCs w:val="28"/>
          <w:lang w:eastAsia="vi-VN"/>
        </w:rPr>
        <w:t>; Kh</w:t>
      </w:r>
      <w:r w:rsidR="00563ECF" w:rsidRPr="00563ECF">
        <w:rPr>
          <w:rFonts w:ascii="Times New Roman" w:eastAsia="Times New Roman" w:hAnsi="Times New Roman" w:cs="Times New Roman"/>
          <w:color w:val="000000" w:themeColor="text1"/>
          <w:sz w:val="28"/>
          <w:szCs w:val="28"/>
          <w:lang w:eastAsia="vi-VN"/>
        </w:rPr>
        <w:t>ác</w:t>
      </w:r>
      <w:r w:rsidR="00563ECF">
        <w:rPr>
          <w:rFonts w:ascii="Times New Roman" w:eastAsia="Times New Roman" w:hAnsi="Times New Roman" w:cs="Times New Roman"/>
          <w:color w:val="000000" w:themeColor="text1"/>
          <w:sz w:val="28"/>
          <w:szCs w:val="28"/>
          <w:lang w:eastAsia="vi-VN"/>
        </w:rPr>
        <w:t>: 01.</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2. Học sinh</w:t>
      </w:r>
    </w:p>
    <w:p w:rsidR="005758CB" w:rsidRPr="001A18A1" w:rsidRDefault="00351B39"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lastRenderedPageBreak/>
        <w:t>a.</w:t>
      </w:r>
      <w:r w:rsidR="005758CB" w:rsidRPr="001A18A1">
        <w:rPr>
          <w:rFonts w:ascii="Times New Roman" w:eastAsia="Times New Roman" w:hAnsi="Times New Roman" w:cs="Times New Roman"/>
          <w:b/>
          <w:bCs/>
          <w:color w:val="000000" w:themeColor="text1"/>
          <w:sz w:val="28"/>
          <w:szCs w:val="28"/>
          <w:lang w:eastAsia="vi-VN"/>
        </w:rPr>
        <w:t xml:space="preserve"> Về mạng lưới trường, lớp, số lượng học sinh</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1F8"/>
        <w:tblCellMar>
          <w:left w:w="0" w:type="dxa"/>
          <w:right w:w="0" w:type="dxa"/>
        </w:tblCellMar>
        <w:tblLook w:val="04A0"/>
      </w:tblPr>
      <w:tblGrid>
        <w:gridCol w:w="2885"/>
        <w:gridCol w:w="1350"/>
        <w:gridCol w:w="990"/>
        <w:gridCol w:w="990"/>
        <w:gridCol w:w="990"/>
        <w:gridCol w:w="990"/>
        <w:gridCol w:w="1080"/>
      </w:tblGrid>
      <w:tr w:rsidR="005758CB" w:rsidRPr="001A18A1" w:rsidTr="00563ECF">
        <w:tc>
          <w:tcPr>
            <w:tcW w:w="2885" w:type="dxa"/>
            <w:shd w:val="clear" w:color="auto" w:fill="FFFFFF" w:themeFill="background1"/>
            <w:vAlign w:val="bottom"/>
            <w:hideMark/>
          </w:tcPr>
          <w:p w:rsidR="005758CB" w:rsidRPr="001A18A1" w:rsidRDefault="005758CB" w:rsidP="00841CC7">
            <w:pPr>
              <w:shd w:val="clear" w:color="auto" w:fill="FFFFFF" w:themeFill="background1"/>
              <w:spacing w:after="0"/>
              <w:jc w:val="both"/>
              <w:rPr>
                <w:rFonts w:ascii="Times New Roman" w:eastAsia="Times New Roman" w:hAnsi="Times New Roman" w:cs="Times New Roman"/>
                <w:color w:val="000000" w:themeColor="text1"/>
                <w:sz w:val="28"/>
                <w:szCs w:val="28"/>
                <w:lang w:eastAsia="vi-VN"/>
              </w:rPr>
            </w:pPr>
          </w:p>
        </w:tc>
        <w:tc>
          <w:tcPr>
            <w:tcW w:w="1350" w:type="dxa"/>
            <w:shd w:val="clear" w:color="auto" w:fill="E2F1F8"/>
            <w:vAlign w:val="bottom"/>
            <w:hideMark/>
          </w:tcPr>
          <w:p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Tổng số</w:t>
            </w:r>
          </w:p>
        </w:tc>
        <w:tc>
          <w:tcPr>
            <w:tcW w:w="990" w:type="dxa"/>
            <w:shd w:val="clear" w:color="auto" w:fill="E2F1F8"/>
            <w:vAlign w:val="bottom"/>
            <w:hideMark/>
          </w:tcPr>
          <w:p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1</w:t>
            </w:r>
          </w:p>
        </w:tc>
        <w:tc>
          <w:tcPr>
            <w:tcW w:w="990" w:type="dxa"/>
            <w:shd w:val="clear" w:color="auto" w:fill="E2F1F8"/>
            <w:vAlign w:val="bottom"/>
            <w:hideMark/>
          </w:tcPr>
          <w:p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2</w:t>
            </w:r>
          </w:p>
        </w:tc>
        <w:tc>
          <w:tcPr>
            <w:tcW w:w="990" w:type="dxa"/>
            <w:shd w:val="clear" w:color="auto" w:fill="E2F1F8"/>
            <w:vAlign w:val="bottom"/>
            <w:hideMark/>
          </w:tcPr>
          <w:p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3</w:t>
            </w:r>
          </w:p>
        </w:tc>
        <w:tc>
          <w:tcPr>
            <w:tcW w:w="990" w:type="dxa"/>
            <w:shd w:val="clear" w:color="auto" w:fill="E2F1F8"/>
            <w:vAlign w:val="bottom"/>
            <w:hideMark/>
          </w:tcPr>
          <w:p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4</w:t>
            </w:r>
          </w:p>
        </w:tc>
        <w:tc>
          <w:tcPr>
            <w:tcW w:w="1080" w:type="dxa"/>
            <w:shd w:val="clear" w:color="auto" w:fill="E2F1F8"/>
            <w:vAlign w:val="bottom"/>
            <w:hideMark/>
          </w:tcPr>
          <w:p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5</w:t>
            </w:r>
          </w:p>
        </w:tc>
      </w:tr>
      <w:tr w:rsidR="005758CB" w:rsidRPr="001A18A1" w:rsidTr="00563ECF">
        <w:tc>
          <w:tcPr>
            <w:tcW w:w="2885" w:type="dxa"/>
            <w:shd w:val="clear" w:color="auto" w:fill="E2F1F8"/>
            <w:vAlign w:val="bottom"/>
            <w:hideMark/>
          </w:tcPr>
          <w:p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lớp</w:t>
            </w:r>
          </w:p>
        </w:tc>
        <w:tc>
          <w:tcPr>
            <w:tcW w:w="1350" w:type="dxa"/>
            <w:shd w:val="clear" w:color="auto" w:fill="E2F1F8"/>
            <w:vAlign w:val="bottom"/>
            <w:hideMark/>
          </w:tcPr>
          <w:p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10</w:t>
            </w:r>
          </w:p>
        </w:tc>
        <w:tc>
          <w:tcPr>
            <w:tcW w:w="990" w:type="dxa"/>
            <w:shd w:val="clear" w:color="auto" w:fill="E2F1F8"/>
            <w:vAlign w:val="bottom"/>
            <w:hideMark/>
          </w:tcPr>
          <w:p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5758CB" w:rsidRPr="001A18A1" w:rsidTr="00563ECF">
        <w:tc>
          <w:tcPr>
            <w:tcW w:w="2885" w:type="dxa"/>
            <w:shd w:val="clear" w:color="auto" w:fill="E2F1F8"/>
            <w:vAlign w:val="bottom"/>
            <w:hideMark/>
          </w:tcPr>
          <w:p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học sinh</w:t>
            </w:r>
          </w:p>
        </w:tc>
        <w:tc>
          <w:tcPr>
            <w:tcW w:w="1350" w:type="dxa"/>
            <w:shd w:val="clear" w:color="auto" w:fill="E2F1F8"/>
            <w:vAlign w:val="bottom"/>
            <w:hideMark/>
          </w:tcPr>
          <w:p w:rsidR="005758CB" w:rsidRPr="001A18A1" w:rsidRDefault="00657A49"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3</w:t>
            </w:r>
            <w:r w:rsidR="00563ECF">
              <w:rPr>
                <w:rFonts w:ascii="Times New Roman" w:eastAsia="Times New Roman" w:hAnsi="Times New Roman" w:cs="Times New Roman"/>
                <w:color w:val="000000" w:themeColor="text1"/>
                <w:sz w:val="28"/>
                <w:szCs w:val="28"/>
                <w:lang w:eastAsia="vi-VN"/>
              </w:rPr>
              <w:t>2</w:t>
            </w:r>
            <w:r w:rsidRPr="001A18A1">
              <w:rPr>
                <w:rFonts w:ascii="Times New Roman" w:eastAsia="Times New Roman" w:hAnsi="Times New Roman" w:cs="Times New Roman"/>
                <w:color w:val="000000" w:themeColor="text1"/>
                <w:sz w:val="28"/>
                <w:szCs w:val="28"/>
                <w:lang w:eastAsia="vi-VN"/>
              </w:rPr>
              <w:t>6</w:t>
            </w:r>
          </w:p>
        </w:tc>
        <w:tc>
          <w:tcPr>
            <w:tcW w:w="990" w:type="dxa"/>
            <w:shd w:val="clear" w:color="auto" w:fill="E2F1F8"/>
            <w:vAlign w:val="bottom"/>
            <w:hideMark/>
          </w:tcPr>
          <w:p w:rsidR="005758CB" w:rsidRPr="001A18A1" w:rsidRDefault="00563ECF"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74</w:t>
            </w:r>
          </w:p>
        </w:tc>
        <w:tc>
          <w:tcPr>
            <w:tcW w:w="990" w:type="dxa"/>
            <w:shd w:val="clear" w:color="auto" w:fill="E2F1F8"/>
            <w:vAlign w:val="bottom"/>
            <w:hideMark/>
          </w:tcPr>
          <w:p w:rsidR="005758CB" w:rsidRPr="001A18A1" w:rsidRDefault="00563ECF"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64</w:t>
            </w:r>
          </w:p>
        </w:tc>
        <w:tc>
          <w:tcPr>
            <w:tcW w:w="990" w:type="dxa"/>
            <w:shd w:val="clear" w:color="auto" w:fill="E2F1F8"/>
            <w:vAlign w:val="bottom"/>
            <w:hideMark/>
          </w:tcPr>
          <w:p w:rsidR="005758CB" w:rsidRPr="001A18A1" w:rsidRDefault="00563ECF"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72</w:t>
            </w:r>
          </w:p>
        </w:tc>
        <w:tc>
          <w:tcPr>
            <w:tcW w:w="990" w:type="dxa"/>
            <w:shd w:val="clear" w:color="auto" w:fill="E2F1F8"/>
            <w:vAlign w:val="bottom"/>
            <w:hideMark/>
          </w:tcPr>
          <w:p w:rsidR="005758CB" w:rsidRPr="001A18A1" w:rsidRDefault="00657A49"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6</w:t>
            </w:r>
            <w:r w:rsidR="00563ECF">
              <w:rPr>
                <w:rFonts w:ascii="Times New Roman" w:eastAsia="Times New Roman" w:hAnsi="Times New Roman" w:cs="Times New Roman"/>
                <w:color w:val="000000" w:themeColor="text1"/>
                <w:sz w:val="28"/>
                <w:szCs w:val="28"/>
                <w:lang w:eastAsia="vi-VN"/>
              </w:rPr>
              <w:t>0</w:t>
            </w:r>
          </w:p>
        </w:tc>
        <w:tc>
          <w:tcPr>
            <w:tcW w:w="1080" w:type="dxa"/>
            <w:shd w:val="clear" w:color="auto" w:fill="E2F1F8"/>
            <w:vAlign w:val="bottom"/>
            <w:hideMark/>
          </w:tcPr>
          <w:p w:rsidR="005758CB" w:rsidRPr="001A18A1" w:rsidRDefault="00563ECF"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6</w:t>
            </w:r>
            <w:r w:rsidR="00657A49" w:rsidRPr="001A18A1">
              <w:rPr>
                <w:rFonts w:ascii="Times New Roman" w:eastAsia="Times New Roman" w:hAnsi="Times New Roman" w:cs="Times New Roman"/>
                <w:color w:val="000000" w:themeColor="text1"/>
                <w:sz w:val="28"/>
                <w:szCs w:val="28"/>
                <w:lang w:eastAsia="vi-VN"/>
              </w:rPr>
              <w:t>6</w:t>
            </w:r>
          </w:p>
        </w:tc>
      </w:tr>
      <w:tr w:rsidR="005758CB" w:rsidRPr="001A18A1" w:rsidTr="00563ECF">
        <w:tc>
          <w:tcPr>
            <w:tcW w:w="2885" w:type="dxa"/>
            <w:shd w:val="clear" w:color="auto" w:fill="E2F1F8"/>
            <w:vAlign w:val="bottom"/>
            <w:hideMark/>
          </w:tcPr>
          <w:p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Nữ</w:t>
            </w:r>
          </w:p>
        </w:tc>
        <w:tc>
          <w:tcPr>
            <w:tcW w:w="1350" w:type="dxa"/>
            <w:shd w:val="clear" w:color="auto" w:fill="E2F1F8"/>
            <w:vAlign w:val="bottom"/>
            <w:hideMark/>
          </w:tcPr>
          <w:p w:rsidR="005758CB" w:rsidRPr="001A18A1" w:rsidRDefault="00657A49"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1</w:t>
            </w:r>
            <w:r w:rsidR="00563ECF">
              <w:rPr>
                <w:rFonts w:ascii="Times New Roman" w:eastAsia="Times New Roman" w:hAnsi="Times New Roman" w:cs="Times New Roman"/>
                <w:color w:val="000000" w:themeColor="text1"/>
                <w:sz w:val="28"/>
                <w:szCs w:val="28"/>
                <w:lang w:eastAsia="vi-VN"/>
              </w:rPr>
              <w:t>60</w:t>
            </w:r>
          </w:p>
        </w:tc>
        <w:tc>
          <w:tcPr>
            <w:tcW w:w="990" w:type="dxa"/>
            <w:shd w:val="clear" w:color="auto" w:fill="E2F1F8"/>
            <w:vAlign w:val="bottom"/>
            <w:hideMark/>
          </w:tcPr>
          <w:p w:rsidR="005758CB" w:rsidRPr="001A18A1" w:rsidRDefault="00563ECF" w:rsidP="00BD163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40</w:t>
            </w:r>
          </w:p>
        </w:tc>
        <w:tc>
          <w:tcPr>
            <w:tcW w:w="990" w:type="dxa"/>
            <w:shd w:val="clear" w:color="auto" w:fill="E2F1F8"/>
            <w:vAlign w:val="bottom"/>
            <w:hideMark/>
          </w:tcPr>
          <w:p w:rsidR="005758CB" w:rsidRPr="001A18A1" w:rsidRDefault="00657A49"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r w:rsidR="00563ECF">
              <w:rPr>
                <w:rFonts w:ascii="Times New Roman" w:eastAsia="Times New Roman" w:hAnsi="Times New Roman" w:cs="Times New Roman"/>
                <w:color w:val="000000" w:themeColor="text1"/>
                <w:sz w:val="28"/>
                <w:szCs w:val="28"/>
                <w:lang w:eastAsia="vi-VN"/>
              </w:rPr>
              <w:t>9</w:t>
            </w:r>
          </w:p>
        </w:tc>
        <w:tc>
          <w:tcPr>
            <w:tcW w:w="990" w:type="dxa"/>
            <w:shd w:val="clear" w:color="auto" w:fill="E2F1F8"/>
            <w:vAlign w:val="bottom"/>
            <w:hideMark/>
          </w:tcPr>
          <w:p w:rsidR="005758CB" w:rsidRPr="001A18A1" w:rsidRDefault="00563ECF"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27</w:t>
            </w:r>
          </w:p>
        </w:tc>
        <w:tc>
          <w:tcPr>
            <w:tcW w:w="990" w:type="dxa"/>
            <w:shd w:val="clear" w:color="auto" w:fill="E2F1F8"/>
            <w:vAlign w:val="bottom"/>
            <w:hideMark/>
          </w:tcPr>
          <w:p w:rsidR="005758CB" w:rsidRPr="001A18A1" w:rsidRDefault="00657A49"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3</w:t>
            </w:r>
            <w:r w:rsidR="00563ECF">
              <w:rPr>
                <w:rFonts w:ascii="Times New Roman" w:eastAsia="Times New Roman" w:hAnsi="Times New Roman" w:cs="Times New Roman"/>
                <w:color w:val="000000" w:themeColor="text1"/>
                <w:sz w:val="28"/>
                <w:szCs w:val="28"/>
                <w:lang w:eastAsia="vi-VN"/>
              </w:rPr>
              <w:t>0</w:t>
            </w:r>
          </w:p>
        </w:tc>
        <w:tc>
          <w:tcPr>
            <w:tcW w:w="1080" w:type="dxa"/>
            <w:shd w:val="clear" w:color="auto" w:fill="E2F1F8"/>
            <w:vAlign w:val="bottom"/>
            <w:hideMark/>
          </w:tcPr>
          <w:p w:rsidR="005758CB" w:rsidRPr="001A18A1" w:rsidRDefault="00563ECF" w:rsidP="00BD163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34</w:t>
            </w:r>
          </w:p>
        </w:tc>
      </w:tr>
      <w:tr w:rsidR="005758CB" w:rsidRPr="001A18A1" w:rsidTr="00563ECF">
        <w:tc>
          <w:tcPr>
            <w:tcW w:w="2885" w:type="dxa"/>
            <w:shd w:val="clear" w:color="auto" w:fill="E2F1F8"/>
            <w:vAlign w:val="bottom"/>
            <w:hideMark/>
          </w:tcPr>
          <w:p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lớp học 2 buổi/ngày</w:t>
            </w:r>
          </w:p>
        </w:tc>
        <w:tc>
          <w:tcPr>
            <w:tcW w:w="1350" w:type="dxa"/>
            <w:shd w:val="clear" w:color="auto" w:fill="E2F1F8"/>
            <w:vAlign w:val="bottom"/>
            <w:hideMark/>
          </w:tcPr>
          <w:p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10</w:t>
            </w:r>
          </w:p>
        </w:tc>
        <w:tc>
          <w:tcPr>
            <w:tcW w:w="990" w:type="dxa"/>
            <w:shd w:val="clear" w:color="auto" w:fill="E2F1F8"/>
            <w:vAlign w:val="bottom"/>
            <w:hideMark/>
          </w:tcPr>
          <w:p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5758CB" w:rsidRPr="001A18A1" w:rsidRDefault="0086241E"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A4151F" w:rsidRPr="001A18A1" w:rsidTr="00A4151F">
        <w:tc>
          <w:tcPr>
            <w:tcW w:w="2885" w:type="dxa"/>
            <w:shd w:val="clear" w:color="auto" w:fill="E2F1F8"/>
            <w:vAlign w:val="bottom"/>
            <w:hideMark/>
          </w:tcPr>
          <w:p w:rsidR="00A4151F" w:rsidRPr="001A18A1" w:rsidRDefault="00A4151F" w:rsidP="001A18A1">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Số</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lớp</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học</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Tiếng Anh</w:t>
            </w:r>
          </w:p>
        </w:tc>
        <w:tc>
          <w:tcPr>
            <w:tcW w:w="1350" w:type="dxa"/>
            <w:shd w:val="clear" w:color="auto" w:fill="E2F1F8"/>
            <w:vAlign w:val="bottom"/>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10</w:t>
            </w:r>
          </w:p>
        </w:tc>
        <w:tc>
          <w:tcPr>
            <w:tcW w:w="990" w:type="dxa"/>
            <w:shd w:val="clear" w:color="auto" w:fill="E2F1F8"/>
            <w:vAlign w:val="bottom"/>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A4151F" w:rsidRPr="001A18A1" w:rsidTr="00A4151F">
        <w:tc>
          <w:tcPr>
            <w:tcW w:w="2885" w:type="dxa"/>
            <w:shd w:val="clear" w:color="auto" w:fill="E2F1F8"/>
            <w:vAlign w:val="bottom"/>
            <w:hideMark/>
          </w:tcPr>
          <w:p w:rsidR="00A4151F" w:rsidRPr="001A18A1" w:rsidRDefault="00A4151F" w:rsidP="001A18A1">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Số</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lớp</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học Tin học</w:t>
            </w:r>
          </w:p>
        </w:tc>
        <w:tc>
          <w:tcPr>
            <w:tcW w:w="1350" w:type="dxa"/>
            <w:shd w:val="clear" w:color="auto" w:fill="FFFFFF" w:themeFill="background1"/>
            <w:vAlign w:val="bottom"/>
            <w:hideMark/>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6</w:t>
            </w:r>
          </w:p>
        </w:tc>
        <w:tc>
          <w:tcPr>
            <w:tcW w:w="990" w:type="dxa"/>
            <w:shd w:val="clear" w:color="auto" w:fill="FFFFFF" w:themeFill="background1"/>
            <w:vAlign w:val="bottom"/>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FFFFFF" w:themeFill="background1"/>
            <w:vAlign w:val="bottom"/>
          </w:tcPr>
          <w:p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E2F1F8"/>
            <w:vAlign w:val="bottom"/>
            <w:hideMark/>
          </w:tcPr>
          <w:p w:rsidR="00A4151F" w:rsidRPr="001A18A1" w:rsidRDefault="00A4151F"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A4151F" w:rsidRPr="001A18A1" w:rsidRDefault="00A4151F"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rsidR="00A4151F" w:rsidRPr="001A18A1" w:rsidRDefault="00A4151F"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A4151F" w:rsidRPr="001A18A1" w:rsidTr="00A4151F">
        <w:tc>
          <w:tcPr>
            <w:tcW w:w="2885" w:type="dxa"/>
            <w:shd w:val="clear" w:color="auto" w:fill="E2F1F8"/>
            <w:vAlign w:val="bottom"/>
            <w:hideMark/>
          </w:tcPr>
          <w:p w:rsidR="00A4151F" w:rsidRPr="001A18A1" w:rsidRDefault="00A4151F" w:rsidP="001A18A1">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S</w:t>
            </w:r>
            <w:r w:rsidRPr="00A4151F">
              <w:rPr>
                <w:rFonts w:ascii="Times New Roman" w:eastAsia="Times New Roman" w:hAnsi="Times New Roman" w:cs="Times New Roman"/>
                <w:color w:val="000000" w:themeColor="text1"/>
                <w:sz w:val="28"/>
                <w:szCs w:val="28"/>
                <w:lang w:eastAsia="vi-VN"/>
              </w:rPr>
              <w:t>ố</w:t>
            </w:r>
            <w:r>
              <w:rPr>
                <w:rFonts w:ascii="Times New Roman" w:eastAsia="Times New Roman" w:hAnsi="Times New Roman" w:cs="Times New Roman"/>
                <w:color w:val="000000" w:themeColor="text1"/>
                <w:sz w:val="28"/>
                <w:szCs w:val="28"/>
                <w:lang w:eastAsia="vi-VN"/>
              </w:rPr>
              <w:t xml:space="preserve"> l</w:t>
            </w:r>
            <w:r w:rsidRPr="00A4151F">
              <w:rPr>
                <w:rFonts w:ascii="Times New Roman" w:eastAsia="Times New Roman" w:hAnsi="Times New Roman" w:cs="Times New Roman"/>
                <w:color w:val="000000" w:themeColor="text1"/>
                <w:sz w:val="28"/>
                <w:szCs w:val="28"/>
                <w:lang w:eastAsia="vi-VN"/>
              </w:rPr>
              <w:t>ớp</w:t>
            </w:r>
            <w:r>
              <w:rPr>
                <w:rFonts w:ascii="Times New Roman" w:eastAsia="Times New Roman" w:hAnsi="Times New Roman" w:cs="Times New Roman"/>
                <w:color w:val="000000" w:themeColor="text1"/>
                <w:sz w:val="28"/>
                <w:szCs w:val="28"/>
                <w:lang w:eastAsia="vi-VN"/>
              </w:rPr>
              <w:t xml:space="preserve"> h</w:t>
            </w:r>
            <w:r w:rsidRPr="00A4151F">
              <w:rPr>
                <w:rFonts w:ascii="Times New Roman" w:eastAsia="Times New Roman" w:hAnsi="Times New Roman" w:cs="Times New Roman"/>
                <w:color w:val="000000" w:themeColor="text1"/>
                <w:sz w:val="28"/>
                <w:szCs w:val="28"/>
                <w:lang w:eastAsia="vi-VN"/>
              </w:rPr>
              <w:t>ọc</w:t>
            </w:r>
            <w:r>
              <w:rPr>
                <w:rFonts w:ascii="Times New Roman" w:eastAsia="Times New Roman" w:hAnsi="Times New Roman" w:cs="Times New Roman"/>
                <w:color w:val="000000" w:themeColor="text1"/>
                <w:sz w:val="28"/>
                <w:szCs w:val="28"/>
                <w:lang w:eastAsia="vi-VN"/>
              </w:rPr>
              <w:t xml:space="preserve"> C</w:t>
            </w:r>
            <w:r w:rsidRPr="00A4151F">
              <w:rPr>
                <w:rFonts w:ascii="Times New Roman" w:eastAsia="Times New Roman" w:hAnsi="Times New Roman" w:cs="Times New Roman"/>
                <w:color w:val="000000" w:themeColor="text1"/>
                <w:sz w:val="28"/>
                <w:szCs w:val="28"/>
                <w:lang w:eastAsia="vi-VN"/>
              </w:rPr>
              <w:t>ô</w:t>
            </w:r>
            <w:r>
              <w:rPr>
                <w:rFonts w:ascii="Times New Roman" w:eastAsia="Times New Roman" w:hAnsi="Times New Roman" w:cs="Times New Roman"/>
                <w:color w:val="000000" w:themeColor="text1"/>
                <w:sz w:val="28"/>
                <w:szCs w:val="28"/>
                <w:lang w:eastAsia="vi-VN"/>
              </w:rPr>
              <w:t>ng ngh</w:t>
            </w:r>
            <w:r w:rsidRPr="00A4151F">
              <w:rPr>
                <w:rFonts w:ascii="Times New Roman" w:eastAsia="Times New Roman" w:hAnsi="Times New Roman" w:cs="Times New Roman"/>
                <w:color w:val="000000" w:themeColor="text1"/>
                <w:sz w:val="28"/>
                <w:szCs w:val="28"/>
                <w:lang w:eastAsia="vi-VN"/>
              </w:rPr>
              <w:t>ệ</w:t>
            </w:r>
          </w:p>
        </w:tc>
        <w:tc>
          <w:tcPr>
            <w:tcW w:w="1350" w:type="dxa"/>
            <w:shd w:val="clear" w:color="auto" w:fill="FFFFFF" w:themeFill="background1"/>
            <w:vAlign w:val="bottom"/>
            <w:hideMark/>
          </w:tcPr>
          <w:p w:rsidR="00A4151F" w:rsidRDefault="001E2613"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c>
          <w:tcPr>
            <w:tcW w:w="990" w:type="dxa"/>
            <w:shd w:val="clear" w:color="auto" w:fill="FFFFFF" w:themeFill="background1"/>
            <w:vAlign w:val="bottom"/>
          </w:tcPr>
          <w:p w:rsidR="00A4151F" w:rsidRDefault="001E2613"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FFFFFF" w:themeFill="background1"/>
            <w:vAlign w:val="bottom"/>
          </w:tcPr>
          <w:p w:rsidR="00A4151F" w:rsidRDefault="001E2613"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E2F1F8"/>
            <w:vAlign w:val="bottom"/>
            <w:hideMark/>
          </w:tcPr>
          <w:p w:rsidR="00A4151F" w:rsidRPr="001A18A1" w:rsidRDefault="001E2613"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rsidR="00A4151F" w:rsidRPr="001A18A1" w:rsidRDefault="001E2613"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1080" w:type="dxa"/>
            <w:shd w:val="clear" w:color="auto" w:fill="E2F1F8"/>
            <w:vAlign w:val="bottom"/>
            <w:hideMark/>
          </w:tcPr>
          <w:p w:rsidR="00A4151F" w:rsidRPr="001A18A1" w:rsidRDefault="001E2613"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r>
    </w:tbl>
    <w:p w:rsidR="00657A49" w:rsidRPr="001A18A1" w:rsidRDefault="00657A49" w:rsidP="005758CB">
      <w:pPr>
        <w:shd w:val="clear" w:color="auto" w:fill="FFFFFF" w:themeFill="background1"/>
        <w:spacing w:after="0" w:line="240" w:lineRule="auto"/>
        <w:jc w:val="both"/>
        <w:rPr>
          <w:rFonts w:ascii="Times New Roman" w:eastAsia="Times New Roman" w:hAnsi="Times New Roman" w:cs="Times New Roman"/>
          <w:b/>
          <w:bCs/>
          <w:color w:val="000000" w:themeColor="text1"/>
          <w:sz w:val="28"/>
          <w:szCs w:val="28"/>
          <w:lang w:eastAsia="vi-VN"/>
        </w:rPr>
      </w:pPr>
    </w:p>
    <w:p w:rsidR="005758CB" w:rsidRPr="001A18A1" w:rsidRDefault="005758CB" w:rsidP="00BA3534">
      <w:pPr>
        <w:shd w:val="clear" w:color="auto" w:fill="FFFFFF" w:themeFill="background1"/>
        <w:spacing w:after="0" w:line="240" w:lineRule="auto"/>
        <w:ind w:firstLine="720"/>
        <w:jc w:val="both"/>
        <w:rPr>
          <w:rFonts w:ascii="Times New Roman" w:eastAsia="Times New Roman" w:hAnsi="Times New Roman" w:cs="Times New Roman"/>
          <w:b/>
          <w:bCs/>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 Chia theo tổ khối như sau</w:t>
      </w:r>
    </w:p>
    <w:p w:rsidR="00A210AF" w:rsidRPr="001A18A1" w:rsidRDefault="00A210AF" w:rsidP="005758CB">
      <w:pPr>
        <w:shd w:val="clear" w:color="auto" w:fill="FFFFFF" w:themeFill="background1"/>
        <w:spacing w:after="0" w:line="240" w:lineRule="auto"/>
        <w:jc w:val="both"/>
        <w:rPr>
          <w:rFonts w:ascii="Times New Roman" w:eastAsia="Times New Roman" w:hAnsi="Times New Roman" w:cs="Times New Roman"/>
          <w:b/>
          <w:bCs/>
          <w:color w:val="000000" w:themeColor="text1"/>
          <w:sz w:val="28"/>
          <w:szCs w:val="28"/>
          <w:lang w:eastAsia="vi-VN"/>
        </w:rPr>
      </w:pPr>
    </w:p>
    <w:tbl>
      <w:tblPr>
        <w:tblStyle w:val="TableGrid"/>
        <w:tblW w:w="0" w:type="auto"/>
        <w:tblInd w:w="108" w:type="dxa"/>
        <w:tblLook w:val="04A0"/>
      </w:tblPr>
      <w:tblGrid>
        <w:gridCol w:w="1890"/>
        <w:gridCol w:w="1350"/>
        <w:gridCol w:w="6030"/>
      </w:tblGrid>
      <w:tr w:rsidR="00657A49" w:rsidRPr="001A18A1" w:rsidTr="00906311">
        <w:tc>
          <w:tcPr>
            <w:tcW w:w="1890" w:type="dxa"/>
          </w:tcPr>
          <w:p w:rsidR="00657A49" w:rsidRPr="001A18A1" w:rsidRDefault="00657A49" w:rsidP="00A210AF">
            <w:pPr>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Tổ/khối</w:t>
            </w:r>
          </w:p>
        </w:tc>
        <w:tc>
          <w:tcPr>
            <w:tcW w:w="1350" w:type="dxa"/>
          </w:tcPr>
          <w:p w:rsidR="00657A49" w:rsidRPr="001A18A1" w:rsidRDefault="00657A49" w:rsidP="00A210AF">
            <w:pPr>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lớp</w:t>
            </w:r>
          </w:p>
        </w:tc>
        <w:tc>
          <w:tcPr>
            <w:tcW w:w="6030" w:type="dxa"/>
          </w:tcPr>
          <w:p w:rsidR="00657A49" w:rsidRPr="001A18A1" w:rsidRDefault="00A210AF" w:rsidP="00A210AF">
            <w:pPr>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Tổ trưởng</w:t>
            </w:r>
          </w:p>
        </w:tc>
      </w:tr>
      <w:tr w:rsidR="00657A49" w:rsidRPr="001A18A1" w:rsidTr="00906311">
        <w:tc>
          <w:tcPr>
            <w:tcW w:w="1890" w:type="dxa"/>
          </w:tcPr>
          <w:p w:rsidR="00657A49" w:rsidRPr="001A18A1" w:rsidRDefault="00657A49"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1 - 2 - 3</w:t>
            </w:r>
          </w:p>
        </w:tc>
        <w:tc>
          <w:tcPr>
            <w:tcW w:w="1350" w:type="dxa"/>
          </w:tcPr>
          <w:p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6</w:t>
            </w:r>
          </w:p>
        </w:tc>
        <w:tc>
          <w:tcPr>
            <w:tcW w:w="6030" w:type="dxa"/>
          </w:tcPr>
          <w:p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Thân Thị Bích Vân</w:t>
            </w:r>
          </w:p>
        </w:tc>
      </w:tr>
      <w:tr w:rsidR="00657A49" w:rsidRPr="001A18A1" w:rsidTr="00906311">
        <w:tc>
          <w:tcPr>
            <w:tcW w:w="1890" w:type="dxa"/>
          </w:tcPr>
          <w:p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4 - 5</w:t>
            </w:r>
          </w:p>
        </w:tc>
        <w:tc>
          <w:tcPr>
            <w:tcW w:w="1350" w:type="dxa"/>
          </w:tcPr>
          <w:p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4</w:t>
            </w:r>
          </w:p>
        </w:tc>
        <w:tc>
          <w:tcPr>
            <w:tcW w:w="6030" w:type="dxa"/>
          </w:tcPr>
          <w:p w:rsidR="00657A49" w:rsidRPr="001A18A1" w:rsidRDefault="00A210AF" w:rsidP="00563EC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Nguyễn </w:t>
            </w:r>
            <w:r w:rsidR="00563ECF">
              <w:rPr>
                <w:rFonts w:ascii="Times New Roman" w:eastAsia="Times New Roman" w:hAnsi="Times New Roman" w:cs="Times New Roman"/>
                <w:color w:val="000000" w:themeColor="text1"/>
                <w:sz w:val="28"/>
                <w:szCs w:val="28"/>
                <w:lang w:eastAsia="vi-VN"/>
              </w:rPr>
              <w:t>Xu</w:t>
            </w:r>
            <w:r w:rsidR="00563ECF" w:rsidRPr="00563ECF">
              <w:rPr>
                <w:rFonts w:ascii="Times New Roman" w:eastAsia="Times New Roman" w:hAnsi="Times New Roman" w:cs="Times New Roman"/>
                <w:color w:val="000000" w:themeColor="text1"/>
                <w:sz w:val="28"/>
                <w:szCs w:val="28"/>
                <w:lang w:eastAsia="vi-VN"/>
              </w:rPr>
              <w:t>â</w:t>
            </w:r>
            <w:r w:rsidR="00563ECF">
              <w:rPr>
                <w:rFonts w:ascii="Times New Roman" w:eastAsia="Times New Roman" w:hAnsi="Times New Roman" w:cs="Times New Roman"/>
                <w:color w:val="000000" w:themeColor="text1"/>
                <w:sz w:val="28"/>
                <w:szCs w:val="28"/>
                <w:lang w:eastAsia="vi-VN"/>
              </w:rPr>
              <w:t xml:space="preserve">n </w:t>
            </w:r>
            <w:r w:rsidR="00563ECF" w:rsidRPr="00563ECF">
              <w:rPr>
                <w:rFonts w:ascii="Times New Roman" w:eastAsia="Times New Roman" w:hAnsi="Times New Roman" w:cs="Times New Roman"/>
                <w:color w:val="000000" w:themeColor="text1"/>
                <w:sz w:val="28"/>
                <w:szCs w:val="28"/>
                <w:lang w:eastAsia="vi-VN"/>
              </w:rPr>
              <w:t>Đô</w:t>
            </w:r>
            <w:r w:rsidR="00563ECF">
              <w:rPr>
                <w:rFonts w:ascii="Times New Roman" w:eastAsia="Times New Roman" w:hAnsi="Times New Roman" w:cs="Times New Roman"/>
                <w:color w:val="000000" w:themeColor="text1"/>
                <w:sz w:val="28"/>
                <w:szCs w:val="28"/>
                <w:lang w:eastAsia="vi-VN"/>
              </w:rPr>
              <w:t>ng</w:t>
            </w:r>
          </w:p>
        </w:tc>
      </w:tr>
      <w:tr w:rsidR="00657A49" w:rsidRPr="001A18A1" w:rsidTr="00906311">
        <w:tc>
          <w:tcPr>
            <w:tcW w:w="1890" w:type="dxa"/>
          </w:tcPr>
          <w:p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Bộ môn</w:t>
            </w:r>
          </w:p>
        </w:tc>
        <w:tc>
          <w:tcPr>
            <w:tcW w:w="1350" w:type="dxa"/>
          </w:tcPr>
          <w:p w:rsidR="00657A49" w:rsidRPr="001A18A1" w:rsidRDefault="00657A49" w:rsidP="00A210AF">
            <w:pPr>
              <w:jc w:val="center"/>
              <w:rPr>
                <w:rFonts w:ascii="Times New Roman" w:eastAsia="Times New Roman" w:hAnsi="Times New Roman" w:cs="Times New Roman"/>
                <w:color w:val="000000" w:themeColor="text1"/>
                <w:sz w:val="28"/>
                <w:szCs w:val="28"/>
                <w:lang w:eastAsia="vi-VN"/>
              </w:rPr>
            </w:pPr>
          </w:p>
        </w:tc>
        <w:tc>
          <w:tcPr>
            <w:tcW w:w="6030" w:type="dxa"/>
          </w:tcPr>
          <w:p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Nguyễn Sỹ Đăng Hoàng</w:t>
            </w:r>
          </w:p>
        </w:tc>
      </w:tr>
    </w:tbl>
    <w:p w:rsidR="00657A49" w:rsidRPr="001A18A1" w:rsidRDefault="00657A49" w:rsidP="005758CB">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3. Thuận lợi, khó khăn</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a. Thuận lợi</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Đội  ngũ</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giáo viên trong tổ đoàn kết, nhiệt tình,</w:t>
      </w:r>
      <w:r w:rsidR="00A210AF" w:rsidRPr="001A18A1">
        <w:rPr>
          <w:rFonts w:ascii="Times New Roman" w:eastAsia="Times New Roman" w:hAnsi="Times New Roman" w:cs="Times New Roman"/>
          <w:color w:val="000000" w:themeColor="text1"/>
          <w:sz w:val="28"/>
          <w:szCs w:val="28"/>
          <w:lang w:eastAsia="vi-VN"/>
        </w:rPr>
        <w:t xml:space="preserve"> có tinh thần trách nhiệm cao, </w:t>
      </w:r>
      <w:r w:rsidRPr="001A18A1">
        <w:rPr>
          <w:rFonts w:ascii="Times New Roman" w:eastAsia="Times New Roman" w:hAnsi="Times New Roman" w:cs="Times New Roman"/>
          <w:color w:val="000000" w:themeColor="text1"/>
          <w:sz w:val="28"/>
          <w:szCs w:val="28"/>
          <w:lang w:eastAsia="vi-VN"/>
        </w:rPr>
        <w:t>có ý thức tập thể, phấn đấu vì lợi ích chung.</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Mỗi</w:t>
      </w:r>
      <w:r w:rsidR="00A210AF" w:rsidRPr="001A18A1">
        <w:rPr>
          <w:rFonts w:ascii="Times New Roman" w:eastAsia="Times New Roman" w:hAnsi="Times New Roman" w:cs="Times New Roman"/>
          <w:color w:val="000000" w:themeColor="text1"/>
          <w:sz w:val="28"/>
          <w:szCs w:val="28"/>
          <w:lang w:eastAsia="vi-VN"/>
        </w:rPr>
        <w:t xml:space="preserve"> t</w:t>
      </w:r>
      <w:r w:rsidRPr="001A18A1">
        <w:rPr>
          <w:rFonts w:ascii="Times New Roman" w:eastAsia="Times New Roman" w:hAnsi="Times New Roman" w:cs="Times New Roman"/>
          <w:color w:val="000000" w:themeColor="text1"/>
          <w:sz w:val="28"/>
          <w:szCs w:val="28"/>
          <w:lang w:eastAsia="vi-VN"/>
        </w:rPr>
        <w:t>ổ</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chuyên môn</w:t>
      </w:r>
      <w:r w:rsidR="00360B13" w:rsidRPr="001A18A1">
        <w:rPr>
          <w:rFonts w:ascii="Times New Roman" w:eastAsia="Times New Roman" w:hAnsi="Times New Roman" w:cs="Times New Roman"/>
          <w:color w:val="000000" w:themeColor="text1"/>
          <w:sz w:val="28"/>
          <w:szCs w:val="28"/>
          <w:lang w:eastAsia="vi-VN"/>
        </w:rPr>
        <w:t xml:space="preserve"> đều có giáo viên cốt</w:t>
      </w:r>
      <w:r w:rsidR="00906311">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cán</w:t>
      </w:r>
      <w:r w:rsidR="00906311">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làm</w:t>
      </w:r>
      <w:r w:rsidR="00906311">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nò</w:t>
      </w:r>
      <w:r w:rsidRPr="001A18A1">
        <w:rPr>
          <w:rFonts w:ascii="Times New Roman" w:eastAsia="Times New Roman" w:hAnsi="Times New Roman" w:cs="Times New Roman"/>
          <w:color w:val="000000" w:themeColor="text1"/>
          <w:sz w:val="28"/>
          <w:szCs w:val="28"/>
          <w:lang w:eastAsia="vi-VN"/>
        </w:rPr>
        <w:t>ng</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cốt</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cho</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hoạt động của tổ, có giáo viên d</w:t>
      </w:r>
      <w:r w:rsidR="00A210AF" w:rsidRPr="001A18A1">
        <w:rPr>
          <w:rFonts w:ascii="Times New Roman" w:eastAsia="Times New Roman" w:hAnsi="Times New Roman" w:cs="Times New Roman"/>
          <w:color w:val="000000" w:themeColor="text1"/>
          <w:sz w:val="28"/>
          <w:szCs w:val="28"/>
          <w:lang w:eastAsia="vi-VN"/>
        </w:rPr>
        <w:t>ạy giỏi các cấp; hoạt động của t</w:t>
      </w:r>
      <w:r w:rsidRPr="001A18A1">
        <w:rPr>
          <w:rFonts w:ascii="Times New Roman" w:eastAsia="Times New Roman" w:hAnsi="Times New Roman" w:cs="Times New Roman"/>
          <w:color w:val="000000" w:themeColor="text1"/>
          <w:sz w:val="28"/>
          <w:szCs w:val="28"/>
          <w:lang w:eastAsia="vi-VN"/>
        </w:rPr>
        <w:t>ổ được sự quan tâm, giúp</w:t>
      </w:r>
      <w:r w:rsidR="00A210AF" w:rsidRPr="001A18A1">
        <w:rPr>
          <w:rFonts w:ascii="Times New Roman" w:eastAsia="Times New Roman" w:hAnsi="Times New Roman" w:cs="Times New Roman"/>
          <w:color w:val="000000" w:themeColor="text1"/>
          <w:sz w:val="28"/>
          <w:szCs w:val="28"/>
          <w:lang w:eastAsia="vi-VN"/>
        </w:rPr>
        <w:t xml:space="preserve"> đỡ tạo mọi điều kiện của Ban giám hiệu nhà trường</w:t>
      </w:r>
      <w:r w:rsidRPr="001A18A1">
        <w:rPr>
          <w:rFonts w:ascii="Times New Roman" w:eastAsia="Times New Roman" w:hAnsi="Times New Roman" w:cs="Times New Roman"/>
          <w:color w:val="000000" w:themeColor="text1"/>
          <w:sz w:val="28"/>
          <w:szCs w:val="28"/>
          <w:lang w:eastAsia="vi-VN"/>
        </w:rPr>
        <w:t>. Giáo viên đều được tham gia các lớp tập huấn do trường và ngành tổ chức.</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  Khó khăn</w:t>
      </w:r>
    </w:p>
    <w:p w:rsidR="005758CB" w:rsidRPr="001A18A1" w:rsidRDefault="004A3C07"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Năng</w:t>
      </w:r>
      <w:r w:rsidR="0090631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lực</w:t>
      </w:r>
      <w:r w:rsidR="0090631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giảng dạy của đội ngũ có phần không đồng đều nên ảnh hưởng tới hoạt động dạy và học. Một số giáo </w:t>
      </w:r>
      <w:r w:rsidR="00A210AF" w:rsidRPr="001A18A1">
        <w:rPr>
          <w:rFonts w:ascii="Times New Roman" w:eastAsia="Times New Roman" w:hAnsi="Times New Roman" w:cs="Times New Roman"/>
          <w:color w:val="000000" w:themeColor="text1"/>
          <w:sz w:val="28"/>
          <w:szCs w:val="28"/>
          <w:lang w:eastAsia="vi-VN"/>
        </w:rPr>
        <w:t>viên nhận thức chưa sâu sắc về sinh hoạt chuyên môn theo nghiên cứu bài học.</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Việc </w:t>
      </w:r>
      <w:r w:rsidR="005758CB" w:rsidRPr="001A18A1">
        <w:rPr>
          <w:rFonts w:ascii="Times New Roman" w:eastAsia="Times New Roman" w:hAnsi="Times New Roman" w:cs="Times New Roman"/>
          <w:color w:val="000000" w:themeColor="text1"/>
          <w:sz w:val="28"/>
          <w:szCs w:val="28"/>
          <w:lang w:eastAsia="vi-VN"/>
        </w:rPr>
        <w:t>sinh</w:t>
      </w:r>
      <w:r w:rsidR="0090631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hoạt chuyên theo cách truyền thống một thời gian</w:t>
      </w:r>
      <w:r w:rsidRPr="001A18A1">
        <w:rPr>
          <w:rFonts w:ascii="Times New Roman" w:eastAsia="Times New Roman" w:hAnsi="Times New Roman" w:cs="Times New Roman"/>
          <w:color w:val="000000" w:themeColor="text1"/>
          <w:sz w:val="28"/>
          <w:szCs w:val="28"/>
          <w:lang w:eastAsia="vi-VN"/>
        </w:rPr>
        <w:t xml:space="preserve"> dài nên việc thay đổi cách sinh hoạt chuyên môn</w:t>
      </w:r>
      <w:r w:rsidR="005758CB" w:rsidRPr="001A18A1">
        <w:rPr>
          <w:rFonts w:ascii="Times New Roman" w:eastAsia="Times New Roman" w:hAnsi="Times New Roman" w:cs="Times New Roman"/>
          <w:color w:val="000000" w:themeColor="text1"/>
          <w:sz w:val="28"/>
          <w:szCs w:val="28"/>
          <w:lang w:eastAsia="vi-VN"/>
        </w:rPr>
        <w:t xml:space="preserve"> cần phải có thời</w:t>
      </w:r>
      <w:r w:rsidRPr="001A18A1">
        <w:rPr>
          <w:rFonts w:ascii="Times New Roman" w:eastAsia="Times New Roman" w:hAnsi="Times New Roman" w:cs="Times New Roman"/>
          <w:color w:val="000000" w:themeColor="text1"/>
          <w:sz w:val="28"/>
          <w:szCs w:val="28"/>
          <w:lang w:eastAsia="vi-VN"/>
        </w:rPr>
        <w:t xml:space="preserve"> gian để giáo viên tiếp cận dần.</w:t>
      </w:r>
    </w:p>
    <w:p w:rsidR="004A3C07"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lastRenderedPageBreak/>
        <w:t xml:space="preserve">- Một số giáo viên </w:t>
      </w:r>
      <w:r w:rsidR="004A3C07" w:rsidRPr="001A18A1">
        <w:rPr>
          <w:rFonts w:ascii="Times New Roman" w:eastAsia="Times New Roman" w:hAnsi="Times New Roman" w:cs="Times New Roman"/>
          <w:color w:val="000000" w:themeColor="text1"/>
          <w:sz w:val="28"/>
          <w:szCs w:val="28"/>
          <w:lang w:eastAsia="vi-VN"/>
        </w:rPr>
        <w:t xml:space="preserve">lớn tuổi </w:t>
      </w:r>
      <w:r w:rsidRPr="001A18A1">
        <w:rPr>
          <w:rFonts w:ascii="Times New Roman" w:eastAsia="Times New Roman" w:hAnsi="Times New Roman" w:cs="Times New Roman"/>
          <w:color w:val="000000" w:themeColor="text1"/>
          <w:sz w:val="28"/>
          <w:szCs w:val="28"/>
          <w:lang w:eastAsia="vi-VN"/>
        </w:rPr>
        <w:t>còn hạn chế trong việc tiếp cận và vận dụng việc đổi mới phương pháp dạy học nhằm phát huy tính tích cực, chủ động học tập của học sinh cũng như việc khai thác, sử dụng thiết bị dạy học chưa đạt hiệu quả cao.</w:t>
      </w:r>
    </w:p>
    <w:p w:rsidR="005758CB" w:rsidRDefault="00351B39" w:rsidP="00BA3534">
      <w:pPr>
        <w:shd w:val="clear" w:color="auto" w:fill="FFFFFF" w:themeFill="background1"/>
        <w:spacing w:after="0" w:line="360" w:lineRule="auto"/>
        <w:ind w:firstLine="720"/>
        <w:jc w:val="both"/>
        <w:rPr>
          <w:rFonts w:ascii="Times New Roman" w:eastAsia="Times New Roman" w:hAnsi="Times New Roman" w:cs="Times New Roman"/>
          <w:b/>
          <w:bCs/>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II</w:t>
      </w:r>
      <w:r w:rsidR="005758CB" w:rsidRPr="001A18A1">
        <w:rPr>
          <w:rFonts w:ascii="Times New Roman" w:eastAsia="Times New Roman" w:hAnsi="Times New Roman" w:cs="Times New Roman"/>
          <w:b/>
          <w:bCs/>
          <w:color w:val="000000" w:themeColor="text1"/>
          <w:sz w:val="28"/>
          <w:szCs w:val="28"/>
          <w:lang w:eastAsia="vi-VN"/>
        </w:rPr>
        <w:t>. NỘI DUNG</w:t>
      </w:r>
      <w:r w:rsidR="00EF1FDA">
        <w:rPr>
          <w:rFonts w:ascii="Times New Roman" w:eastAsia="Times New Roman" w:hAnsi="Times New Roman" w:cs="Times New Roman"/>
          <w:b/>
          <w:bCs/>
          <w:color w:val="000000" w:themeColor="text1"/>
          <w:sz w:val="28"/>
          <w:szCs w:val="28"/>
          <w:lang w:eastAsia="vi-VN"/>
        </w:rPr>
        <w:t xml:space="preserve"> VÀ CÁCH THỨC</w:t>
      </w:r>
      <w:r w:rsidR="005758CB" w:rsidRPr="001A18A1">
        <w:rPr>
          <w:rFonts w:ascii="Times New Roman" w:eastAsia="Times New Roman" w:hAnsi="Times New Roman" w:cs="Times New Roman"/>
          <w:b/>
          <w:bCs/>
          <w:color w:val="000000" w:themeColor="text1"/>
          <w:sz w:val="28"/>
          <w:szCs w:val="28"/>
          <w:lang w:eastAsia="vi-VN"/>
        </w:rPr>
        <w:t xml:space="preserve"> SINH HOẠT CHUYÊN MÔN</w:t>
      </w:r>
    </w:p>
    <w:p w:rsidR="00361EE3" w:rsidRDefault="00361EE3" w:rsidP="00BA3534">
      <w:pPr>
        <w:shd w:val="clear" w:color="auto" w:fill="FFFFFF" w:themeFill="background1"/>
        <w:spacing w:after="0" w:line="360" w:lineRule="auto"/>
        <w:ind w:firstLine="720"/>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 xml:space="preserve">1. </w:t>
      </w:r>
      <w:r w:rsidRPr="00361EE3">
        <w:rPr>
          <w:rFonts w:ascii="Times New Roman" w:eastAsia="Times New Roman" w:hAnsi="Times New Roman" w:cs="Times New Roman"/>
          <w:b/>
          <w:bCs/>
          <w:color w:val="000000" w:themeColor="text1"/>
          <w:sz w:val="28"/>
          <w:szCs w:val="28"/>
          <w:lang w:eastAsia="vi-VN"/>
        </w:rPr>
        <w:t>Sin</w:t>
      </w:r>
      <w:r>
        <w:rPr>
          <w:rFonts w:ascii="Times New Roman" w:eastAsia="Times New Roman" w:hAnsi="Times New Roman" w:cs="Times New Roman"/>
          <w:b/>
          <w:bCs/>
          <w:color w:val="000000" w:themeColor="text1"/>
          <w:sz w:val="28"/>
          <w:szCs w:val="28"/>
          <w:lang w:eastAsia="vi-VN"/>
        </w:rPr>
        <w:t>h hoạt chuyên môn truyền thống</w:t>
      </w:r>
    </w:p>
    <w:p w:rsidR="00361EE3" w:rsidRDefault="00361EE3"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sidRPr="00361EE3">
        <w:rPr>
          <w:rFonts w:ascii="Times New Roman" w:eastAsia="Times New Roman" w:hAnsi="Times New Roman" w:cs="Times New Roman"/>
          <w:bCs/>
          <w:color w:val="000000" w:themeColor="text1"/>
          <w:sz w:val="28"/>
          <w:szCs w:val="28"/>
          <w:lang w:eastAsia="vi-VN"/>
        </w:rPr>
        <w:t>- Đánh giá những công việc đã làm được trong tháng, tuần và tr</w:t>
      </w:r>
      <w:r>
        <w:rPr>
          <w:rFonts w:ascii="Times New Roman" w:eastAsia="Times New Roman" w:hAnsi="Times New Roman" w:cs="Times New Roman"/>
          <w:bCs/>
          <w:color w:val="000000" w:themeColor="text1"/>
          <w:sz w:val="28"/>
          <w:szCs w:val="28"/>
          <w:lang w:eastAsia="vi-VN"/>
        </w:rPr>
        <w:t>iển khai kế hoạch</w:t>
      </w:r>
      <w:r w:rsidRPr="00361EE3">
        <w:rPr>
          <w:rFonts w:ascii="Times New Roman" w:eastAsia="Times New Roman" w:hAnsi="Times New Roman" w:cs="Times New Roman"/>
          <w:bCs/>
          <w:color w:val="000000" w:themeColor="text1"/>
          <w:sz w:val="28"/>
          <w:szCs w:val="28"/>
          <w:lang w:eastAsia="vi-VN"/>
        </w:rPr>
        <w:t xml:space="preserve"> tháng tiếp theo và tuần tới.</w:t>
      </w:r>
    </w:p>
    <w:p w:rsidR="00EF1FDA" w:rsidRDefault="00EF1FDA"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w:t>
      </w:r>
      <w:r w:rsidR="00906311">
        <w:rPr>
          <w:rFonts w:ascii="Times New Roman" w:eastAsia="Times New Roman" w:hAnsi="Times New Roman" w:cs="Times New Roman"/>
          <w:bCs/>
          <w:color w:val="000000" w:themeColor="text1"/>
          <w:sz w:val="28"/>
          <w:szCs w:val="28"/>
          <w:lang w:eastAsia="vi-VN"/>
        </w:rPr>
        <w:t xml:space="preserve"> S</w:t>
      </w:r>
      <w:r w:rsidR="00906311"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27/2020/TT-BGDĐT</w:t>
      </w:r>
      <w:r w:rsidR="00906311">
        <w:rPr>
          <w:rFonts w:ascii="Times New Roman" w:eastAsia="Times New Roman" w:hAnsi="Times New Roman" w:cs="Times New Roman"/>
          <w:bCs/>
          <w:color w:val="000000" w:themeColor="text1"/>
          <w:sz w:val="28"/>
          <w:szCs w:val="28"/>
          <w:lang w:eastAsia="vi-VN"/>
        </w:rPr>
        <w:t xml:space="preserve"> ng</w:t>
      </w:r>
      <w:r w:rsidR="00906311" w:rsidRPr="00906311">
        <w:rPr>
          <w:rFonts w:ascii="Times New Roman" w:eastAsia="Times New Roman" w:hAnsi="Times New Roman" w:cs="Times New Roman"/>
          <w:bCs/>
          <w:color w:val="000000" w:themeColor="text1"/>
          <w:sz w:val="28"/>
          <w:szCs w:val="28"/>
          <w:lang w:eastAsia="vi-VN"/>
        </w:rPr>
        <w:t>ày</w:t>
      </w:r>
      <w:r w:rsidR="00906311">
        <w:rPr>
          <w:rFonts w:ascii="Times New Roman" w:eastAsia="Times New Roman" w:hAnsi="Times New Roman" w:cs="Times New Roman"/>
          <w:bCs/>
          <w:color w:val="000000" w:themeColor="text1"/>
          <w:sz w:val="28"/>
          <w:szCs w:val="28"/>
          <w:lang w:eastAsia="vi-VN"/>
        </w:rPr>
        <w:t xml:space="preserve"> 04 th</w:t>
      </w:r>
      <w:r w:rsidR="00906311" w:rsidRPr="00906311">
        <w:rPr>
          <w:rFonts w:ascii="Times New Roman" w:eastAsia="Times New Roman" w:hAnsi="Times New Roman" w:cs="Times New Roman"/>
          <w:bCs/>
          <w:color w:val="000000" w:themeColor="text1"/>
          <w:sz w:val="28"/>
          <w:szCs w:val="28"/>
          <w:lang w:eastAsia="vi-VN"/>
        </w:rPr>
        <w:t>áng</w:t>
      </w:r>
      <w:r w:rsidR="00906311">
        <w:rPr>
          <w:rFonts w:ascii="Times New Roman" w:eastAsia="Times New Roman" w:hAnsi="Times New Roman" w:cs="Times New Roman"/>
          <w:bCs/>
          <w:color w:val="000000" w:themeColor="text1"/>
          <w:sz w:val="28"/>
          <w:szCs w:val="28"/>
          <w:lang w:eastAsia="vi-VN"/>
        </w:rPr>
        <w:t xml:space="preserve"> 9 n</w:t>
      </w:r>
      <w:r w:rsidR="00906311" w:rsidRPr="00906311">
        <w:rPr>
          <w:rFonts w:ascii="Times New Roman" w:eastAsia="Times New Roman" w:hAnsi="Times New Roman" w:cs="Times New Roman"/>
          <w:bCs/>
          <w:color w:val="000000" w:themeColor="text1"/>
          <w:sz w:val="28"/>
          <w:szCs w:val="28"/>
          <w:lang w:eastAsia="vi-VN"/>
        </w:rPr>
        <w:t>ă</w:t>
      </w:r>
      <w:r w:rsidR="00906311">
        <w:rPr>
          <w:rFonts w:ascii="Times New Roman" w:eastAsia="Times New Roman" w:hAnsi="Times New Roman" w:cs="Times New Roman"/>
          <w:bCs/>
          <w:color w:val="000000" w:themeColor="text1"/>
          <w:sz w:val="28"/>
          <w:szCs w:val="28"/>
          <w:lang w:eastAsia="vi-VN"/>
        </w:rPr>
        <w:t>m 2020</w:t>
      </w:r>
      <w:r>
        <w:rPr>
          <w:rFonts w:ascii="Times New Roman" w:eastAsia="Times New Roman" w:hAnsi="Times New Roman" w:cs="Times New Roman"/>
          <w:bCs/>
          <w:color w:val="000000" w:themeColor="text1"/>
          <w:sz w:val="28"/>
          <w:szCs w:val="28"/>
          <w:lang w:eastAsia="vi-VN"/>
        </w:rPr>
        <w:t xml:space="preserve"> về </w:t>
      </w:r>
      <w:r w:rsidR="00906311">
        <w:rPr>
          <w:rFonts w:ascii="Times New Roman" w:eastAsia="Times New Roman" w:hAnsi="Times New Roman" w:cs="Times New Roman"/>
          <w:bCs/>
          <w:color w:val="000000" w:themeColor="text1"/>
          <w:sz w:val="28"/>
          <w:szCs w:val="28"/>
          <w:lang w:eastAsia="vi-VN"/>
        </w:rPr>
        <w:t>vi</w:t>
      </w:r>
      <w:r w:rsidR="00906311" w:rsidRPr="00906311">
        <w:rPr>
          <w:rFonts w:ascii="Times New Roman" w:eastAsia="Times New Roman" w:hAnsi="Times New Roman" w:cs="Times New Roman"/>
          <w:bCs/>
          <w:color w:val="000000" w:themeColor="text1"/>
          <w:sz w:val="28"/>
          <w:szCs w:val="28"/>
          <w:lang w:eastAsia="vi-VN"/>
        </w:rPr>
        <w:t>ệc</w:t>
      </w:r>
      <w:r w:rsidR="00906311">
        <w:rPr>
          <w:rFonts w:ascii="Times New Roman" w:eastAsia="Times New Roman" w:hAnsi="Times New Roman" w:cs="Times New Roman"/>
          <w:bCs/>
          <w:color w:val="000000" w:themeColor="text1"/>
          <w:sz w:val="28"/>
          <w:szCs w:val="28"/>
          <w:lang w:eastAsia="vi-VN"/>
        </w:rPr>
        <w:t xml:space="preserve"> ban h</w:t>
      </w:r>
      <w:r w:rsidR="00906311" w:rsidRPr="00906311">
        <w:rPr>
          <w:rFonts w:ascii="Times New Roman" w:eastAsia="Times New Roman" w:hAnsi="Times New Roman" w:cs="Times New Roman"/>
          <w:bCs/>
          <w:color w:val="000000" w:themeColor="text1"/>
          <w:sz w:val="28"/>
          <w:szCs w:val="28"/>
          <w:lang w:eastAsia="vi-VN"/>
        </w:rPr>
        <w:t>ành</w:t>
      </w:r>
      <w:r w:rsidR="00906311">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Quy định đánh giá học sinh Tiểu học.</w:t>
      </w:r>
      <w:r w:rsidR="00906311">
        <w:rPr>
          <w:rFonts w:ascii="Times New Roman" w:eastAsia="Times New Roman" w:hAnsi="Times New Roman" w:cs="Times New Roman"/>
          <w:bCs/>
          <w:color w:val="000000" w:themeColor="text1"/>
          <w:sz w:val="28"/>
          <w:szCs w:val="28"/>
          <w:lang w:eastAsia="vi-VN"/>
        </w:rPr>
        <w:t xml:space="preserve"> (Đ</w:t>
      </w:r>
      <w:r w:rsidR="00906311" w:rsidRPr="00906311">
        <w:rPr>
          <w:rFonts w:ascii="Times New Roman" w:eastAsia="Times New Roman" w:hAnsi="Times New Roman" w:cs="Times New Roman"/>
          <w:bCs/>
          <w:color w:val="000000" w:themeColor="text1"/>
          <w:sz w:val="28"/>
          <w:szCs w:val="28"/>
          <w:lang w:eastAsia="vi-VN"/>
        </w:rPr>
        <w:t>ối</w:t>
      </w:r>
      <w:r w:rsidR="00906311">
        <w:rPr>
          <w:rFonts w:ascii="Times New Roman" w:eastAsia="Times New Roman" w:hAnsi="Times New Roman" w:cs="Times New Roman"/>
          <w:bCs/>
          <w:color w:val="000000" w:themeColor="text1"/>
          <w:sz w:val="28"/>
          <w:szCs w:val="28"/>
          <w:lang w:eastAsia="vi-VN"/>
        </w:rPr>
        <w:t xml:space="preserve"> v</w:t>
      </w:r>
      <w:r w:rsidR="00906311" w:rsidRPr="00906311">
        <w:rPr>
          <w:rFonts w:ascii="Times New Roman" w:eastAsia="Times New Roman" w:hAnsi="Times New Roman" w:cs="Times New Roman"/>
          <w:bCs/>
          <w:color w:val="000000" w:themeColor="text1"/>
          <w:sz w:val="28"/>
          <w:szCs w:val="28"/>
          <w:lang w:eastAsia="vi-VN"/>
        </w:rPr>
        <w:t>ới</w:t>
      </w:r>
      <w:r w:rsidR="00906311">
        <w:rPr>
          <w:rFonts w:ascii="Times New Roman" w:eastAsia="Times New Roman" w:hAnsi="Times New Roman" w:cs="Times New Roman"/>
          <w:bCs/>
          <w:color w:val="000000" w:themeColor="text1"/>
          <w:sz w:val="28"/>
          <w:szCs w:val="28"/>
          <w:lang w:eastAsia="vi-VN"/>
        </w:rPr>
        <w:t xml:space="preserve"> Kh</w:t>
      </w:r>
      <w:r w:rsidR="00906311" w:rsidRPr="00906311">
        <w:rPr>
          <w:rFonts w:ascii="Times New Roman" w:eastAsia="Times New Roman" w:hAnsi="Times New Roman" w:cs="Times New Roman"/>
          <w:bCs/>
          <w:color w:val="000000" w:themeColor="text1"/>
          <w:sz w:val="28"/>
          <w:szCs w:val="28"/>
          <w:lang w:eastAsia="vi-VN"/>
        </w:rPr>
        <w:t>ối</w:t>
      </w:r>
      <w:r w:rsidR="00906311">
        <w:rPr>
          <w:rFonts w:ascii="Times New Roman" w:eastAsia="Times New Roman" w:hAnsi="Times New Roman" w:cs="Times New Roman"/>
          <w:bCs/>
          <w:color w:val="000000" w:themeColor="text1"/>
          <w:sz w:val="28"/>
          <w:szCs w:val="28"/>
          <w:lang w:eastAsia="vi-VN"/>
        </w:rPr>
        <w:t xml:space="preserve"> 1, 2, 3)</w:t>
      </w:r>
    </w:p>
    <w:p w:rsidR="00906311" w:rsidRDefault="00906311"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22/2016/TT-BGDĐT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22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9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2016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xml:space="preserve"> về vi</w:t>
      </w:r>
      <w:r w:rsidRPr="00906311">
        <w:rPr>
          <w:rFonts w:ascii="Times New Roman" w:eastAsia="Times New Roman" w:hAnsi="Times New Roman" w:cs="Times New Roman"/>
          <w:bCs/>
          <w:color w:val="000000" w:themeColor="text1"/>
          <w:sz w:val="28"/>
          <w:szCs w:val="28"/>
          <w:lang w:eastAsia="vi-VN"/>
        </w:rPr>
        <w:t>ệc</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ửa</w:t>
      </w:r>
      <w:r>
        <w:rPr>
          <w:rFonts w:ascii="Times New Roman" w:eastAsia="Times New Roman" w:hAnsi="Times New Roman" w:cs="Times New Roman"/>
          <w:bCs/>
          <w:color w:val="000000" w:themeColor="text1"/>
          <w:sz w:val="28"/>
          <w:szCs w:val="28"/>
          <w:lang w:eastAsia="vi-VN"/>
        </w:rPr>
        <w:t xml:space="preserve"> đ</w:t>
      </w:r>
      <w:r w:rsidRPr="00906311">
        <w:rPr>
          <w:rFonts w:ascii="Times New Roman" w:eastAsia="Times New Roman" w:hAnsi="Times New Roman" w:cs="Times New Roman"/>
          <w:bCs/>
          <w:color w:val="000000" w:themeColor="text1"/>
          <w:sz w:val="28"/>
          <w:szCs w:val="28"/>
          <w:lang w:eastAsia="vi-VN"/>
        </w:rPr>
        <w:t>ổi</w:t>
      </w:r>
      <w:r>
        <w:rPr>
          <w:rFonts w:ascii="Times New Roman" w:eastAsia="Times New Roman" w:hAnsi="Times New Roman" w:cs="Times New Roman"/>
          <w:bCs/>
          <w:color w:val="000000" w:themeColor="text1"/>
          <w:sz w:val="28"/>
          <w:szCs w:val="28"/>
          <w:lang w:eastAsia="vi-VN"/>
        </w:rPr>
        <w:t xml:space="preserve"> m</w:t>
      </w:r>
      <w:r w:rsidRPr="00906311">
        <w:rPr>
          <w:rFonts w:ascii="Times New Roman" w:eastAsia="Times New Roman" w:hAnsi="Times New Roman" w:cs="Times New Roman"/>
          <w:bCs/>
          <w:color w:val="000000" w:themeColor="text1"/>
          <w:sz w:val="28"/>
          <w:szCs w:val="28"/>
          <w:lang w:eastAsia="vi-VN"/>
        </w:rPr>
        <w:t>ột</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w:t>
      </w:r>
      <w:r>
        <w:rPr>
          <w:rFonts w:ascii="Times New Roman" w:eastAsia="Times New Roman" w:hAnsi="Times New Roman" w:cs="Times New Roman"/>
          <w:bCs/>
          <w:color w:val="000000" w:themeColor="text1"/>
          <w:sz w:val="28"/>
          <w:szCs w:val="28"/>
          <w:lang w:eastAsia="vi-VN"/>
        </w:rPr>
        <w:t>i</w:t>
      </w:r>
      <w:r w:rsidRPr="00906311">
        <w:rPr>
          <w:rFonts w:ascii="Times New Roman" w:eastAsia="Times New Roman" w:hAnsi="Times New Roman" w:cs="Times New Roman"/>
          <w:bCs/>
          <w:color w:val="000000" w:themeColor="text1"/>
          <w:sz w:val="28"/>
          <w:szCs w:val="28"/>
          <w:lang w:eastAsia="vi-VN"/>
        </w:rPr>
        <w:t>ều</w:t>
      </w:r>
      <w:r>
        <w:rPr>
          <w:rFonts w:ascii="Times New Roman" w:eastAsia="Times New Roman" w:hAnsi="Times New Roman" w:cs="Times New Roman"/>
          <w:bCs/>
          <w:color w:val="000000" w:themeColor="text1"/>
          <w:sz w:val="28"/>
          <w:szCs w:val="28"/>
          <w:lang w:eastAsia="vi-VN"/>
        </w:rPr>
        <w:t xml:space="preserve">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Quy định đánh giá học sinh Tiểu học ban h</w:t>
      </w:r>
      <w:r w:rsidRPr="00906311">
        <w:rPr>
          <w:rFonts w:ascii="Times New Roman" w:eastAsia="Times New Roman" w:hAnsi="Times New Roman" w:cs="Times New Roman"/>
          <w:bCs/>
          <w:color w:val="000000" w:themeColor="text1"/>
          <w:sz w:val="28"/>
          <w:szCs w:val="28"/>
          <w:lang w:eastAsia="vi-VN"/>
        </w:rPr>
        <w:t>ành</w:t>
      </w:r>
      <w:r>
        <w:rPr>
          <w:rFonts w:ascii="Times New Roman" w:eastAsia="Times New Roman" w:hAnsi="Times New Roman" w:cs="Times New Roman"/>
          <w:bCs/>
          <w:color w:val="000000" w:themeColor="text1"/>
          <w:sz w:val="28"/>
          <w:szCs w:val="28"/>
          <w:lang w:eastAsia="vi-VN"/>
        </w:rPr>
        <w:t xml:space="preserve"> k</w:t>
      </w:r>
      <w:r w:rsidRPr="00906311">
        <w:rPr>
          <w:rFonts w:ascii="Times New Roman" w:eastAsia="Times New Roman" w:hAnsi="Times New Roman" w:cs="Times New Roman"/>
          <w:bCs/>
          <w:color w:val="000000" w:themeColor="text1"/>
          <w:sz w:val="28"/>
          <w:szCs w:val="28"/>
          <w:lang w:eastAsia="vi-VN"/>
        </w:rPr>
        <w:t>èm</w:t>
      </w:r>
      <w:r>
        <w:rPr>
          <w:rFonts w:ascii="Times New Roman" w:eastAsia="Times New Roman" w:hAnsi="Times New Roman" w:cs="Times New Roman"/>
          <w:bCs/>
          <w:color w:val="000000" w:themeColor="text1"/>
          <w:sz w:val="28"/>
          <w:szCs w:val="28"/>
          <w:lang w:eastAsia="vi-VN"/>
        </w:rPr>
        <w:t xml:space="preserve"> theo Th</w:t>
      </w:r>
      <w:r w:rsidRPr="00906311">
        <w:rPr>
          <w:rFonts w:ascii="Times New Roman" w:eastAsia="Times New Roman" w:hAnsi="Times New Roman" w:cs="Times New Roman"/>
          <w:bCs/>
          <w:color w:val="000000" w:themeColor="text1"/>
          <w:sz w:val="28"/>
          <w:szCs w:val="28"/>
          <w:lang w:eastAsia="vi-VN"/>
        </w:rPr>
        <w:t>ô</w:t>
      </w:r>
      <w:r>
        <w:rPr>
          <w:rFonts w:ascii="Times New Roman" w:eastAsia="Times New Roman" w:hAnsi="Times New Roman" w:cs="Times New Roman"/>
          <w:bCs/>
          <w:color w:val="000000" w:themeColor="text1"/>
          <w:sz w:val="28"/>
          <w:szCs w:val="28"/>
          <w:lang w:eastAsia="vi-VN"/>
        </w:rPr>
        <w:t>ng t</w:t>
      </w:r>
      <w:r w:rsidRPr="00906311">
        <w:rPr>
          <w:rFonts w:ascii="Times New Roman" w:eastAsia="Times New Roman" w:hAnsi="Times New Roman" w:cs="Times New Roman"/>
          <w:bCs/>
          <w:color w:val="000000" w:themeColor="text1"/>
          <w:sz w:val="28"/>
          <w:szCs w:val="28"/>
          <w:lang w:eastAsia="vi-VN"/>
        </w:rPr>
        <w:t>ư</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30/2014/TT-BGDĐT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28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8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2014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(Đ</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ới</w:t>
      </w:r>
      <w:r>
        <w:rPr>
          <w:rFonts w:ascii="Times New Roman" w:eastAsia="Times New Roman" w:hAnsi="Times New Roman" w:cs="Times New Roman"/>
          <w:bCs/>
          <w:color w:val="000000" w:themeColor="text1"/>
          <w:sz w:val="28"/>
          <w:szCs w:val="28"/>
          <w:lang w:eastAsia="vi-VN"/>
        </w:rPr>
        <w:t xml:space="preserve"> Kh</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4, 5)</w:t>
      </w:r>
    </w:p>
    <w:p w:rsidR="00906311" w:rsidRDefault="00906311"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w:t>
      </w:r>
      <w:r w:rsidRPr="00906311">
        <w:rPr>
          <w:rFonts w:ascii="Times New Roman" w:eastAsia="Times New Roman" w:hAnsi="Times New Roman" w:cs="Times New Roman"/>
          <w:bCs/>
          <w:color w:val="000000" w:themeColor="text1"/>
          <w:sz w:val="28"/>
          <w:szCs w:val="28"/>
          <w:lang w:eastAsia="vi-VN"/>
        </w:rPr>
        <w:t>ô</w:t>
      </w:r>
      <w:r>
        <w:rPr>
          <w:rFonts w:ascii="Times New Roman" w:eastAsia="Times New Roman" w:hAnsi="Times New Roman" w:cs="Times New Roman"/>
          <w:bCs/>
          <w:color w:val="000000" w:themeColor="text1"/>
          <w:sz w:val="28"/>
          <w:szCs w:val="28"/>
          <w:lang w:eastAsia="vi-VN"/>
        </w:rPr>
        <w:t>ng t</w:t>
      </w:r>
      <w:r w:rsidRPr="00906311">
        <w:rPr>
          <w:rFonts w:ascii="Times New Roman" w:eastAsia="Times New Roman" w:hAnsi="Times New Roman" w:cs="Times New Roman"/>
          <w:bCs/>
          <w:color w:val="000000" w:themeColor="text1"/>
          <w:sz w:val="28"/>
          <w:szCs w:val="28"/>
          <w:lang w:eastAsia="vi-VN"/>
        </w:rPr>
        <w:t>ư</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30/2014/TT-BGDĐT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28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8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2014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xml:space="preserve"> về vi</w:t>
      </w:r>
      <w:r w:rsidRPr="00906311">
        <w:rPr>
          <w:rFonts w:ascii="Times New Roman" w:eastAsia="Times New Roman" w:hAnsi="Times New Roman" w:cs="Times New Roman"/>
          <w:bCs/>
          <w:color w:val="000000" w:themeColor="text1"/>
          <w:sz w:val="28"/>
          <w:szCs w:val="28"/>
          <w:lang w:eastAsia="vi-VN"/>
        </w:rPr>
        <w:t>ệc</w:t>
      </w:r>
      <w:r>
        <w:rPr>
          <w:rFonts w:ascii="Times New Roman" w:eastAsia="Times New Roman" w:hAnsi="Times New Roman" w:cs="Times New Roman"/>
          <w:bCs/>
          <w:color w:val="000000" w:themeColor="text1"/>
          <w:sz w:val="28"/>
          <w:szCs w:val="28"/>
          <w:lang w:eastAsia="vi-VN"/>
        </w:rPr>
        <w:t xml:space="preserve"> ban h</w:t>
      </w:r>
      <w:r w:rsidRPr="00906311">
        <w:rPr>
          <w:rFonts w:ascii="Times New Roman" w:eastAsia="Times New Roman" w:hAnsi="Times New Roman" w:cs="Times New Roman"/>
          <w:bCs/>
          <w:color w:val="000000" w:themeColor="text1"/>
          <w:sz w:val="28"/>
          <w:szCs w:val="28"/>
          <w:lang w:eastAsia="vi-VN"/>
        </w:rPr>
        <w:t>ành</w:t>
      </w:r>
      <w:r>
        <w:rPr>
          <w:rFonts w:ascii="Times New Roman" w:eastAsia="Times New Roman" w:hAnsi="Times New Roman" w:cs="Times New Roman"/>
          <w:bCs/>
          <w:color w:val="000000" w:themeColor="text1"/>
          <w:sz w:val="28"/>
          <w:szCs w:val="28"/>
          <w:lang w:eastAsia="vi-VN"/>
        </w:rPr>
        <w:t xml:space="preserve"> Quy định đánh giá học sinh Tiểu học. (Đ</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ới</w:t>
      </w:r>
      <w:r>
        <w:rPr>
          <w:rFonts w:ascii="Times New Roman" w:eastAsia="Times New Roman" w:hAnsi="Times New Roman" w:cs="Times New Roman"/>
          <w:bCs/>
          <w:color w:val="000000" w:themeColor="text1"/>
          <w:sz w:val="28"/>
          <w:szCs w:val="28"/>
          <w:lang w:eastAsia="vi-VN"/>
        </w:rPr>
        <w:t xml:space="preserve"> Kh</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4, 5).</w:t>
      </w:r>
    </w:p>
    <w:p w:rsidR="00BA3534" w:rsidRDefault="00BA3534"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w:t>
      </w:r>
      <w:r w:rsidRPr="00906311">
        <w:rPr>
          <w:rFonts w:ascii="Times New Roman" w:eastAsia="Times New Roman" w:hAnsi="Times New Roman" w:cs="Times New Roman"/>
          <w:bCs/>
          <w:color w:val="000000" w:themeColor="text1"/>
          <w:sz w:val="28"/>
          <w:szCs w:val="28"/>
          <w:lang w:eastAsia="vi-VN"/>
        </w:rPr>
        <w:t>ô</w:t>
      </w:r>
      <w:r>
        <w:rPr>
          <w:rFonts w:ascii="Times New Roman" w:eastAsia="Times New Roman" w:hAnsi="Times New Roman" w:cs="Times New Roman"/>
          <w:bCs/>
          <w:color w:val="000000" w:themeColor="text1"/>
          <w:sz w:val="28"/>
          <w:szCs w:val="28"/>
          <w:lang w:eastAsia="vi-VN"/>
        </w:rPr>
        <w:t>ng t</w:t>
      </w:r>
      <w:r w:rsidRPr="00906311">
        <w:rPr>
          <w:rFonts w:ascii="Times New Roman" w:eastAsia="Times New Roman" w:hAnsi="Times New Roman" w:cs="Times New Roman"/>
          <w:bCs/>
          <w:color w:val="000000" w:themeColor="text1"/>
          <w:sz w:val="28"/>
          <w:szCs w:val="28"/>
          <w:lang w:eastAsia="vi-VN"/>
        </w:rPr>
        <w:t>ư</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03/VBHN-BGDĐT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28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9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2016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xml:space="preserve"> về vi</w:t>
      </w:r>
      <w:r w:rsidRPr="00906311">
        <w:rPr>
          <w:rFonts w:ascii="Times New Roman" w:eastAsia="Times New Roman" w:hAnsi="Times New Roman" w:cs="Times New Roman"/>
          <w:bCs/>
          <w:color w:val="000000" w:themeColor="text1"/>
          <w:sz w:val="28"/>
          <w:szCs w:val="28"/>
          <w:lang w:eastAsia="vi-VN"/>
        </w:rPr>
        <w:t>ệc</w:t>
      </w:r>
      <w:r>
        <w:rPr>
          <w:rFonts w:ascii="Times New Roman" w:eastAsia="Times New Roman" w:hAnsi="Times New Roman" w:cs="Times New Roman"/>
          <w:bCs/>
          <w:color w:val="000000" w:themeColor="text1"/>
          <w:sz w:val="28"/>
          <w:szCs w:val="28"/>
          <w:lang w:eastAsia="vi-VN"/>
        </w:rPr>
        <w:t xml:space="preserve"> ban h</w:t>
      </w:r>
      <w:r w:rsidRPr="00906311">
        <w:rPr>
          <w:rFonts w:ascii="Times New Roman" w:eastAsia="Times New Roman" w:hAnsi="Times New Roman" w:cs="Times New Roman"/>
          <w:bCs/>
          <w:color w:val="000000" w:themeColor="text1"/>
          <w:sz w:val="28"/>
          <w:szCs w:val="28"/>
          <w:lang w:eastAsia="vi-VN"/>
        </w:rPr>
        <w:t>ành</w:t>
      </w:r>
      <w:r>
        <w:rPr>
          <w:rFonts w:ascii="Times New Roman" w:eastAsia="Times New Roman" w:hAnsi="Times New Roman" w:cs="Times New Roman"/>
          <w:bCs/>
          <w:color w:val="000000" w:themeColor="text1"/>
          <w:sz w:val="28"/>
          <w:szCs w:val="28"/>
          <w:lang w:eastAsia="vi-VN"/>
        </w:rPr>
        <w:t xml:space="preserve"> Quy định đánh giá học sinh Tiểu học. (Đ</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ới</w:t>
      </w:r>
      <w:r>
        <w:rPr>
          <w:rFonts w:ascii="Times New Roman" w:eastAsia="Times New Roman" w:hAnsi="Times New Roman" w:cs="Times New Roman"/>
          <w:bCs/>
          <w:color w:val="000000" w:themeColor="text1"/>
          <w:sz w:val="28"/>
          <w:szCs w:val="28"/>
          <w:lang w:eastAsia="vi-VN"/>
        </w:rPr>
        <w:t xml:space="preserve"> Kh</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4, 5).</w:t>
      </w:r>
    </w:p>
    <w:p w:rsidR="00EF1FDA" w:rsidRDefault="00EF1FDA"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28/2020/TT-BGDĐT về Điều lệ trường Tiểu học.</w:t>
      </w:r>
    </w:p>
    <w:p w:rsidR="00EF1FDA" w:rsidRDefault="002731E6" w:rsidP="00BA3534">
      <w:pPr>
        <w:shd w:val="clear" w:color="auto" w:fill="FFFFFF" w:themeFill="background1"/>
        <w:spacing w:after="0" w:line="360" w:lineRule="auto"/>
        <w:ind w:firstLine="720"/>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về sử dụn</w:t>
      </w:r>
      <w:r w:rsidR="00BA3534">
        <w:rPr>
          <w:rFonts w:ascii="Times New Roman" w:eastAsia="Times New Roman" w:hAnsi="Times New Roman" w:cs="Times New Roman"/>
          <w:bCs/>
          <w:color w:val="000000" w:themeColor="text1"/>
          <w:sz w:val="28"/>
          <w:szCs w:val="28"/>
          <w:lang w:eastAsia="vi-VN"/>
        </w:rPr>
        <w:t>g hồ sơ, sổ sách điện tử trên cổ</w:t>
      </w:r>
      <w:r>
        <w:rPr>
          <w:rFonts w:ascii="Times New Roman" w:eastAsia="Times New Roman" w:hAnsi="Times New Roman" w:cs="Times New Roman"/>
          <w:bCs/>
          <w:color w:val="000000" w:themeColor="text1"/>
          <w:sz w:val="28"/>
          <w:szCs w:val="28"/>
          <w:lang w:eastAsia="vi-VN"/>
        </w:rPr>
        <w:t>ng thông tin Giáo dục</w:t>
      </w:r>
      <w:r w:rsidR="00BA3534">
        <w:rPr>
          <w:rFonts w:ascii="Times New Roman" w:eastAsia="Times New Roman" w:hAnsi="Times New Roman" w:cs="Times New Roman"/>
          <w:bCs/>
          <w:color w:val="000000" w:themeColor="text1"/>
          <w:sz w:val="28"/>
          <w:szCs w:val="28"/>
          <w:lang w:eastAsia="vi-VN"/>
        </w:rPr>
        <w:t xml:space="preserve"> v</w:t>
      </w:r>
      <w:r w:rsidR="00BA3534" w:rsidRPr="00BA3534">
        <w:rPr>
          <w:rFonts w:ascii="Times New Roman" w:eastAsia="Times New Roman" w:hAnsi="Times New Roman" w:cs="Times New Roman"/>
          <w:bCs/>
          <w:color w:val="000000" w:themeColor="text1"/>
          <w:sz w:val="28"/>
          <w:szCs w:val="28"/>
          <w:lang w:eastAsia="vi-VN"/>
        </w:rPr>
        <w:t>à</w:t>
      </w:r>
      <w:r w:rsidR="00BA3534">
        <w:rPr>
          <w:rFonts w:ascii="Times New Roman" w:eastAsia="Times New Roman" w:hAnsi="Times New Roman" w:cs="Times New Roman"/>
          <w:bCs/>
          <w:color w:val="000000" w:themeColor="text1"/>
          <w:sz w:val="28"/>
          <w:szCs w:val="28"/>
          <w:lang w:eastAsia="vi-VN"/>
        </w:rPr>
        <w:t xml:space="preserve"> </w:t>
      </w:r>
      <w:r w:rsidR="00BA3534" w:rsidRPr="00BA3534">
        <w:rPr>
          <w:rFonts w:ascii="Times New Roman" w:eastAsia="Times New Roman" w:hAnsi="Times New Roman" w:cs="Times New Roman"/>
          <w:bCs/>
          <w:color w:val="000000" w:themeColor="text1"/>
          <w:sz w:val="28"/>
          <w:szCs w:val="28"/>
          <w:lang w:eastAsia="vi-VN"/>
        </w:rPr>
        <w:t>Đ</w:t>
      </w:r>
      <w:r>
        <w:rPr>
          <w:rFonts w:ascii="Times New Roman" w:eastAsia="Times New Roman" w:hAnsi="Times New Roman" w:cs="Times New Roman"/>
          <w:bCs/>
          <w:color w:val="000000" w:themeColor="text1"/>
          <w:sz w:val="28"/>
          <w:szCs w:val="28"/>
          <w:lang w:eastAsia="vi-VN"/>
        </w:rPr>
        <w:t>ào tạo.</w:t>
      </w:r>
    </w:p>
    <w:p w:rsidR="005758CB" w:rsidRPr="001A18A1" w:rsidRDefault="00EF1FDA"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2</w:t>
      </w:r>
      <w:r w:rsidR="005758CB" w:rsidRPr="001A18A1">
        <w:rPr>
          <w:rFonts w:ascii="Times New Roman" w:eastAsia="Times New Roman" w:hAnsi="Times New Roman" w:cs="Times New Roman"/>
          <w:b/>
          <w:bCs/>
          <w:color w:val="000000" w:themeColor="text1"/>
          <w:sz w:val="28"/>
          <w:szCs w:val="28"/>
          <w:lang w:eastAsia="vi-VN"/>
        </w:rPr>
        <w:t>. Tìm hiểu Chương trình giáo dục phổ thông 2018</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Vào đầu năm học, tổ trưởng chuyên môn giao nhiệm vụ cho giáo viên nghiên cứu Chương trình giáo dục phổ thông (Chương trình tổng thể, chương trình các m</w:t>
      </w:r>
      <w:r w:rsidRPr="001A18A1">
        <w:rPr>
          <w:rFonts w:ascii="Times New Roman" w:eastAsia="Times New Roman" w:hAnsi="Times New Roman" w:cs="Times New Roman"/>
          <w:color w:val="000000" w:themeColor="text1"/>
          <w:sz w:val="28"/>
          <w:szCs w:val="28"/>
          <w:lang w:eastAsia="vi-VN"/>
        </w:rPr>
        <w:t>ôn học và hoạt động giáo dục ở T</w:t>
      </w:r>
      <w:r w:rsidR="005758CB" w:rsidRPr="001A18A1">
        <w:rPr>
          <w:rFonts w:ascii="Times New Roman" w:eastAsia="Times New Roman" w:hAnsi="Times New Roman" w:cs="Times New Roman"/>
          <w:color w:val="000000" w:themeColor="text1"/>
          <w:sz w:val="28"/>
          <w:szCs w:val="28"/>
          <w:lang w:eastAsia="vi-VN"/>
        </w:rPr>
        <w:t>iểu học), đề xuất nội dung cần thảo luận trong năm học, trình Hiệu trưởng nhà trường phê duyệt thực hiện.</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Thành viên trong tổ chuyên môn tìm hiểu, nghiên cứu các nội dung theo kế hoạch; chia sẻ, trao đổi, thảo luận trong các buổi sinh hoạt chuyên môn.</w:t>
      </w:r>
    </w:p>
    <w:p w:rsidR="005758CB" w:rsidRPr="001A18A1" w:rsidRDefault="00EF1FDA"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3</w:t>
      </w:r>
      <w:r w:rsidR="005758CB" w:rsidRPr="001A18A1">
        <w:rPr>
          <w:rFonts w:ascii="Times New Roman" w:eastAsia="Times New Roman" w:hAnsi="Times New Roman" w:cs="Times New Roman"/>
          <w:b/>
          <w:bCs/>
          <w:color w:val="000000" w:themeColor="text1"/>
          <w:sz w:val="28"/>
          <w:szCs w:val="28"/>
          <w:lang w:eastAsia="vi-VN"/>
        </w:rPr>
        <w:t>. Xây dựng kế hoạch dạy học các môn học và hoạt động giáo dục</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lastRenderedPageBreak/>
        <w:t xml:space="preserve">- </w:t>
      </w:r>
      <w:r w:rsidR="005758CB" w:rsidRPr="001A18A1">
        <w:rPr>
          <w:rFonts w:ascii="Times New Roman" w:eastAsia="Times New Roman" w:hAnsi="Times New Roman" w:cs="Times New Roman"/>
          <w:color w:val="000000" w:themeColor="text1"/>
          <w:sz w:val="28"/>
          <w:szCs w:val="28"/>
          <w:lang w:eastAsia="vi-VN"/>
        </w:rPr>
        <w:t>Căn cứ vào chương trình môn học/hoạt động giáo dục, kế hoạch giáo dục của nhà trường, sách giáo khoa và tài liệu dạy học có liên quan, tổ chuyên môn xây dựng kế hoạch thực hiện nội dung chương trình môn học/hoạt động giáo dục theo tuần, học kì trong năm. Tổ trưởng chuyên môn trình Hiệu trưởng nhà trường phê duyệt thực hiện.</w:t>
      </w:r>
    </w:p>
    <w:p w:rsidR="005758CB" w:rsidRDefault="00EF1FDA" w:rsidP="00BA3534">
      <w:pPr>
        <w:shd w:val="clear" w:color="auto" w:fill="FFFFFF" w:themeFill="background1"/>
        <w:spacing w:after="0" w:line="360" w:lineRule="auto"/>
        <w:ind w:firstLine="720"/>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4</w:t>
      </w:r>
      <w:r w:rsidR="005758CB" w:rsidRPr="001A18A1">
        <w:rPr>
          <w:rFonts w:ascii="Times New Roman" w:eastAsia="Times New Roman" w:hAnsi="Times New Roman" w:cs="Times New Roman"/>
          <w:b/>
          <w:bCs/>
          <w:color w:val="000000" w:themeColor="text1"/>
          <w:sz w:val="28"/>
          <w:szCs w:val="28"/>
          <w:lang w:eastAsia="vi-VN"/>
        </w:rPr>
        <w:t>. Sinh hoạt chuyên môn theo nghiên cứu bài học</w:t>
      </w:r>
    </w:p>
    <w:p w:rsidR="00BA3534" w:rsidRPr="001A18A1" w:rsidRDefault="00BA3534"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4.1. C</w:t>
      </w:r>
      <w:r w:rsidRPr="00BA3534">
        <w:rPr>
          <w:rFonts w:ascii="Times New Roman" w:eastAsia="Times New Roman" w:hAnsi="Times New Roman" w:cs="Times New Roman"/>
          <w:b/>
          <w:bCs/>
          <w:color w:val="000000" w:themeColor="text1"/>
          <w:sz w:val="28"/>
          <w:szCs w:val="28"/>
          <w:lang w:eastAsia="vi-VN"/>
        </w:rPr>
        <w:t>ác</w:t>
      </w:r>
      <w:r>
        <w:rPr>
          <w:rFonts w:ascii="Times New Roman" w:eastAsia="Times New Roman" w:hAnsi="Times New Roman" w:cs="Times New Roman"/>
          <w:b/>
          <w:bCs/>
          <w:color w:val="000000" w:themeColor="text1"/>
          <w:sz w:val="28"/>
          <w:szCs w:val="28"/>
          <w:lang w:eastAsia="vi-VN"/>
        </w:rPr>
        <w:t xml:space="preserve"> b</w:t>
      </w:r>
      <w:r w:rsidRPr="00BA3534">
        <w:rPr>
          <w:rFonts w:ascii="Times New Roman" w:eastAsia="Times New Roman" w:hAnsi="Times New Roman" w:cs="Times New Roman"/>
          <w:b/>
          <w:bCs/>
          <w:color w:val="000000" w:themeColor="text1"/>
          <w:sz w:val="28"/>
          <w:szCs w:val="28"/>
          <w:lang w:eastAsia="vi-VN"/>
        </w:rPr>
        <w:t>ước</w:t>
      </w:r>
      <w:r>
        <w:rPr>
          <w:rFonts w:ascii="Times New Roman" w:eastAsia="Times New Roman" w:hAnsi="Times New Roman" w:cs="Times New Roman"/>
          <w:b/>
          <w:bCs/>
          <w:color w:val="000000" w:themeColor="text1"/>
          <w:sz w:val="28"/>
          <w:szCs w:val="28"/>
          <w:lang w:eastAsia="vi-VN"/>
        </w:rPr>
        <w:t xml:space="preserve"> th</w:t>
      </w:r>
      <w:r w:rsidRPr="00BA3534">
        <w:rPr>
          <w:rFonts w:ascii="Times New Roman" w:eastAsia="Times New Roman" w:hAnsi="Times New Roman" w:cs="Times New Roman"/>
          <w:b/>
          <w:bCs/>
          <w:color w:val="000000" w:themeColor="text1"/>
          <w:sz w:val="28"/>
          <w:szCs w:val="28"/>
          <w:lang w:eastAsia="vi-VN"/>
        </w:rPr>
        <w:t>ực</w:t>
      </w:r>
      <w:r>
        <w:rPr>
          <w:rFonts w:ascii="Times New Roman" w:eastAsia="Times New Roman" w:hAnsi="Times New Roman" w:cs="Times New Roman"/>
          <w:b/>
          <w:bCs/>
          <w:color w:val="000000" w:themeColor="text1"/>
          <w:sz w:val="28"/>
          <w:szCs w:val="28"/>
          <w:lang w:eastAsia="vi-VN"/>
        </w:rPr>
        <w:t xml:space="preserve"> hi</w:t>
      </w:r>
      <w:r w:rsidRPr="00BA3534">
        <w:rPr>
          <w:rFonts w:ascii="Times New Roman" w:eastAsia="Times New Roman" w:hAnsi="Times New Roman" w:cs="Times New Roman"/>
          <w:b/>
          <w:bCs/>
          <w:color w:val="000000" w:themeColor="text1"/>
          <w:sz w:val="28"/>
          <w:szCs w:val="28"/>
          <w:lang w:eastAsia="vi-VN"/>
        </w:rPr>
        <w:t>ện</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1. Xây dựng bài học minh họa</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Tổ chuyên môn thảo luận, thống nhất lựa chọn bài học minh họa căn cứ vào mục đích cụ thể của buổi sinh hoạt chuyên môn. Việc lựa chọn giáo viên dạy học minh họa cần đảm bảo các giáo viên trong tổ chuyên môn đều lần lượt tham gia.Khuyến khích giáo viên tự nguyện đăng kí dạy học minh họa.</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Giáo viên dạy học minh họa nghiên cứu chương trình môn học, kế hoạch dạy học môn học, sách giáo khoa và tài liệu dạy học liên quan, phối hợp với các giáo viên khác trong tổ chuyên môn để xây dựng bài học minh họa. Việc xây dựng bài học minh họa cần đảm bảo xác định rõ yêu cầu cần đạt của bài học. Căn cứ vào yêu cầu cần đạt của bài học, giáo viên có thể chủ động, linh hoạt điều chỉnh nội dung, thời lượng, đồ dùng dạy học, phương pháp và kĩ thuật dạy học, đánh giá quá trình học tập của học sinh,... cho phù hợp với đối tượng học sinh và điều kiện dạy học, phù hợp với việc hình thành và phát triển phẩm chất, năng lục học sinh. Lưu ý, không tổ chức dạy trước bài học minh họa.</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2. Tổ chức dạy học minh họa và dự giờ</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Trên cơ sở bài học minh họa đã được xây dựng, giáo viên thực hiện dạy học để tổ chuyên môn dự giờ, phân tích bài học. Khi dự giờ, cần tập trung quan sát hoạt động học của học sinh kết hợp với việc quan sát hoạt động tổ chức, hướng dẫn học của giáo viên theo các yêu cầu sau:</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Chuyển giao nhiệm vụ học tập: N</w:t>
      </w:r>
      <w:r w:rsidR="005758CB" w:rsidRPr="001A18A1">
        <w:rPr>
          <w:rFonts w:ascii="Times New Roman" w:eastAsia="Times New Roman" w:hAnsi="Times New Roman" w:cs="Times New Roman"/>
          <w:color w:val="000000" w:themeColor="text1"/>
          <w:sz w:val="28"/>
          <w:szCs w:val="28"/>
          <w:lang w:eastAsia="vi-VN"/>
        </w:rPr>
        <w:t xml:space="preserve">hiệm vụ học tập rõ ràng và phù hợp với khả năng của học sinh, thể hiện ở yêu cầu về sản phẩm mà học sinh phải hoàn thành khi thực hiện nhiệm vụ; hình thức giao nhiệm vụ sinh động, hấp dẫn, kích </w:t>
      </w:r>
      <w:r w:rsidR="005758CB" w:rsidRPr="001A18A1">
        <w:rPr>
          <w:rFonts w:ascii="Times New Roman" w:eastAsia="Times New Roman" w:hAnsi="Times New Roman" w:cs="Times New Roman"/>
          <w:color w:val="000000" w:themeColor="text1"/>
          <w:sz w:val="28"/>
          <w:szCs w:val="28"/>
          <w:lang w:eastAsia="vi-VN"/>
        </w:rPr>
        <w:lastRenderedPageBreak/>
        <w:t>thích được hứng thú nhận thức của học sinh; đảm bảo cho tất</w:t>
      </w:r>
      <w:r w:rsidRPr="001A18A1">
        <w:rPr>
          <w:rFonts w:ascii="Times New Roman" w:eastAsia="Times New Roman" w:hAnsi="Times New Roman" w:cs="Times New Roman"/>
          <w:color w:val="000000" w:themeColor="text1"/>
          <w:sz w:val="28"/>
          <w:szCs w:val="28"/>
          <w:lang w:eastAsia="vi-VN"/>
        </w:rPr>
        <w:t xml:space="preserve"> cả học sinh tiếp nhận và sẵn sà</w:t>
      </w:r>
      <w:r w:rsidR="005758CB" w:rsidRPr="001A18A1">
        <w:rPr>
          <w:rFonts w:ascii="Times New Roman" w:eastAsia="Times New Roman" w:hAnsi="Times New Roman" w:cs="Times New Roman"/>
          <w:color w:val="000000" w:themeColor="text1"/>
          <w:sz w:val="28"/>
          <w:szCs w:val="28"/>
          <w:lang w:eastAsia="vi-VN"/>
        </w:rPr>
        <w:t>ng thực hiện nhiệm vụ.</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Thực hiện nhiệm vụ học t</w:t>
      </w:r>
      <w:r w:rsidRPr="001A18A1">
        <w:rPr>
          <w:rFonts w:ascii="Times New Roman" w:eastAsia="Times New Roman" w:hAnsi="Times New Roman" w:cs="Times New Roman"/>
          <w:color w:val="000000" w:themeColor="text1"/>
          <w:sz w:val="28"/>
          <w:szCs w:val="28"/>
          <w:lang w:eastAsia="vi-VN"/>
        </w:rPr>
        <w:t>ập: K</w:t>
      </w:r>
      <w:r w:rsidR="005758CB" w:rsidRPr="001A18A1">
        <w:rPr>
          <w:rFonts w:ascii="Times New Roman" w:eastAsia="Times New Roman" w:hAnsi="Times New Roman" w:cs="Times New Roman"/>
          <w:color w:val="000000" w:themeColor="text1"/>
          <w:sz w:val="28"/>
          <w:szCs w:val="28"/>
          <w:lang w:eastAsia="vi-VN"/>
        </w:rPr>
        <w:t>huyến khích họ</w:t>
      </w:r>
      <w:r w:rsidRPr="001A18A1">
        <w:rPr>
          <w:rFonts w:ascii="Times New Roman" w:eastAsia="Times New Roman" w:hAnsi="Times New Roman" w:cs="Times New Roman"/>
          <w:color w:val="000000" w:themeColor="text1"/>
          <w:sz w:val="28"/>
          <w:szCs w:val="28"/>
          <w:lang w:eastAsia="vi-VN"/>
        </w:rPr>
        <w:t>c sinh hợp tác, giúp đỡ nhau</w:t>
      </w:r>
      <w:r w:rsidR="005758CB" w:rsidRPr="001A18A1">
        <w:rPr>
          <w:rFonts w:ascii="Times New Roman" w:eastAsia="Times New Roman" w:hAnsi="Times New Roman" w:cs="Times New Roman"/>
          <w:color w:val="000000" w:themeColor="text1"/>
          <w:sz w:val="28"/>
          <w:szCs w:val="28"/>
          <w:lang w:eastAsia="vi-VN"/>
        </w:rPr>
        <w:t xml:space="preserve"> khi thực hiện nhiệm vụ học tập; phát hiện kịp thời những khó khăn của học sinh và có biện pháp hỗ trợ kịp thời, phù hợp, hiệu quả; không có học sinh bị “bỏ quên”.</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w:t>
      </w:r>
      <w:r w:rsidRPr="001A18A1">
        <w:rPr>
          <w:rFonts w:ascii="Times New Roman" w:eastAsia="Times New Roman" w:hAnsi="Times New Roman" w:cs="Times New Roman"/>
          <w:color w:val="000000" w:themeColor="text1"/>
          <w:sz w:val="28"/>
          <w:szCs w:val="28"/>
          <w:lang w:eastAsia="vi-VN"/>
        </w:rPr>
        <w:t>rình bày kết quả và thảo luận: H</w:t>
      </w:r>
      <w:r w:rsidR="005758CB" w:rsidRPr="001A18A1">
        <w:rPr>
          <w:rFonts w:ascii="Times New Roman" w:eastAsia="Times New Roman" w:hAnsi="Times New Roman" w:cs="Times New Roman"/>
          <w:color w:val="000000" w:themeColor="text1"/>
          <w:sz w:val="28"/>
          <w:szCs w:val="28"/>
          <w:lang w:eastAsia="vi-VN"/>
        </w:rPr>
        <w:t xml:space="preserve">ình thức trình bày kết quả thực hiện nhiệm </w:t>
      </w:r>
      <w:r w:rsidRPr="001A18A1">
        <w:rPr>
          <w:rFonts w:ascii="Times New Roman" w:eastAsia="Times New Roman" w:hAnsi="Times New Roman" w:cs="Times New Roman"/>
          <w:color w:val="000000" w:themeColor="text1"/>
          <w:sz w:val="28"/>
          <w:szCs w:val="28"/>
          <w:lang w:eastAsia="vi-VN"/>
        </w:rPr>
        <w:t xml:space="preserve">vụ phù hợp với nội dung học </w:t>
      </w:r>
      <w:r w:rsidR="005758CB" w:rsidRPr="001A18A1">
        <w:rPr>
          <w:rFonts w:ascii="Times New Roman" w:eastAsia="Times New Roman" w:hAnsi="Times New Roman" w:cs="Times New Roman"/>
          <w:color w:val="000000" w:themeColor="text1"/>
          <w:sz w:val="28"/>
          <w:szCs w:val="28"/>
          <w:lang w:eastAsia="vi-VN"/>
        </w:rPr>
        <w:t>tập và kĩ thuật dạy học tích cực được sử dụng; khuyến khích cho học sinh trao đổi, thảo luận với nhau về nội dung học tập; xử lí những tình huống sư phạm nảy sinh một cách hợp lí.</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Nhận xét, đánh giá kết q</w:t>
      </w:r>
      <w:r w:rsidRPr="001A18A1">
        <w:rPr>
          <w:rFonts w:ascii="Times New Roman" w:eastAsia="Times New Roman" w:hAnsi="Times New Roman" w:cs="Times New Roman"/>
          <w:color w:val="000000" w:themeColor="text1"/>
          <w:sz w:val="28"/>
          <w:szCs w:val="28"/>
          <w:lang w:eastAsia="vi-VN"/>
        </w:rPr>
        <w:t>uả thực hiện nhiệm vụ học tập: N</w:t>
      </w:r>
      <w:r w:rsidR="005758CB" w:rsidRPr="001A18A1">
        <w:rPr>
          <w:rFonts w:ascii="Times New Roman" w:eastAsia="Times New Roman" w:hAnsi="Times New Roman" w:cs="Times New Roman"/>
          <w:color w:val="000000" w:themeColor="text1"/>
          <w:sz w:val="28"/>
          <w:szCs w:val="28"/>
          <w:lang w:eastAsia="vi-VN"/>
        </w:rPr>
        <w:t>hận xét về quá trình thực hiện nhiệm vụ học tập của học sinh; phân tích, nhận xét, đánh giá kết quả thực hiện nhiệm vụ và những ý kiến trao</w:t>
      </w:r>
      <w:r w:rsidRPr="001A18A1">
        <w:rPr>
          <w:rFonts w:ascii="Times New Roman" w:eastAsia="Times New Roman" w:hAnsi="Times New Roman" w:cs="Times New Roman"/>
          <w:color w:val="000000" w:themeColor="text1"/>
          <w:sz w:val="28"/>
          <w:szCs w:val="28"/>
          <w:lang w:eastAsia="vi-VN"/>
        </w:rPr>
        <w:t xml:space="preserve"> đổi, thảo luận của học sinh nhằ</w:t>
      </w:r>
      <w:r w:rsidR="005758CB" w:rsidRPr="001A18A1">
        <w:rPr>
          <w:rFonts w:ascii="Times New Roman" w:eastAsia="Times New Roman" w:hAnsi="Times New Roman" w:cs="Times New Roman"/>
          <w:color w:val="000000" w:themeColor="text1"/>
          <w:sz w:val="28"/>
          <w:szCs w:val="28"/>
          <w:lang w:eastAsia="vi-VN"/>
        </w:rPr>
        <w:t>m giúp học sinh có hứng thú, niềm tin trong học tập, cải thiện được kết quả học tập; chính xác hóa các kiến thức mà học sinh đã học được thông qua hoạt động.</w:t>
      </w:r>
    </w:p>
    <w:p w:rsidR="005758CB" w:rsidRPr="001A18A1" w:rsidRDefault="00A210AF"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 </w:t>
      </w:r>
      <w:r w:rsidR="005758CB" w:rsidRPr="001A18A1">
        <w:rPr>
          <w:rFonts w:ascii="Times New Roman" w:eastAsia="Times New Roman" w:hAnsi="Times New Roman" w:cs="Times New Roman"/>
          <w:color w:val="000000" w:themeColor="text1"/>
          <w:sz w:val="28"/>
          <w:szCs w:val="28"/>
          <w:lang w:eastAsia="vi-VN"/>
        </w:rPr>
        <w:t>Trong quá trình tổ chức dạy học và dự giờ, khuyến khích giáo viên dự giờ quan sát, ghi chép kết hợp với ghi hình hoạt động học của học sinh để sử dụng khi phân tích bài học, nhưng không làm ảnh hưởng đến hoạt động dạy học của giáo viên và học sinh.</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3. Phân tích bài học</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Toàn trường hoặc tổ chuyên môn tổ chức trao đổi, chia sẻ, tập trung vào các nội dung sau:</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 Hoạt động học của học si</w:t>
      </w:r>
      <w:r w:rsidRPr="001A18A1">
        <w:rPr>
          <w:rFonts w:ascii="Times New Roman" w:eastAsia="Times New Roman" w:hAnsi="Times New Roman" w:cs="Times New Roman"/>
          <w:color w:val="000000" w:themeColor="text1"/>
          <w:sz w:val="28"/>
          <w:szCs w:val="28"/>
          <w:lang w:eastAsia="vi-VN"/>
        </w:rPr>
        <w:t>nh: K</w:t>
      </w:r>
      <w:r w:rsidR="005758CB" w:rsidRPr="001A18A1">
        <w:rPr>
          <w:rFonts w:ascii="Times New Roman" w:eastAsia="Times New Roman" w:hAnsi="Times New Roman" w:cs="Times New Roman"/>
          <w:color w:val="000000" w:themeColor="text1"/>
          <w:sz w:val="28"/>
          <w:szCs w:val="28"/>
          <w:lang w:eastAsia="vi-VN"/>
        </w:rPr>
        <w:t>hả năng tiếp nhận và mức độ “sẵn sàng” thực hiện nhiệm vụ học tập của tất cả học sinh tron</w:t>
      </w:r>
      <w:r w:rsidRPr="001A18A1">
        <w:rPr>
          <w:rFonts w:ascii="Times New Roman" w:eastAsia="Times New Roman" w:hAnsi="Times New Roman" w:cs="Times New Roman"/>
          <w:color w:val="000000" w:themeColor="text1"/>
          <w:sz w:val="28"/>
          <w:szCs w:val="28"/>
          <w:lang w:eastAsia="vi-VN"/>
        </w:rPr>
        <w:t>g lớp; sự tích cực, chủ động, sá</w:t>
      </w:r>
      <w:r w:rsidR="005758CB" w:rsidRPr="001A18A1">
        <w:rPr>
          <w:rFonts w:ascii="Times New Roman" w:eastAsia="Times New Roman" w:hAnsi="Times New Roman" w:cs="Times New Roman"/>
          <w:color w:val="000000" w:themeColor="text1"/>
          <w:sz w:val="28"/>
          <w:szCs w:val="28"/>
          <w:lang w:eastAsia="vi-VN"/>
        </w:rPr>
        <w:t>ng tạo, hợp tác của học sinh trong việc thực hiện các nhiệm vụ học tập; sự tích cực của học sinh trong trình bày, trao đổi, thảo luận về kết quả, sản phẩm học tập; sự chính xác, phù hợp của kết quả, sản phẩm học tập; thái độ</w:t>
      </w:r>
      <w:r w:rsidRPr="001A18A1">
        <w:rPr>
          <w:rFonts w:ascii="Times New Roman" w:eastAsia="Times New Roman" w:hAnsi="Times New Roman" w:cs="Times New Roman"/>
          <w:color w:val="000000" w:themeColor="text1"/>
          <w:sz w:val="28"/>
          <w:szCs w:val="28"/>
          <w:lang w:eastAsia="vi-VN"/>
        </w:rPr>
        <w:t xml:space="preserve"> và cảm xúc của học sinh trong </w:t>
      </w:r>
      <w:r w:rsidR="005758CB" w:rsidRPr="001A18A1">
        <w:rPr>
          <w:rFonts w:ascii="Times New Roman" w:eastAsia="Times New Roman" w:hAnsi="Times New Roman" w:cs="Times New Roman"/>
          <w:color w:val="000000" w:themeColor="text1"/>
          <w:sz w:val="28"/>
          <w:szCs w:val="28"/>
          <w:lang w:eastAsia="vi-VN"/>
        </w:rPr>
        <w:t>từng hoạt động.</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 Tổ ch</w:t>
      </w:r>
      <w:r w:rsidRPr="001A18A1">
        <w:rPr>
          <w:rFonts w:ascii="Times New Roman" w:eastAsia="Times New Roman" w:hAnsi="Times New Roman" w:cs="Times New Roman"/>
          <w:color w:val="000000" w:themeColor="text1"/>
          <w:sz w:val="28"/>
          <w:szCs w:val="28"/>
          <w:lang w:eastAsia="vi-VN"/>
        </w:rPr>
        <w:t>ức hoạt động học cho học sinh: C</w:t>
      </w:r>
      <w:r w:rsidR="005758CB" w:rsidRPr="001A18A1">
        <w:rPr>
          <w:rFonts w:ascii="Times New Roman" w:eastAsia="Times New Roman" w:hAnsi="Times New Roman" w:cs="Times New Roman"/>
          <w:color w:val="000000" w:themeColor="text1"/>
          <w:sz w:val="28"/>
          <w:szCs w:val="28"/>
          <w:lang w:eastAsia="vi-VN"/>
        </w:rPr>
        <w:t xml:space="preserve">ách thức chuyển giao nhiệm vụ học tập; cách quan sát, theo dõi, phát hiện những khó khăn của học sinh; biện pháp hỗ </w:t>
      </w:r>
      <w:r w:rsidR="005758CB" w:rsidRPr="001A18A1">
        <w:rPr>
          <w:rFonts w:ascii="Times New Roman" w:eastAsia="Times New Roman" w:hAnsi="Times New Roman" w:cs="Times New Roman"/>
          <w:color w:val="000000" w:themeColor="text1"/>
          <w:sz w:val="28"/>
          <w:szCs w:val="28"/>
          <w:lang w:eastAsia="vi-VN"/>
        </w:rPr>
        <w:lastRenderedPageBreak/>
        <w:t>trợ, khuyến khích học sinh tự học, hợp tác; việc phân tích, nhận xét kết quả hoạt động, quá trình học tập của học sinh.</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 Một số nguyên nhân tác động đ</w:t>
      </w:r>
      <w:r w:rsidRPr="001A18A1">
        <w:rPr>
          <w:rFonts w:ascii="Times New Roman" w:eastAsia="Times New Roman" w:hAnsi="Times New Roman" w:cs="Times New Roman"/>
          <w:color w:val="000000" w:themeColor="text1"/>
          <w:sz w:val="28"/>
          <w:szCs w:val="28"/>
          <w:lang w:eastAsia="vi-VN"/>
        </w:rPr>
        <w:t>ến hoạt động học của học sinh: K</w:t>
      </w:r>
      <w:r w:rsidR="005758CB" w:rsidRPr="001A18A1">
        <w:rPr>
          <w:rFonts w:ascii="Times New Roman" w:eastAsia="Times New Roman" w:hAnsi="Times New Roman" w:cs="Times New Roman"/>
          <w:color w:val="000000" w:themeColor="text1"/>
          <w:sz w:val="28"/>
          <w:szCs w:val="28"/>
          <w:lang w:eastAsia="vi-VN"/>
        </w:rPr>
        <w:t>ế hoạch bài học (yêu cầu cần đạt, đồ dùng dạy học, các hoạt động học,...); sự tương tác giữa học sinh với học sinh, học sinh với giáo viên, giáo viên với học sinh; tâm lí, sinh lí học sinh; không khí lớp học,...</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4. Vận dụng kết quả sinh hoạt chuyên môn vào bài học hàng ngày</w:t>
      </w:r>
    </w:p>
    <w:p w:rsidR="001A18A1" w:rsidRDefault="00C424B2" w:rsidP="00906311">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Dựa trên kết quả phân tích bài học và những điều đã quan sát, học tập được qua dự giờ, các giáo viên chủ động, sáng tạo áp dụng vào các bài giảng hàng ngày.</w:t>
      </w:r>
    </w:p>
    <w:p w:rsidR="00BA3534" w:rsidRDefault="00BA3534" w:rsidP="00906311">
      <w:pPr>
        <w:shd w:val="clear" w:color="auto" w:fill="FFFFFF" w:themeFill="background1"/>
        <w:spacing w:after="0" w:line="360" w:lineRule="auto"/>
        <w:ind w:firstLine="720"/>
        <w:jc w:val="both"/>
        <w:rPr>
          <w:rFonts w:ascii="Times New Roman" w:eastAsia="Times New Roman" w:hAnsi="Times New Roman" w:cs="Times New Roman"/>
          <w:b/>
          <w:color w:val="000000" w:themeColor="text1"/>
          <w:sz w:val="28"/>
          <w:szCs w:val="28"/>
          <w:lang w:eastAsia="vi-VN"/>
        </w:rPr>
      </w:pPr>
      <w:r w:rsidRPr="00BA3534">
        <w:rPr>
          <w:rFonts w:ascii="Times New Roman" w:eastAsia="Times New Roman" w:hAnsi="Times New Roman" w:cs="Times New Roman"/>
          <w:b/>
          <w:color w:val="000000" w:themeColor="text1"/>
          <w:sz w:val="28"/>
          <w:szCs w:val="28"/>
          <w:lang w:eastAsia="vi-VN"/>
        </w:rPr>
        <w:t>4.2. Chỉ tiêu</w:t>
      </w:r>
    </w:p>
    <w:p w:rsidR="00BA3534" w:rsidRPr="00BA3534" w:rsidRDefault="00BA3534" w:rsidP="00906311">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BA3534">
        <w:rPr>
          <w:rFonts w:ascii="Times New Roman" w:eastAsia="Times New Roman" w:hAnsi="Times New Roman" w:cs="Times New Roman"/>
          <w:color w:val="000000" w:themeColor="text1"/>
          <w:sz w:val="28"/>
          <w:szCs w:val="28"/>
          <w:lang w:eastAsia="vi-VN"/>
        </w:rPr>
        <w:t>- 01 tiết/học kì/tổ.</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IV. TỔ CHỨC THỰC HIỆN</w:t>
      </w:r>
    </w:p>
    <w:p w:rsidR="004A3C07"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1. Đối với Hiệu trưởng</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Chỉ đạo tổ chuyên môn xây dựng kế hoạch chi tiết, chú trọng đến công tác sinh hoạt tổ, nhóm chuyên môn theo</w:t>
      </w:r>
      <w:r w:rsidRPr="001A18A1">
        <w:rPr>
          <w:rFonts w:ascii="Times New Roman" w:eastAsia="Times New Roman" w:hAnsi="Times New Roman" w:cs="Times New Roman"/>
          <w:color w:val="000000" w:themeColor="text1"/>
          <w:sz w:val="28"/>
          <w:szCs w:val="28"/>
          <w:lang w:eastAsia="vi-VN"/>
        </w:rPr>
        <w:t xml:space="preserve"> các nội dung trên, đảm bảo sinh hoạt chuyên môn</w:t>
      </w:r>
      <w:r w:rsidR="005758CB" w:rsidRPr="001A18A1">
        <w:rPr>
          <w:rFonts w:ascii="Times New Roman" w:eastAsia="Times New Roman" w:hAnsi="Times New Roman" w:cs="Times New Roman"/>
          <w:color w:val="000000" w:themeColor="text1"/>
          <w:sz w:val="28"/>
          <w:szCs w:val="28"/>
          <w:lang w:eastAsia="vi-VN"/>
        </w:rPr>
        <w:t xml:space="preserve"> đủ chỉ tiêu đặt ra tro</w:t>
      </w:r>
      <w:r w:rsidRPr="001A18A1">
        <w:rPr>
          <w:rFonts w:ascii="Times New Roman" w:eastAsia="Times New Roman" w:hAnsi="Times New Roman" w:cs="Times New Roman"/>
          <w:color w:val="000000" w:themeColor="text1"/>
          <w:sz w:val="28"/>
          <w:szCs w:val="28"/>
          <w:lang w:eastAsia="vi-VN"/>
        </w:rPr>
        <w:t>ng kế hoạch, phê duyệt kế hoạch.</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Thường xuyên kiểm tra, giám sát và điều hành việc thực hiện kế hoạch, dự và chỉ đạo sinh hoạt chuyên môn tổ, chịu trách</w:t>
      </w:r>
      <w:r w:rsidRPr="001A18A1">
        <w:rPr>
          <w:rFonts w:ascii="Times New Roman" w:eastAsia="Times New Roman" w:hAnsi="Times New Roman" w:cs="Times New Roman"/>
          <w:color w:val="000000" w:themeColor="text1"/>
          <w:sz w:val="28"/>
          <w:szCs w:val="28"/>
          <w:lang w:eastAsia="vi-VN"/>
        </w:rPr>
        <w:t xml:space="preserve"> nhiệm về việc chỉ đạo của mình.</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Thực hiện đánh giá và xếp loại kết quả bồi dưỡng thường xuyên giáo viên theo kế hoạch bồi dưỡng thường xuyên của nhà trường.</w:t>
      </w:r>
    </w:p>
    <w:p w:rsidR="004A3C07"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2. Đối với Phó Hiệu trưởng</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Chỉ đạo việc sắp xếp, bố trí thời khoá biểu cho giáo viên dạy minh hoạ, sinh hoạt tổ chuyên môn, dự giờ và rút kinh nghiệm. Kiểm tra, giám sát việc thực hiện kế hoạch của tổ ch</w:t>
      </w:r>
      <w:r w:rsidRPr="001A18A1">
        <w:rPr>
          <w:rFonts w:ascii="Times New Roman" w:eastAsia="Times New Roman" w:hAnsi="Times New Roman" w:cs="Times New Roman"/>
          <w:color w:val="000000" w:themeColor="text1"/>
          <w:sz w:val="28"/>
          <w:szCs w:val="28"/>
          <w:lang w:eastAsia="vi-VN"/>
        </w:rPr>
        <w:t>uyên môn theo sự phân công của Hiệu trưởng.</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Chỉ đạo các bộ phận phục vụ</w:t>
      </w:r>
      <w:r w:rsidR="005758CB" w:rsidRPr="001A18A1">
        <w:rPr>
          <w:rFonts w:ascii="Times New Roman" w:eastAsia="Times New Roman" w:hAnsi="Times New Roman" w:cs="Times New Roman"/>
          <w:color w:val="000000" w:themeColor="text1"/>
          <w:sz w:val="28"/>
          <w:szCs w:val="28"/>
          <w:lang w:eastAsia="vi-VN"/>
        </w:rPr>
        <w:t xml:space="preserve"> chuẩn bị cơ sở vật chất, thiết bị dạy học, tài liệu tham khảo</w:t>
      </w: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...phục vụ cho việc dạy bài học nghiên cứu </w:t>
      </w:r>
      <w:r w:rsidRPr="001A18A1">
        <w:rPr>
          <w:rFonts w:ascii="Times New Roman" w:eastAsia="Times New Roman" w:hAnsi="Times New Roman" w:cs="Times New Roman"/>
          <w:color w:val="000000" w:themeColor="text1"/>
          <w:sz w:val="28"/>
          <w:szCs w:val="28"/>
          <w:lang w:eastAsia="vi-VN"/>
        </w:rPr>
        <w:t>và sinh hoạt tổ nhóm chuyên môn.</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Thường xuyên kiểm tra, giám sát và điều hành việc thực hiện kế hoạch, dự và chỉ đạo sinh hoạt chuyên môn tổ, chịu trách nhiệm về việc chỉ đạo của mình.</w:t>
      </w:r>
    </w:p>
    <w:p w:rsidR="004A3C07"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lastRenderedPageBreak/>
        <w:t>3. Đối với tổ khối trưởng</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Căn cứ trên cơ sở kế hoạch của nhà trường, xây dựng kế hoạch sinh hoạt tổ chuyên môn theo the</w:t>
      </w:r>
      <w:r w:rsidRPr="001A18A1">
        <w:rPr>
          <w:rFonts w:ascii="Times New Roman" w:eastAsia="Times New Roman" w:hAnsi="Times New Roman" w:cs="Times New Roman"/>
          <w:color w:val="000000" w:themeColor="text1"/>
          <w:sz w:val="28"/>
          <w:szCs w:val="28"/>
          <w:lang w:eastAsia="vi-VN"/>
        </w:rPr>
        <w:t>o 03 nội dung. Nộp kế hoạch về H</w:t>
      </w:r>
      <w:r w:rsidR="005758CB" w:rsidRPr="001A18A1">
        <w:rPr>
          <w:rFonts w:ascii="Times New Roman" w:eastAsia="Times New Roman" w:hAnsi="Times New Roman" w:cs="Times New Roman"/>
          <w:color w:val="000000" w:themeColor="text1"/>
          <w:sz w:val="28"/>
          <w:szCs w:val="28"/>
          <w:lang w:eastAsia="vi-VN"/>
        </w:rPr>
        <w:t>iệu trưởng để phê duyệt và c</w:t>
      </w:r>
      <w:r w:rsidRPr="001A18A1">
        <w:rPr>
          <w:rFonts w:ascii="Times New Roman" w:eastAsia="Times New Roman" w:hAnsi="Times New Roman" w:cs="Times New Roman"/>
          <w:color w:val="000000" w:themeColor="text1"/>
          <w:sz w:val="28"/>
          <w:szCs w:val="28"/>
          <w:lang w:eastAsia="vi-VN"/>
        </w:rPr>
        <w:t>hỉ đạo, theo dõi việc thực hiện.</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w:t>
      </w:r>
      <w:r w:rsidRPr="001A18A1">
        <w:rPr>
          <w:rFonts w:ascii="Times New Roman" w:eastAsia="Times New Roman" w:hAnsi="Times New Roman" w:cs="Times New Roman"/>
          <w:color w:val="000000" w:themeColor="text1"/>
          <w:sz w:val="28"/>
          <w:szCs w:val="28"/>
          <w:lang w:eastAsia="vi-VN"/>
        </w:rPr>
        <w:t>hủ động triển khai kế hoạch sinh hoạt chuyên môn</w:t>
      </w:r>
      <w:r w:rsidR="00BA3534">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theo nghiên cứu bài học. Hoàn thiện các hồ sơ, đóng </w:t>
      </w:r>
      <w:r w:rsidR="00BA3534">
        <w:rPr>
          <w:rFonts w:ascii="Times New Roman" w:eastAsia="Times New Roman" w:hAnsi="Times New Roman" w:cs="Times New Roman"/>
          <w:color w:val="000000" w:themeColor="text1"/>
          <w:sz w:val="28"/>
          <w:szCs w:val="28"/>
          <w:lang w:eastAsia="vi-VN"/>
        </w:rPr>
        <w:t>quyển và lưu giữ trong hồ sơ tổ.</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Kiểm tra, đôn đốc tổ viên thực hiện kế hoạch, khuyến khích sự chủ động tìm tòi, sáng tạo của giáo viên, kịp thời nhắc nhở những giáo viên chưa tích cực, tham mưu với Ban thi đua nhà trường về việc đánh giá xếp loại viên chức cuố</w:t>
      </w:r>
      <w:r w:rsidRPr="001A18A1">
        <w:rPr>
          <w:rFonts w:ascii="Times New Roman" w:eastAsia="Times New Roman" w:hAnsi="Times New Roman" w:cs="Times New Roman"/>
          <w:color w:val="000000" w:themeColor="text1"/>
          <w:sz w:val="28"/>
          <w:szCs w:val="28"/>
          <w:lang w:eastAsia="vi-VN"/>
        </w:rPr>
        <w:t>i năm với tiêu chí tham gia sinh hoạt chuyên môn</w:t>
      </w:r>
      <w:r w:rsidR="005758CB" w:rsidRPr="001A18A1">
        <w:rPr>
          <w:rFonts w:ascii="Times New Roman" w:eastAsia="Times New Roman" w:hAnsi="Times New Roman" w:cs="Times New Roman"/>
          <w:color w:val="000000" w:themeColor="text1"/>
          <w:sz w:val="28"/>
          <w:szCs w:val="28"/>
          <w:lang w:eastAsia="vi-VN"/>
        </w:rPr>
        <w:t xml:space="preserve"> theo nghiên cứu bài học.</w:t>
      </w:r>
    </w:p>
    <w:p w:rsidR="004A3C07"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4. Đối với giáo viên</w:t>
      </w:r>
    </w:p>
    <w:p w:rsidR="005758CB" w:rsidRPr="001A18A1" w:rsidRDefault="005758CB"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Xây dựng kế hoạch cá nhân, kế hoạch bộ môn, có đăn</w:t>
      </w:r>
      <w:r w:rsidR="00C424B2" w:rsidRPr="001A18A1">
        <w:rPr>
          <w:rFonts w:ascii="Times New Roman" w:eastAsia="Times New Roman" w:hAnsi="Times New Roman" w:cs="Times New Roman"/>
          <w:color w:val="000000" w:themeColor="text1"/>
          <w:sz w:val="28"/>
          <w:szCs w:val="28"/>
          <w:lang w:eastAsia="vi-VN"/>
        </w:rPr>
        <w:t>g kí cụ thể về việc áp dụng Sáng kiến kinh nghiệm</w:t>
      </w:r>
      <w:r w:rsidRPr="001A18A1">
        <w:rPr>
          <w:rFonts w:ascii="Times New Roman" w:eastAsia="Times New Roman" w:hAnsi="Times New Roman" w:cs="Times New Roman"/>
          <w:color w:val="000000" w:themeColor="text1"/>
          <w:sz w:val="28"/>
          <w:szCs w:val="28"/>
          <w:lang w:eastAsia="vi-VN"/>
        </w:rPr>
        <w:t>, thực hiện một đổi m</w:t>
      </w:r>
      <w:r w:rsidR="00C424B2" w:rsidRPr="001A18A1">
        <w:rPr>
          <w:rFonts w:ascii="Times New Roman" w:eastAsia="Times New Roman" w:hAnsi="Times New Roman" w:cs="Times New Roman"/>
          <w:color w:val="000000" w:themeColor="text1"/>
          <w:sz w:val="28"/>
          <w:szCs w:val="28"/>
          <w:lang w:eastAsia="vi-VN"/>
        </w:rPr>
        <w:t>ới, thực hiện việc tham gia sinh hoạt chuyên môn</w:t>
      </w:r>
      <w:r w:rsidRPr="001A18A1">
        <w:rPr>
          <w:rFonts w:ascii="Times New Roman" w:eastAsia="Times New Roman" w:hAnsi="Times New Roman" w:cs="Times New Roman"/>
          <w:color w:val="000000" w:themeColor="text1"/>
          <w:sz w:val="28"/>
          <w:szCs w:val="28"/>
          <w:lang w:eastAsia="vi-VN"/>
        </w:rPr>
        <w:t xml:space="preserve"> theo nghiên cứu bài học. Đăng kí tham gia dạy minh hoạ.</w:t>
      </w:r>
    </w:p>
    <w:p w:rsidR="005758CB" w:rsidRPr="001A18A1" w:rsidRDefault="00C424B2" w:rsidP="00BA3534">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Tích cực, chủ động tìm </w:t>
      </w:r>
      <w:r w:rsidRPr="001A18A1">
        <w:rPr>
          <w:rFonts w:ascii="Times New Roman" w:eastAsia="Times New Roman" w:hAnsi="Times New Roman" w:cs="Times New Roman"/>
          <w:color w:val="000000" w:themeColor="text1"/>
          <w:sz w:val="28"/>
          <w:szCs w:val="28"/>
          <w:lang w:eastAsia="vi-VN"/>
        </w:rPr>
        <w:t>tòi, sáng tạo tr</w:t>
      </w:r>
      <w:r w:rsidR="00BA3534">
        <w:rPr>
          <w:rFonts w:ascii="Times New Roman" w:eastAsia="Times New Roman" w:hAnsi="Times New Roman" w:cs="Times New Roman"/>
          <w:color w:val="000000" w:themeColor="text1"/>
          <w:sz w:val="28"/>
          <w:szCs w:val="28"/>
          <w:lang w:eastAsia="vi-VN"/>
        </w:rPr>
        <w:t>ong nghiên cứu Chương trình gi</w:t>
      </w:r>
      <w:r w:rsidR="00BA3534" w:rsidRPr="00BA3534">
        <w:rPr>
          <w:rFonts w:ascii="Times New Roman" w:eastAsia="Times New Roman" w:hAnsi="Times New Roman" w:cs="Times New Roman"/>
          <w:color w:val="000000" w:themeColor="text1"/>
          <w:sz w:val="28"/>
          <w:szCs w:val="28"/>
          <w:lang w:eastAsia="vi-VN"/>
        </w:rPr>
        <w:t>áo</w:t>
      </w:r>
      <w:r w:rsidR="00BA3534">
        <w:rPr>
          <w:rFonts w:ascii="Times New Roman" w:eastAsia="Times New Roman" w:hAnsi="Times New Roman" w:cs="Times New Roman"/>
          <w:color w:val="000000" w:themeColor="text1"/>
          <w:sz w:val="28"/>
          <w:szCs w:val="28"/>
          <w:lang w:eastAsia="vi-VN"/>
        </w:rPr>
        <w:t xml:space="preserve"> d</w:t>
      </w:r>
      <w:r w:rsidR="00BA3534" w:rsidRPr="00BA3534">
        <w:rPr>
          <w:rFonts w:ascii="Times New Roman" w:eastAsia="Times New Roman" w:hAnsi="Times New Roman" w:cs="Times New Roman"/>
          <w:color w:val="000000" w:themeColor="text1"/>
          <w:sz w:val="28"/>
          <w:szCs w:val="28"/>
          <w:lang w:eastAsia="vi-VN"/>
        </w:rPr>
        <w:t>ục</w:t>
      </w:r>
      <w:r w:rsidR="00BA3534">
        <w:rPr>
          <w:rFonts w:ascii="Times New Roman" w:eastAsia="Times New Roman" w:hAnsi="Times New Roman" w:cs="Times New Roman"/>
          <w:color w:val="000000" w:themeColor="text1"/>
          <w:sz w:val="28"/>
          <w:szCs w:val="28"/>
          <w:lang w:eastAsia="vi-VN"/>
        </w:rPr>
        <w:t xml:space="preserve"> ph</w:t>
      </w:r>
      <w:r w:rsidR="00BA3534" w:rsidRPr="00BA3534">
        <w:rPr>
          <w:rFonts w:ascii="Times New Roman" w:eastAsia="Times New Roman" w:hAnsi="Times New Roman" w:cs="Times New Roman"/>
          <w:color w:val="000000" w:themeColor="text1"/>
          <w:sz w:val="28"/>
          <w:szCs w:val="28"/>
          <w:lang w:eastAsia="vi-VN"/>
        </w:rPr>
        <w:t>ổ</w:t>
      </w:r>
      <w:r w:rsidR="00BA3534">
        <w:rPr>
          <w:rFonts w:ascii="Times New Roman" w:eastAsia="Times New Roman" w:hAnsi="Times New Roman" w:cs="Times New Roman"/>
          <w:color w:val="000000" w:themeColor="text1"/>
          <w:sz w:val="28"/>
          <w:szCs w:val="28"/>
          <w:lang w:eastAsia="vi-VN"/>
        </w:rPr>
        <w:t xml:space="preserve"> th</w:t>
      </w:r>
      <w:r w:rsidR="00BA3534" w:rsidRPr="00BA3534">
        <w:rPr>
          <w:rFonts w:ascii="Times New Roman" w:eastAsia="Times New Roman" w:hAnsi="Times New Roman" w:cs="Times New Roman"/>
          <w:color w:val="000000" w:themeColor="text1"/>
          <w:sz w:val="28"/>
          <w:szCs w:val="28"/>
          <w:lang w:eastAsia="vi-VN"/>
        </w:rPr>
        <w:t>ô</w:t>
      </w:r>
      <w:r w:rsidR="00BA3534">
        <w:rPr>
          <w:rFonts w:ascii="Times New Roman" w:eastAsia="Times New Roman" w:hAnsi="Times New Roman" w:cs="Times New Roman"/>
          <w:color w:val="000000" w:themeColor="text1"/>
          <w:sz w:val="28"/>
          <w:szCs w:val="28"/>
          <w:lang w:eastAsia="vi-VN"/>
        </w:rPr>
        <w:t>ng</w:t>
      </w:r>
      <w:r w:rsidRPr="001A18A1">
        <w:rPr>
          <w:rFonts w:ascii="Times New Roman" w:eastAsia="Times New Roman" w:hAnsi="Times New Roman" w:cs="Times New Roman"/>
          <w:color w:val="000000" w:themeColor="text1"/>
          <w:sz w:val="28"/>
          <w:szCs w:val="28"/>
          <w:lang w:eastAsia="vi-VN"/>
        </w:rPr>
        <w:t xml:space="preserve"> 2018, </w:t>
      </w:r>
      <w:r w:rsidR="005758CB" w:rsidRPr="001A18A1">
        <w:rPr>
          <w:rFonts w:ascii="Times New Roman" w:eastAsia="Times New Roman" w:hAnsi="Times New Roman" w:cs="Times New Roman"/>
          <w:color w:val="000000" w:themeColor="text1"/>
          <w:sz w:val="28"/>
          <w:szCs w:val="28"/>
          <w:lang w:eastAsia="vi-VN"/>
        </w:rPr>
        <w:t>tham gia ý kiến xây dựng tiết minh hoạ của tổ. Linh hoạt vận dụng những bài học bản thân và tổ chuyên môn đút rút được qua các lần sinh hoạt vào dạy học, không ngừng nỗ lực phấn đấu để nâng cao chất lượng giáo dục.</w:t>
      </w:r>
    </w:p>
    <w:p w:rsidR="005758CB" w:rsidRPr="001A18A1" w:rsidRDefault="005758CB" w:rsidP="001E2613">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Trên đây là kế hoạ</w:t>
      </w:r>
      <w:r w:rsidR="00C424B2" w:rsidRPr="001A18A1">
        <w:rPr>
          <w:rFonts w:ascii="Times New Roman" w:eastAsia="Times New Roman" w:hAnsi="Times New Roman" w:cs="Times New Roman"/>
          <w:color w:val="000000" w:themeColor="text1"/>
          <w:sz w:val="28"/>
          <w:szCs w:val="28"/>
          <w:lang w:eastAsia="vi-VN"/>
        </w:rPr>
        <w:t>ch thực hiện sinh hoạt chuyên môn</w:t>
      </w:r>
      <w:r w:rsidRPr="001A18A1">
        <w:rPr>
          <w:rFonts w:ascii="Times New Roman" w:eastAsia="Times New Roman" w:hAnsi="Times New Roman" w:cs="Times New Roman"/>
          <w:color w:val="000000" w:themeColor="text1"/>
          <w:sz w:val="28"/>
          <w:szCs w:val="28"/>
          <w:lang w:eastAsia="vi-VN"/>
        </w:rPr>
        <w:t xml:space="preserve"> của trường </w:t>
      </w:r>
      <w:r w:rsidR="00360B13" w:rsidRPr="001A18A1">
        <w:rPr>
          <w:rFonts w:ascii="Times New Roman" w:eastAsia="Times New Roman" w:hAnsi="Times New Roman" w:cs="Times New Roman"/>
          <w:color w:val="000000" w:themeColor="text1"/>
          <w:sz w:val="28"/>
          <w:szCs w:val="28"/>
          <w:lang w:eastAsia="vi-VN"/>
        </w:rPr>
        <w:t>Tiểu học</w:t>
      </w:r>
      <w:r w:rsidR="003A60ED">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Phú</w:t>
      </w:r>
      <w:r w:rsidR="003A60ED">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Đa 3</w:t>
      </w:r>
      <w:r w:rsidR="003A60ED">
        <w:rPr>
          <w:rFonts w:ascii="Times New Roman" w:eastAsia="Times New Roman" w:hAnsi="Times New Roman" w:cs="Times New Roman"/>
          <w:color w:val="000000" w:themeColor="text1"/>
          <w:sz w:val="28"/>
          <w:szCs w:val="28"/>
          <w:lang w:eastAsia="vi-VN"/>
        </w:rPr>
        <w:t xml:space="preserve"> n</w:t>
      </w:r>
      <w:r w:rsidR="003A60ED" w:rsidRPr="003A60ED">
        <w:rPr>
          <w:rFonts w:ascii="Times New Roman" w:eastAsia="Times New Roman" w:hAnsi="Times New Roman" w:cs="Times New Roman"/>
          <w:color w:val="000000" w:themeColor="text1"/>
          <w:sz w:val="28"/>
          <w:szCs w:val="28"/>
          <w:lang w:eastAsia="vi-VN"/>
        </w:rPr>
        <w:t>ă</w:t>
      </w:r>
      <w:r w:rsidR="003A60ED">
        <w:rPr>
          <w:rFonts w:ascii="Times New Roman" w:eastAsia="Times New Roman" w:hAnsi="Times New Roman" w:cs="Times New Roman"/>
          <w:color w:val="000000" w:themeColor="text1"/>
          <w:sz w:val="28"/>
          <w:szCs w:val="28"/>
          <w:lang w:eastAsia="vi-VN"/>
        </w:rPr>
        <w:t>m h</w:t>
      </w:r>
      <w:r w:rsidR="003A60ED" w:rsidRPr="003A60ED">
        <w:rPr>
          <w:rFonts w:ascii="Times New Roman" w:eastAsia="Times New Roman" w:hAnsi="Times New Roman" w:cs="Times New Roman"/>
          <w:color w:val="000000" w:themeColor="text1"/>
          <w:sz w:val="28"/>
          <w:szCs w:val="28"/>
          <w:lang w:eastAsia="vi-VN"/>
        </w:rPr>
        <w:t>ọc</w:t>
      </w:r>
      <w:r w:rsidR="003A60ED">
        <w:rPr>
          <w:rFonts w:ascii="Times New Roman" w:eastAsia="Times New Roman" w:hAnsi="Times New Roman" w:cs="Times New Roman"/>
          <w:color w:val="000000" w:themeColor="text1"/>
          <w:sz w:val="28"/>
          <w:szCs w:val="28"/>
          <w:lang w:eastAsia="vi-VN"/>
        </w:rPr>
        <w:t xml:space="preserve"> 2022 - 2023</w:t>
      </w:r>
      <w:r w:rsidRPr="001A18A1">
        <w:rPr>
          <w:rFonts w:ascii="Times New Roman" w:eastAsia="Times New Roman" w:hAnsi="Times New Roman" w:cs="Times New Roman"/>
          <w:color w:val="000000" w:themeColor="text1"/>
          <w:sz w:val="28"/>
          <w:szCs w:val="28"/>
          <w:lang w:eastAsia="vi-VN"/>
        </w:rPr>
        <w:t>. Trong quá trình thực hiện, nếu có khó khăn, vướng mắc, đề nghị các tổ trưởng báo cáo Ban giám hiệu để điều chỉnh kịp thời./.</w:t>
      </w:r>
    </w:p>
    <w:tbl>
      <w:tblPr>
        <w:tblW w:w="0" w:type="auto"/>
        <w:shd w:val="clear" w:color="auto" w:fill="FFFFFF" w:themeFill="background1"/>
        <w:tblCellMar>
          <w:left w:w="0" w:type="dxa"/>
          <w:right w:w="0" w:type="dxa"/>
        </w:tblCellMar>
        <w:tblLook w:val="04A0"/>
      </w:tblPr>
      <w:tblGrid>
        <w:gridCol w:w="4657"/>
        <w:gridCol w:w="4657"/>
      </w:tblGrid>
      <w:tr w:rsidR="005758CB" w:rsidRPr="001A18A1" w:rsidTr="00CF0BB7">
        <w:tc>
          <w:tcPr>
            <w:tcW w:w="4710" w:type="dxa"/>
            <w:shd w:val="clear" w:color="auto" w:fill="FFFFFF" w:themeFill="background1"/>
            <w:hideMark/>
          </w:tcPr>
          <w:p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Pr>
                <w:rFonts w:ascii="Times New Roman" w:eastAsia="Times New Roman" w:hAnsi="Times New Roman" w:cs="Times New Roman"/>
                <w:b/>
                <w:bCs/>
                <w:color w:val="000000" w:themeColor="text1"/>
                <w:sz w:val="28"/>
                <w:lang w:eastAsia="vi-VN"/>
              </w:rPr>
              <w:t xml:space="preserve">DUYỆT CỦA </w:t>
            </w:r>
            <w:r w:rsidRPr="001A18A1">
              <w:rPr>
                <w:rFonts w:ascii="Times New Roman" w:eastAsia="Times New Roman" w:hAnsi="Times New Roman" w:cs="Times New Roman"/>
                <w:b/>
                <w:bCs/>
                <w:color w:val="000000" w:themeColor="text1"/>
                <w:sz w:val="28"/>
                <w:lang w:eastAsia="vi-VN"/>
              </w:rPr>
              <w:t>HIỆU TRƯỞNG</w:t>
            </w:r>
          </w:p>
          <w:p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CF0BB7" w:rsidRPr="001A18A1" w:rsidRDefault="00CF0BB7" w:rsidP="00CF0BB7">
            <w:pPr>
              <w:shd w:val="clear" w:color="auto" w:fill="FFFFFF" w:themeFill="background1"/>
              <w:spacing w:after="0" w:line="240" w:lineRule="auto"/>
              <w:rPr>
                <w:rFonts w:ascii="Times New Roman" w:eastAsia="Times New Roman" w:hAnsi="Times New Roman" w:cs="Times New Roman"/>
                <w:color w:val="000000" w:themeColor="text1"/>
                <w:sz w:val="28"/>
                <w:szCs w:val="20"/>
                <w:lang w:eastAsia="vi-VN"/>
              </w:rPr>
            </w:pPr>
          </w:p>
          <w:p w:rsidR="005758CB"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fr-FR" w:eastAsia="vi-VN"/>
              </w:rPr>
            </w:pPr>
            <w:r w:rsidRPr="001A18A1">
              <w:rPr>
                <w:rFonts w:ascii="Times New Roman" w:eastAsia="Times New Roman" w:hAnsi="Times New Roman" w:cs="Times New Roman"/>
                <w:b/>
                <w:bCs/>
                <w:color w:val="000000" w:themeColor="text1"/>
                <w:sz w:val="28"/>
                <w:lang w:eastAsia="vi-VN"/>
              </w:rPr>
              <w:t>Huỳnh Thị Thủy</w:t>
            </w:r>
          </w:p>
        </w:tc>
        <w:tc>
          <w:tcPr>
            <w:tcW w:w="4710" w:type="dxa"/>
            <w:shd w:val="clear" w:color="auto" w:fill="FFFFFF" w:themeFill="background1"/>
            <w:hideMark/>
          </w:tcPr>
          <w:p w:rsidR="005758CB" w:rsidRPr="001A18A1" w:rsidRDefault="00CF0BB7"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Pr>
                <w:rFonts w:ascii="Times New Roman" w:eastAsia="Times New Roman" w:hAnsi="Times New Roman" w:cs="Times New Roman"/>
                <w:b/>
                <w:bCs/>
                <w:color w:val="000000" w:themeColor="text1"/>
                <w:sz w:val="28"/>
                <w:lang w:eastAsia="vi-VN"/>
              </w:rPr>
              <w:t xml:space="preserve">PHÓ </w:t>
            </w:r>
            <w:r w:rsidR="005758CB" w:rsidRPr="001A18A1">
              <w:rPr>
                <w:rFonts w:ascii="Times New Roman" w:eastAsia="Times New Roman" w:hAnsi="Times New Roman" w:cs="Times New Roman"/>
                <w:b/>
                <w:bCs/>
                <w:color w:val="000000" w:themeColor="text1"/>
                <w:sz w:val="28"/>
                <w:lang w:eastAsia="vi-VN"/>
              </w:rPr>
              <w:t>HIỆU TRƯỞNG</w:t>
            </w:r>
          </w:p>
          <w:p w:rsidR="005758CB" w:rsidRPr="001A18A1" w:rsidRDefault="005758CB"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5758CB" w:rsidRPr="001A18A1" w:rsidRDefault="005758CB"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5758CB" w:rsidRPr="001A18A1" w:rsidRDefault="005758CB"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8F1C42" w:rsidRPr="001A18A1" w:rsidRDefault="008F1C42"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rsidR="005758CB" w:rsidRPr="001A18A1" w:rsidRDefault="005758CB" w:rsidP="002731E6">
            <w:pPr>
              <w:shd w:val="clear" w:color="auto" w:fill="FFFFFF" w:themeFill="background1"/>
              <w:spacing w:after="0" w:line="240" w:lineRule="auto"/>
              <w:rPr>
                <w:rFonts w:ascii="Times New Roman" w:eastAsia="Times New Roman" w:hAnsi="Times New Roman" w:cs="Times New Roman"/>
                <w:color w:val="000000" w:themeColor="text1"/>
                <w:sz w:val="28"/>
                <w:szCs w:val="20"/>
                <w:lang w:eastAsia="vi-VN"/>
              </w:rPr>
            </w:pPr>
          </w:p>
          <w:p w:rsidR="005758CB" w:rsidRPr="00CF0BB7" w:rsidRDefault="00CF0BB7" w:rsidP="00CF0BB7">
            <w:pPr>
              <w:shd w:val="clear" w:color="auto" w:fill="FFFFFF" w:themeFill="background1"/>
              <w:spacing w:after="0" w:line="240" w:lineRule="auto"/>
              <w:jc w:val="center"/>
              <w:rPr>
                <w:rFonts w:ascii="Times New Roman" w:eastAsia="Times New Roman" w:hAnsi="Times New Roman" w:cs="Times New Roman"/>
                <w:b/>
                <w:bCs/>
                <w:color w:val="000000" w:themeColor="text1"/>
                <w:sz w:val="28"/>
                <w:lang w:eastAsia="vi-VN"/>
              </w:rPr>
            </w:pPr>
            <w:r>
              <w:rPr>
                <w:rFonts w:ascii="Times New Roman" w:eastAsia="Times New Roman" w:hAnsi="Times New Roman" w:cs="Times New Roman"/>
                <w:b/>
                <w:bCs/>
                <w:color w:val="000000" w:themeColor="text1"/>
                <w:sz w:val="28"/>
                <w:lang w:eastAsia="vi-VN"/>
              </w:rPr>
              <w:t>Phan Thanh Tuấn</w:t>
            </w:r>
          </w:p>
        </w:tc>
      </w:tr>
    </w:tbl>
    <w:p w:rsidR="00CF0BB7" w:rsidRDefault="00CF0BB7" w:rsidP="00CF0BB7">
      <w:pPr>
        <w:spacing w:after="0" w:line="240" w:lineRule="auto"/>
        <w:jc w:val="both"/>
        <w:rPr>
          <w:rFonts w:ascii="Times New Roman" w:hAnsi="Times New Roman"/>
          <w:b/>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0"/>
        <w:gridCol w:w="4720"/>
      </w:tblGrid>
      <w:tr w:rsidR="00CF0BB7" w:rsidTr="00CF0BB7">
        <w:tc>
          <w:tcPr>
            <w:tcW w:w="4720" w:type="dxa"/>
          </w:tcPr>
          <w:p w:rsidR="00CF0BB7" w:rsidRPr="003A60ED" w:rsidRDefault="00CF0BB7" w:rsidP="00CF0BB7">
            <w:pPr>
              <w:shd w:val="clear" w:color="auto" w:fill="FFFFFF" w:themeFill="background1"/>
              <w:jc w:val="both"/>
              <w:rPr>
                <w:rFonts w:ascii="Times New Roman" w:eastAsia="Times New Roman" w:hAnsi="Times New Roman" w:cs="Times New Roman"/>
                <w:b/>
                <w:i/>
                <w:color w:val="000000" w:themeColor="text1"/>
                <w:sz w:val="24"/>
                <w:szCs w:val="24"/>
                <w:lang w:eastAsia="vi-VN"/>
              </w:rPr>
            </w:pPr>
            <w:r w:rsidRPr="003A60ED">
              <w:rPr>
                <w:rFonts w:ascii="Times New Roman" w:eastAsia="Times New Roman" w:hAnsi="Times New Roman" w:cs="Times New Roman"/>
                <w:b/>
                <w:i/>
                <w:color w:val="000000" w:themeColor="text1"/>
                <w:sz w:val="24"/>
                <w:szCs w:val="24"/>
                <w:lang w:eastAsia="vi-VN"/>
              </w:rPr>
              <w:t>Nơi nhận:</w:t>
            </w:r>
          </w:p>
          <w:p w:rsidR="00CF0BB7" w:rsidRPr="003A60ED" w:rsidRDefault="00CF0BB7" w:rsidP="00CF0BB7">
            <w:pPr>
              <w:shd w:val="clear" w:color="auto" w:fill="FFFFFF" w:themeFill="background1"/>
              <w:jc w:val="both"/>
              <w:rPr>
                <w:rFonts w:ascii="Times New Roman" w:eastAsia="Times New Roman" w:hAnsi="Times New Roman" w:cs="Times New Roman"/>
                <w:color w:val="000000" w:themeColor="text1"/>
                <w:lang w:eastAsia="vi-VN"/>
              </w:rPr>
            </w:pPr>
            <w:r w:rsidRPr="003A60ED">
              <w:rPr>
                <w:rFonts w:ascii="Times New Roman" w:eastAsia="Times New Roman" w:hAnsi="Times New Roman" w:cs="Times New Roman"/>
                <w:color w:val="000000" w:themeColor="text1"/>
                <w:lang w:eastAsia="vi-VN"/>
              </w:rPr>
              <w:t>- Phòng GD&amp;ĐT (b/c);</w:t>
            </w:r>
          </w:p>
          <w:p w:rsidR="00CF0BB7" w:rsidRPr="003A60ED" w:rsidRDefault="00CF0BB7" w:rsidP="00CF0BB7">
            <w:pPr>
              <w:shd w:val="clear" w:color="auto" w:fill="FFFFFF" w:themeFill="background1"/>
              <w:jc w:val="both"/>
              <w:rPr>
                <w:rFonts w:ascii="Times New Roman" w:eastAsia="Times New Roman" w:hAnsi="Times New Roman" w:cs="Times New Roman"/>
                <w:color w:val="000000" w:themeColor="text1"/>
                <w:lang w:val="fr-FR" w:eastAsia="vi-VN"/>
              </w:rPr>
            </w:pPr>
            <w:r w:rsidRPr="003A60ED">
              <w:rPr>
                <w:rFonts w:ascii="Times New Roman" w:eastAsia="Times New Roman" w:hAnsi="Times New Roman" w:cs="Times New Roman"/>
                <w:color w:val="000000" w:themeColor="text1"/>
                <w:lang w:val="fr-FR" w:eastAsia="vi-VN"/>
              </w:rPr>
              <w:t xml:space="preserve">- Phó Hiệu trưởng (t/h); </w:t>
            </w:r>
          </w:p>
          <w:p w:rsidR="00CF0BB7" w:rsidRDefault="00CF0BB7" w:rsidP="00CF0BB7">
            <w:pPr>
              <w:shd w:val="clear" w:color="auto" w:fill="FFFFFF" w:themeFill="background1"/>
              <w:jc w:val="both"/>
              <w:rPr>
                <w:rFonts w:ascii="Times New Roman" w:eastAsia="Times New Roman" w:hAnsi="Times New Roman" w:cs="Times New Roman"/>
                <w:color w:val="000000" w:themeColor="text1"/>
                <w:lang w:val="fr-FR" w:eastAsia="vi-VN"/>
              </w:rPr>
            </w:pPr>
            <w:r w:rsidRPr="003A60ED">
              <w:rPr>
                <w:rFonts w:ascii="Times New Roman" w:eastAsia="Times New Roman" w:hAnsi="Times New Roman" w:cs="Times New Roman"/>
                <w:color w:val="000000" w:themeColor="text1"/>
                <w:lang w:val="fr-FR" w:eastAsia="vi-VN"/>
              </w:rPr>
              <w:t>- Tổ trưởng chuyên môn (t//h);</w:t>
            </w:r>
          </w:p>
          <w:p w:rsidR="003A60ED" w:rsidRPr="003A60ED" w:rsidRDefault="003A60ED" w:rsidP="00CF0BB7">
            <w:pPr>
              <w:shd w:val="clear" w:color="auto" w:fill="FFFFFF" w:themeFill="background1"/>
              <w:jc w:val="both"/>
              <w:rPr>
                <w:rFonts w:ascii="Times New Roman" w:eastAsia="Times New Roman" w:hAnsi="Times New Roman" w:cs="Times New Roman"/>
                <w:color w:val="000000" w:themeColor="text1"/>
                <w:lang w:val="fr-FR" w:eastAsia="vi-VN"/>
              </w:rPr>
            </w:pPr>
            <w:r>
              <w:rPr>
                <w:rFonts w:ascii="Times New Roman" w:eastAsia="Times New Roman" w:hAnsi="Times New Roman" w:cs="Times New Roman"/>
                <w:color w:val="000000" w:themeColor="text1"/>
                <w:lang w:val="fr-FR" w:eastAsia="vi-VN"/>
              </w:rPr>
              <w:t xml:space="preserve">- </w:t>
            </w:r>
            <w:r>
              <w:rPr>
                <w:rFonts w:ascii="Times New Roman" w:eastAsia="Times New Roman" w:hAnsi="Times New Roman" w:cs="Times New Roman"/>
                <w:color w:val="000000" w:themeColor="text1"/>
                <w:lang w:eastAsia="vi-VN"/>
              </w:rPr>
              <w:t>Website trường;</w:t>
            </w:r>
          </w:p>
          <w:p w:rsidR="00CF0BB7" w:rsidRPr="00CF0BB7" w:rsidRDefault="00CF0BB7" w:rsidP="003A60ED">
            <w:pPr>
              <w:shd w:val="clear" w:color="auto" w:fill="FFFFFF" w:themeFill="background1"/>
              <w:jc w:val="both"/>
              <w:rPr>
                <w:rFonts w:ascii="Times New Roman" w:eastAsia="Times New Roman" w:hAnsi="Times New Roman" w:cs="Times New Roman"/>
                <w:color w:val="000000" w:themeColor="text1"/>
                <w:sz w:val="20"/>
                <w:szCs w:val="20"/>
                <w:lang w:val="fr-FR" w:eastAsia="vi-VN"/>
              </w:rPr>
            </w:pPr>
            <w:r w:rsidRPr="003A60ED">
              <w:rPr>
                <w:rFonts w:ascii="Times New Roman" w:eastAsia="Times New Roman" w:hAnsi="Times New Roman" w:cs="Times New Roman"/>
                <w:color w:val="000000" w:themeColor="text1"/>
                <w:lang w:eastAsia="vi-VN"/>
              </w:rPr>
              <w:t>- Lưu: VT</w:t>
            </w:r>
            <w:r w:rsidR="003A60ED">
              <w:rPr>
                <w:rFonts w:ascii="Times New Roman" w:eastAsia="Times New Roman" w:hAnsi="Times New Roman" w:cs="Times New Roman"/>
                <w:color w:val="000000" w:themeColor="text1"/>
                <w:lang w:eastAsia="vi-VN"/>
              </w:rPr>
              <w:t>.</w:t>
            </w:r>
          </w:p>
        </w:tc>
        <w:tc>
          <w:tcPr>
            <w:tcW w:w="4720" w:type="dxa"/>
          </w:tcPr>
          <w:p w:rsidR="00CF0BB7" w:rsidRDefault="00CF0BB7" w:rsidP="00CF0BB7">
            <w:pPr>
              <w:jc w:val="both"/>
              <w:rPr>
                <w:rFonts w:ascii="Times New Roman" w:hAnsi="Times New Roman"/>
                <w:b/>
                <w:sz w:val="28"/>
                <w:szCs w:val="28"/>
              </w:rPr>
            </w:pPr>
          </w:p>
        </w:tc>
      </w:tr>
    </w:tbl>
    <w:p w:rsidR="002731E6" w:rsidRDefault="002731E6" w:rsidP="001E2613">
      <w:pPr>
        <w:spacing w:after="0" w:line="240" w:lineRule="auto"/>
        <w:jc w:val="center"/>
        <w:rPr>
          <w:rFonts w:ascii="Times New Roman" w:hAnsi="Times New Roman"/>
          <w:b/>
          <w:sz w:val="28"/>
          <w:szCs w:val="28"/>
        </w:rPr>
      </w:pPr>
      <w:r>
        <w:rPr>
          <w:rFonts w:ascii="Times New Roman" w:hAnsi="Times New Roman"/>
          <w:b/>
          <w:sz w:val="28"/>
          <w:szCs w:val="28"/>
        </w:rPr>
        <w:lastRenderedPageBreak/>
        <w:t>THỜI GIAN, NỘI DUNG</w:t>
      </w:r>
      <w:r w:rsidR="00FD6E68">
        <w:rPr>
          <w:rFonts w:ascii="Times New Roman" w:hAnsi="Times New Roman"/>
          <w:b/>
          <w:sz w:val="28"/>
          <w:szCs w:val="28"/>
        </w:rPr>
        <w:t xml:space="preserve"> SINH HOẠT</w:t>
      </w:r>
      <w:r>
        <w:rPr>
          <w:rFonts w:ascii="Times New Roman" w:hAnsi="Times New Roman"/>
          <w:b/>
          <w:sz w:val="28"/>
          <w:szCs w:val="28"/>
        </w:rPr>
        <w:t xml:space="preserve"> TỔ</w:t>
      </w:r>
      <w:r w:rsidR="00FD6E68">
        <w:rPr>
          <w:rFonts w:ascii="Times New Roman" w:hAnsi="Times New Roman"/>
          <w:b/>
          <w:sz w:val="28"/>
          <w:szCs w:val="28"/>
        </w:rPr>
        <w:t xml:space="preserve"> CHUYÊN MÔN</w:t>
      </w:r>
    </w:p>
    <w:p w:rsidR="00FD6E68" w:rsidRDefault="00FD6E68" w:rsidP="002731E6">
      <w:pPr>
        <w:spacing w:after="0" w:line="240" w:lineRule="auto"/>
        <w:jc w:val="center"/>
        <w:rPr>
          <w:rFonts w:ascii="Times New Roman" w:hAnsi="Times New Roman"/>
          <w:b/>
          <w:sz w:val="28"/>
          <w:szCs w:val="28"/>
        </w:rPr>
      </w:pPr>
      <w:r>
        <w:rPr>
          <w:rFonts w:ascii="Times New Roman" w:hAnsi="Times New Roman"/>
          <w:b/>
          <w:sz w:val="28"/>
          <w:szCs w:val="28"/>
        </w:rPr>
        <w:t>NĂM HỌC</w:t>
      </w:r>
      <w:r w:rsidR="00A4151F">
        <w:rPr>
          <w:rFonts w:ascii="Times New Roman" w:hAnsi="Times New Roman"/>
          <w:b/>
          <w:sz w:val="28"/>
          <w:szCs w:val="28"/>
        </w:rPr>
        <w:t>:</w:t>
      </w:r>
      <w:r>
        <w:rPr>
          <w:rFonts w:ascii="Times New Roman" w:hAnsi="Times New Roman"/>
          <w:b/>
          <w:sz w:val="28"/>
          <w:szCs w:val="28"/>
        </w:rPr>
        <w:t xml:space="preserve"> 202</w:t>
      </w:r>
      <w:r w:rsidR="00A4151F">
        <w:rPr>
          <w:rFonts w:ascii="Times New Roman" w:hAnsi="Times New Roman"/>
          <w:b/>
          <w:sz w:val="28"/>
          <w:szCs w:val="28"/>
        </w:rPr>
        <w:t>2</w:t>
      </w:r>
      <w:r>
        <w:rPr>
          <w:rFonts w:ascii="Times New Roman" w:hAnsi="Times New Roman"/>
          <w:b/>
          <w:sz w:val="28"/>
          <w:szCs w:val="28"/>
        </w:rPr>
        <w:t xml:space="preserve"> </w:t>
      </w:r>
      <w:r w:rsidR="00F01DD6">
        <w:rPr>
          <w:rFonts w:ascii="Times New Roman" w:hAnsi="Times New Roman"/>
          <w:b/>
          <w:sz w:val="28"/>
          <w:szCs w:val="28"/>
        </w:rPr>
        <w:t>-</w:t>
      </w:r>
      <w:r>
        <w:rPr>
          <w:rFonts w:ascii="Times New Roman" w:hAnsi="Times New Roman"/>
          <w:b/>
          <w:sz w:val="28"/>
          <w:szCs w:val="28"/>
        </w:rPr>
        <w:t xml:space="preserve"> 202</w:t>
      </w:r>
      <w:r w:rsidR="00A4151F">
        <w:rPr>
          <w:rFonts w:ascii="Times New Roman" w:hAnsi="Times New Roman"/>
          <w:b/>
          <w:sz w:val="28"/>
          <w:szCs w:val="28"/>
        </w:rPr>
        <w:t>3</w:t>
      </w:r>
    </w:p>
    <w:p w:rsidR="002731E6" w:rsidRPr="00641BAA" w:rsidRDefault="002731E6" w:rsidP="002731E6">
      <w:pPr>
        <w:spacing w:after="0" w:line="240" w:lineRule="auto"/>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7"/>
        <w:gridCol w:w="1018"/>
        <w:gridCol w:w="2200"/>
        <w:gridCol w:w="5517"/>
      </w:tblGrid>
      <w:tr w:rsidR="00FD6E68" w:rsidRPr="00DB3924" w:rsidTr="003A60ED">
        <w:tc>
          <w:tcPr>
            <w:tcW w:w="597" w:type="dxa"/>
          </w:tcPr>
          <w:p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TT</w:t>
            </w:r>
          </w:p>
        </w:tc>
        <w:tc>
          <w:tcPr>
            <w:tcW w:w="1018" w:type="dxa"/>
          </w:tcPr>
          <w:p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Tuần</w:t>
            </w:r>
          </w:p>
        </w:tc>
        <w:tc>
          <w:tcPr>
            <w:tcW w:w="2200" w:type="dxa"/>
          </w:tcPr>
          <w:p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Thời gian</w:t>
            </w:r>
          </w:p>
        </w:tc>
        <w:tc>
          <w:tcPr>
            <w:tcW w:w="5517" w:type="dxa"/>
          </w:tcPr>
          <w:p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Nội dung</w:t>
            </w:r>
          </w:p>
        </w:tc>
      </w:tr>
      <w:tr w:rsidR="002731E6" w:rsidRPr="00FA48CE" w:rsidTr="003A60ED">
        <w:tc>
          <w:tcPr>
            <w:tcW w:w="597" w:type="dxa"/>
          </w:tcPr>
          <w:p w:rsidR="002731E6"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w:t>
            </w:r>
          </w:p>
        </w:tc>
        <w:tc>
          <w:tcPr>
            <w:tcW w:w="1018" w:type="dxa"/>
          </w:tcPr>
          <w:p w:rsidR="002731E6" w:rsidRPr="00DB3924" w:rsidRDefault="002731E6" w:rsidP="003A60ED">
            <w:pPr>
              <w:spacing w:after="0" w:line="240" w:lineRule="auto"/>
              <w:jc w:val="center"/>
              <w:rPr>
                <w:rFonts w:ascii="Times New Roman" w:hAnsi="Times New Roman"/>
                <w:sz w:val="28"/>
                <w:szCs w:val="28"/>
              </w:rPr>
            </w:pPr>
          </w:p>
        </w:tc>
        <w:tc>
          <w:tcPr>
            <w:tcW w:w="2200" w:type="dxa"/>
          </w:tcPr>
          <w:p w:rsidR="002731E6" w:rsidRPr="00DB3924" w:rsidRDefault="002731E6" w:rsidP="003A60ED">
            <w:pPr>
              <w:spacing w:after="0" w:line="240" w:lineRule="auto"/>
              <w:jc w:val="center"/>
              <w:rPr>
                <w:rFonts w:ascii="Times New Roman" w:hAnsi="Times New Roman"/>
                <w:sz w:val="28"/>
                <w:szCs w:val="28"/>
              </w:rPr>
            </w:pPr>
            <w:r>
              <w:rPr>
                <w:rFonts w:ascii="Times New Roman" w:hAnsi="Times New Roman"/>
                <w:sz w:val="28"/>
                <w:szCs w:val="28"/>
              </w:rPr>
              <w:t>Tháng 8</w:t>
            </w:r>
          </w:p>
        </w:tc>
        <w:tc>
          <w:tcPr>
            <w:tcW w:w="5517" w:type="dxa"/>
          </w:tcPr>
          <w:p w:rsidR="002731E6" w:rsidRDefault="002731E6" w:rsidP="003A60ED">
            <w:pPr>
              <w:spacing w:after="0" w:line="240" w:lineRule="auto"/>
              <w:jc w:val="both"/>
              <w:rPr>
                <w:rFonts w:ascii="Times New Roman" w:hAnsi="Times New Roman"/>
                <w:sz w:val="28"/>
                <w:szCs w:val="28"/>
              </w:rPr>
            </w:pPr>
            <w:r>
              <w:rPr>
                <w:rFonts w:ascii="Times New Roman" w:hAnsi="Times New Roman"/>
                <w:sz w:val="28"/>
                <w:szCs w:val="28"/>
              </w:rPr>
              <w:t>- Phân công xây dựng kế hoạch dạy học/hoạt động giáo dục năm học 202</w:t>
            </w:r>
            <w:r w:rsidR="003A60ED">
              <w:rPr>
                <w:rFonts w:ascii="Times New Roman" w:hAnsi="Times New Roman"/>
                <w:sz w:val="28"/>
                <w:szCs w:val="28"/>
              </w:rPr>
              <w:t>2</w:t>
            </w:r>
            <w:r>
              <w:rPr>
                <w:rFonts w:ascii="Times New Roman" w:hAnsi="Times New Roman"/>
                <w:sz w:val="28"/>
                <w:szCs w:val="28"/>
              </w:rPr>
              <w:t xml:space="preserve"> - 202</w:t>
            </w:r>
            <w:r w:rsidR="003A60ED">
              <w:rPr>
                <w:rFonts w:ascii="Times New Roman" w:hAnsi="Times New Roman"/>
                <w:sz w:val="28"/>
                <w:szCs w:val="28"/>
              </w:rPr>
              <w:t>3</w:t>
            </w:r>
            <w:r>
              <w:rPr>
                <w:rFonts w:ascii="Times New Roman" w:hAnsi="Times New Roman"/>
                <w:sz w:val="28"/>
                <w:szCs w:val="28"/>
              </w:rPr>
              <w:t>.</w:t>
            </w:r>
          </w:p>
          <w:p w:rsidR="002731E6" w:rsidRDefault="002731E6" w:rsidP="003A60ED">
            <w:pPr>
              <w:spacing w:after="0" w:line="240" w:lineRule="auto"/>
              <w:jc w:val="both"/>
              <w:rPr>
                <w:rFonts w:ascii="Times New Roman" w:hAnsi="Times New Roman"/>
                <w:sz w:val="28"/>
                <w:szCs w:val="28"/>
              </w:rPr>
            </w:pPr>
            <w:r>
              <w:rPr>
                <w:rFonts w:ascii="Times New Roman" w:hAnsi="Times New Roman"/>
                <w:sz w:val="28"/>
                <w:szCs w:val="28"/>
              </w:rPr>
              <w:t>- Bình bầu tổ trưởng, tổ phó.</w:t>
            </w:r>
          </w:p>
          <w:p w:rsidR="002731E6" w:rsidRDefault="002731E6" w:rsidP="003A60ED">
            <w:pPr>
              <w:spacing w:after="0" w:line="240" w:lineRule="auto"/>
              <w:jc w:val="both"/>
              <w:rPr>
                <w:rFonts w:ascii="Times New Roman" w:hAnsi="Times New Roman"/>
                <w:sz w:val="28"/>
                <w:szCs w:val="28"/>
              </w:rPr>
            </w:pPr>
            <w:r>
              <w:rPr>
                <w:rFonts w:ascii="Times New Roman" w:hAnsi="Times New Roman"/>
                <w:sz w:val="28"/>
                <w:szCs w:val="28"/>
              </w:rPr>
              <w:t>- Bàn giao lớp; đăng ký chất lượng đầu năm học.</w:t>
            </w:r>
          </w:p>
          <w:p w:rsidR="002731E6" w:rsidRDefault="002731E6" w:rsidP="002731E6">
            <w:pPr>
              <w:shd w:val="clear" w:color="auto" w:fill="FFFFFF" w:themeFill="background1"/>
              <w:spacing w:after="0" w:line="24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27/2020/TT-BGDĐT về Quy định đánh giá học sinh Tiểu học.</w:t>
            </w:r>
          </w:p>
          <w:p w:rsidR="003A60ED" w:rsidRDefault="003A60ED" w:rsidP="003A60ED">
            <w:pPr>
              <w:shd w:val="clear" w:color="auto" w:fill="FFFFFF" w:themeFill="background1"/>
              <w:spacing w:after="0" w:line="36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22/2016/TT-BGDĐT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22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9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2016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xml:space="preserve"> về vi</w:t>
            </w:r>
            <w:r w:rsidRPr="00906311">
              <w:rPr>
                <w:rFonts w:ascii="Times New Roman" w:eastAsia="Times New Roman" w:hAnsi="Times New Roman" w:cs="Times New Roman"/>
                <w:bCs/>
                <w:color w:val="000000" w:themeColor="text1"/>
                <w:sz w:val="28"/>
                <w:szCs w:val="28"/>
                <w:lang w:eastAsia="vi-VN"/>
              </w:rPr>
              <w:t>ệc</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ửa</w:t>
            </w:r>
            <w:r>
              <w:rPr>
                <w:rFonts w:ascii="Times New Roman" w:eastAsia="Times New Roman" w:hAnsi="Times New Roman" w:cs="Times New Roman"/>
                <w:bCs/>
                <w:color w:val="000000" w:themeColor="text1"/>
                <w:sz w:val="28"/>
                <w:szCs w:val="28"/>
                <w:lang w:eastAsia="vi-VN"/>
              </w:rPr>
              <w:t xml:space="preserve"> đ</w:t>
            </w:r>
            <w:r w:rsidRPr="00906311">
              <w:rPr>
                <w:rFonts w:ascii="Times New Roman" w:eastAsia="Times New Roman" w:hAnsi="Times New Roman" w:cs="Times New Roman"/>
                <w:bCs/>
                <w:color w:val="000000" w:themeColor="text1"/>
                <w:sz w:val="28"/>
                <w:szCs w:val="28"/>
                <w:lang w:eastAsia="vi-VN"/>
              </w:rPr>
              <w:t>ổi</w:t>
            </w:r>
            <w:r>
              <w:rPr>
                <w:rFonts w:ascii="Times New Roman" w:eastAsia="Times New Roman" w:hAnsi="Times New Roman" w:cs="Times New Roman"/>
                <w:bCs/>
                <w:color w:val="000000" w:themeColor="text1"/>
                <w:sz w:val="28"/>
                <w:szCs w:val="28"/>
                <w:lang w:eastAsia="vi-VN"/>
              </w:rPr>
              <w:t xml:space="preserve"> m</w:t>
            </w:r>
            <w:r w:rsidRPr="00906311">
              <w:rPr>
                <w:rFonts w:ascii="Times New Roman" w:eastAsia="Times New Roman" w:hAnsi="Times New Roman" w:cs="Times New Roman"/>
                <w:bCs/>
                <w:color w:val="000000" w:themeColor="text1"/>
                <w:sz w:val="28"/>
                <w:szCs w:val="28"/>
                <w:lang w:eastAsia="vi-VN"/>
              </w:rPr>
              <w:t>ột</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w:t>
            </w:r>
            <w:r>
              <w:rPr>
                <w:rFonts w:ascii="Times New Roman" w:eastAsia="Times New Roman" w:hAnsi="Times New Roman" w:cs="Times New Roman"/>
                <w:bCs/>
                <w:color w:val="000000" w:themeColor="text1"/>
                <w:sz w:val="28"/>
                <w:szCs w:val="28"/>
                <w:lang w:eastAsia="vi-VN"/>
              </w:rPr>
              <w:t>i</w:t>
            </w:r>
            <w:r w:rsidRPr="00906311">
              <w:rPr>
                <w:rFonts w:ascii="Times New Roman" w:eastAsia="Times New Roman" w:hAnsi="Times New Roman" w:cs="Times New Roman"/>
                <w:bCs/>
                <w:color w:val="000000" w:themeColor="text1"/>
                <w:sz w:val="28"/>
                <w:szCs w:val="28"/>
                <w:lang w:eastAsia="vi-VN"/>
              </w:rPr>
              <w:t>ều</w:t>
            </w:r>
            <w:r>
              <w:rPr>
                <w:rFonts w:ascii="Times New Roman" w:eastAsia="Times New Roman" w:hAnsi="Times New Roman" w:cs="Times New Roman"/>
                <w:bCs/>
                <w:color w:val="000000" w:themeColor="text1"/>
                <w:sz w:val="28"/>
                <w:szCs w:val="28"/>
                <w:lang w:eastAsia="vi-VN"/>
              </w:rPr>
              <w:t xml:space="preserve">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Quy định đánh giá học sinh Tiểu học ban h</w:t>
            </w:r>
            <w:r w:rsidRPr="00906311">
              <w:rPr>
                <w:rFonts w:ascii="Times New Roman" w:eastAsia="Times New Roman" w:hAnsi="Times New Roman" w:cs="Times New Roman"/>
                <w:bCs/>
                <w:color w:val="000000" w:themeColor="text1"/>
                <w:sz w:val="28"/>
                <w:szCs w:val="28"/>
                <w:lang w:eastAsia="vi-VN"/>
              </w:rPr>
              <w:t>ành</w:t>
            </w:r>
            <w:r>
              <w:rPr>
                <w:rFonts w:ascii="Times New Roman" w:eastAsia="Times New Roman" w:hAnsi="Times New Roman" w:cs="Times New Roman"/>
                <w:bCs/>
                <w:color w:val="000000" w:themeColor="text1"/>
                <w:sz w:val="28"/>
                <w:szCs w:val="28"/>
                <w:lang w:eastAsia="vi-VN"/>
              </w:rPr>
              <w:t xml:space="preserve"> k</w:t>
            </w:r>
            <w:r w:rsidRPr="00906311">
              <w:rPr>
                <w:rFonts w:ascii="Times New Roman" w:eastAsia="Times New Roman" w:hAnsi="Times New Roman" w:cs="Times New Roman"/>
                <w:bCs/>
                <w:color w:val="000000" w:themeColor="text1"/>
                <w:sz w:val="28"/>
                <w:szCs w:val="28"/>
                <w:lang w:eastAsia="vi-VN"/>
              </w:rPr>
              <w:t>èm</w:t>
            </w:r>
            <w:r>
              <w:rPr>
                <w:rFonts w:ascii="Times New Roman" w:eastAsia="Times New Roman" w:hAnsi="Times New Roman" w:cs="Times New Roman"/>
                <w:bCs/>
                <w:color w:val="000000" w:themeColor="text1"/>
                <w:sz w:val="28"/>
                <w:szCs w:val="28"/>
                <w:lang w:eastAsia="vi-VN"/>
              </w:rPr>
              <w:t xml:space="preserve"> theo Th</w:t>
            </w:r>
            <w:r w:rsidRPr="00906311">
              <w:rPr>
                <w:rFonts w:ascii="Times New Roman" w:eastAsia="Times New Roman" w:hAnsi="Times New Roman" w:cs="Times New Roman"/>
                <w:bCs/>
                <w:color w:val="000000" w:themeColor="text1"/>
                <w:sz w:val="28"/>
                <w:szCs w:val="28"/>
                <w:lang w:eastAsia="vi-VN"/>
              </w:rPr>
              <w:t>ô</w:t>
            </w:r>
            <w:r>
              <w:rPr>
                <w:rFonts w:ascii="Times New Roman" w:eastAsia="Times New Roman" w:hAnsi="Times New Roman" w:cs="Times New Roman"/>
                <w:bCs/>
                <w:color w:val="000000" w:themeColor="text1"/>
                <w:sz w:val="28"/>
                <w:szCs w:val="28"/>
                <w:lang w:eastAsia="vi-VN"/>
              </w:rPr>
              <w:t>ng t</w:t>
            </w:r>
            <w:r w:rsidRPr="00906311">
              <w:rPr>
                <w:rFonts w:ascii="Times New Roman" w:eastAsia="Times New Roman" w:hAnsi="Times New Roman" w:cs="Times New Roman"/>
                <w:bCs/>
                <w:color w:val="000000" w:themeColor="text1"/>
                <w:sz w:val="28"/>
                <w:szCs w:val="28"/>
                <w:lang w:eastAsia="vi-VN"/>
              </w:rPr>
              <w:t>ư</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30/2014/TT-BGDĐT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28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8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2014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(Đ</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ới</w:t>
            </w:r>
            <w:r>
              <w:rPr>
                <w:rFonts w:ascii="Times New Roman" w:eastAsia="Times New Roman" w:hAnsi="Times New Roman" w:cs="Times New Roman"/>
                <w:bCs/>
                <w:color w:val="000000" w:themeColor="text1"/>
                <w:sz w:val="28"/>
                <w:szCs w:val="28"/>
                <w:lang w:eastAsia="vi-VN"/>
              </w:rPr>
              <w:t xml:space="preserve"> Kh</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4, 5)</w:t>
            </w:r>
          </w:p>
          <w:p w:rsidR="003A60ED" w:rsidRDefault="003A60ED" w:rsidP="003A60ED">
            <w:pPr>
              <w:shd w:val="clear" w:color="auto" w:fill="FFFFFF" w:themeFill="background1"/>
              <w:spacing w:after="0" w:line="36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w:t>
            </w:r>
            <w:r w:rsidRPr="00906311">
              <w:rPr>
                <w:rFonts w:ascii="Times New Roman" w:eastAsia="Times New Roman" w:hAnsi="Times New Roman" w:cs="Times New Roman"/>
                <w:bCs/>
                <w:color w:val="000000" w:themeColor="text1"/>
                <w:sz w:val="28"/>
                <w:szCs w:val="28"/>
                <w:lang w:eastAsia="vi-VN"/>
              </w:rPr>
              <w:t>ô</w:t>
            </w:r>
            <w:r>
              <w:rPr>
                <w:rFonts w:ascii="Times New Roman" w:eastAsia="Times New Roman" w:hAnsi="Times New Roman" w:cs="Times New Roman"/>
                <w:bCs/>
                <w:color w:val="000000" w:themeColor="text1"/>
                <w:sz w:val="28"/>
                <w:szCs w:val="28"/>
                <w:lang w:eastAsia="vi-VN"/>
              </w:rPr>
              <w:t>ng t</w:t>
            </w:r>
            <w:r w:rsidRPr="00906311">
              <w:rPr>
                <w:rFonts w:ascii="Times New Roman" w:eastAsia="Times New Roman" w:hAnsi="Times New Roman" w:cs="Times New Roman"/>
                <w:bCs/>
                <w:color w:val="000000" w:themeColor="text1"/>
                <w:sz w:val="28"/>
                <w:szCs w:val="28"/>
                <w:lang w:eastAsia="vi-VN"/>
              </w:rPr>
              <w:t>ư</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30/2014/TT-BGDĐT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28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8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2014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xml:space="preserve"> về vi</w:t>
            </w:r>
            <w:r w:rsidRPr="00906311">
              <w:rPr>
                <w:rFonts w:ascii="Times New Roman" w:eastAsia="Times New Roman" w:hAnsi="Times New Roman" w:cs="Times New Roman"/>
                <w:bCs/>
                <w:color w:val="000000" w:themeColor="text1"/>
                <w:sz w:val="28"/>
                <w:szCs w:val="28"/>
                <w:lang w:eastAsia="vi-VN"/>
              </w:rPr>
              <w:t>ệc</w:t>
            </w:r>
            <w:r>
              <w:rPr>
                <w:rFonts w:ascii="Times New Roman" w:eastAsia="Times New Roman" w:hAnsi="Times New Roman" w:cs="Times New Roman"/>
                <w:bCs/>
                <w:color w:val="000000" w:themeColor="text1"/>
                <w:sz w:val="28"/>
                <w:szCs w:val="28"/>
                <w:lang w:eastAsia="vi-VN"/>
              </w:rPr>
              <w:t xml:space="preserve"> ban h</w:t>
            </w:r>
            <w:r w:rsidRPr="00906311">
              <w:rPr>
                <w:rFonts w:ascii="Times New Roman" w:eastAsia="Times New Roman" w:hAnsi="Times New Roman" w:cs="Times New Roman"/>
                <w:bCs/>
                <w:color w:val="000000" w:themeColor="text1"/>
                <w:sz w:val="28"/>
                <w:szCs w:val="28"/>
                <w:lang w:eastAsia="vi-VN"/>
              </w:rPr>
              <w:t>ành</w:t>
            </w:r>
            <w:r>
              <w:rPr>
                <w:rFonts w:ascii="Times New Roman" w:eastAsia="Times New Roman" w:hAnsi="Times New Roman" w:cs="Times New Roman"/>
                <w:bCs/>
                <w:color w:val="000000" w:themeColor="text1"/>
                <w:sz w:val="28"/>
                <w:szCs w:val="28"/>
                <w:lang w:eastAsia="vi-VN"/>
              </w:rPr>
              <w:t xml:space="preserve"> Quy định đánh giá học sinh Tiểu học. (Đ</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ới</w:t>
            </w:r>
            <w:r>
              <w:rPr>
                <w:rFonts w:ascii="Times New Roman" w:eastAsia="Times New Roman" w:hAnsi="Times New Roman" w:cs="Times New Roman"/>
                <w:bCs/>
                <w:color w:val="000000" w:themeColor="text1"/>
                <w:sz w:val="28"/>
                <w:szCs w:val="28"/>
                <w:lang w:eastAsia="vi-VN"/>
              </w:rPr>
              <w:t xml:space="preserve"> Kh</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4, 5).</w:t>
            </w:r>
          </w:p>
          <w:p w:rsidR="003A60ED" w:rsidRDefault="003A60ED" w:rsidP="003A60ED">
            <w:pPr>
              <w:shd w:val="clear" w:color="auto" w:fill="FFFFFF" w:themeFill="background1"/>
              <w:spacing w:after="0" w:line="36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w:t>
            </w:r>
            <w:r w:rsidRPr="00906311">
              <w:rPr>
                <w:rFonts w:ascii="Times New Roman" w:eastAsia="Times New Roman" w:hAnsi="Times New Roman" w:cs="Times New Roman"/>
                <w:bCs/>
                <w:color w:val="000000" w:themeColor="text1"/>
                <w:sz w:val="28"/>
                <w:szCs w:val="28"/>
                <w:lang w:eastAsia="vi-VN"/>
              </w:rPr>
              <w:t>ô</w:t>
            </w:r>
            <w:r>
              <w:rPr>
                <w:rFonts w:ascii="Times New Roman" w:eastAsia="Times New Roman" w:hAnsi="Times New Roman" w:cs="Times New Roman"/>
                <w:bCs/>
                <w:color w:val="000000" w:themeColor="text1"/>
                <w:sz w:val="28"/>
                <w:szCs w:val="28"/>
                <w:lang w:eastAsia="vi-VN"/>
              </w:rPr>
              <w:t>ng t</w:t>
            </w:r>
            <w:r w:rsidRPr="00906311">
              <w:rPr>
                <w:rFonts w:ascii="Times New Roman" w:eastAsia="Times New Roman" w:hAnsi="Times New Roman" w:cs="Times New Roman"/>
                <w:bCs/>
                <w:color w:val="000000" w:themeColor="text1"/>
                <w:sz w:val="28"/>
                <w:szCs w:val="28"/>
                <w:lang w:eastAsia="vi-VN"/>
              </w:rPr>
              <w:t>ư</w:t>
            </w:r>
            <w:r>
              <w:rPr>
                <w:rFonts w:ascii="Times New Roman" w:eastAsia="Times New Roman" w:hAnsi="Times New Roman" w:cs="Times New Roman"/>
                <w:bCs/>
                <w:color w:val="000000" w:themeColor="text1"/>
                <w:sz w:val="28"/>
                <w:szCs w:val="28"/>
                <w:lang w:eastAsia="vi-VN"/>
              </w:rPr>
              <w:t xml:space="preserve"> S</w:t>
            </w:r>
            <w:r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03/VBHN-BGDĐT ng</w:t>
            </w:r>
            <w:r w:rsidRPr="00906311">
              <w:rPr>
                <w:rFonts w:ascii="Times New Roman" w:eastAsia="Times New Roman" w:hAnsi="Times New Roman" w:cs="Times New Roman"/>
                <w:bCs/>
                <w:color w:val="000000" w:themeColor="text1"/>
                <w:sz w:val="28"/>
                <w:szCs w:val="28"/>
                <w:lang w:eastAsia="vi-VN"/>
              </w:rPr>
              <w:t>ày</w:t>
            </w:r>
            <w:r>
              <w:rPr>
                <w:rFonts w:ascii="Times New Roman" w:eastAsia="Times New Roman" w:hAnsi="Times New Roman" w:cs="Times New Roman"/>
                <w:bCs/>
                <w:color w:val="000000" w:themeColor="text1"/>
                <w:sz w:val="28"/>
                <w:szCs w:val="28"/>
                <w:lang w:eastAsia="vi-VN"/>
              </w:rPr>
              <w:t xml:space="preserve"> 28 th</w:t>
            </w:r>
            <w:r w:rsidRPr="00906311">
              <w:rPr>
                <w:rFonts w:ascii="Times New Roman" w:eastAsia="Times New Roman" w:hAnsi="Times New Roman" w:cs="Times New Roman"/>
                <w:bCs/>
                <w:color w:val="000000" w:themeColor="text1"/>
                <w:sz w:val="28"/>
                <w:szCs w:val="28"/>
                <w:lang w:eastAsia="vi-VN"/>
              </w:rPr>
              <w:t>áng</w:t>
            </w:r>
            <w:r>
              <w:rPr>
                <w:rFonts w:ascii="Times New Roman" w:eastAsia="Times New Roman" w:hAnsi="Times New Roman" w:cs="Times New Roman"/>
                <w:bCs/>
                <w:color w:val="000000" w:themeColor="text1"/>
                <w:sz w:val="28"/>
                <w:szCs w:val="28"/>
                <w:lang w:eastAsia="vi-VN"/>
              </w:rPr>
              <w:t xml:space="preserve"> 9 n</w:t>
            </w:r>
            <w:r w:rsidRPr="00906311">
              <w:rPr>
                <w:rFonts w:ascii="Times New Roman" w:eastAsia="Times New Roman" w:hAnsi="Times New Roman" w:cs="Times New Roman"/>
                <w:bCs/>
                <w:color w:val="000000" w:themeColor="text1"/>
                <w:sz w:val="28"/>
                <w:szCs w:val="28"/>
                <w:lang w:eastAsia="vi-VN"/>
              </w:rPr>
              <w:t>ă</w:t>
            </w:r>
            <w:r>
              <w:rPr>
                <w:rFonts w:ascii="Times New Roman" w:eastAsia="Times New Roman" w:hAnsi="Times New Roman" w:cs="Times New Roman"/>
                <w:bCs/>
                <w:color w:val="000000" w:themeColor="text1"/>
                <w:sz w:val="28"/>
                <w:szCs w:val="28"/>
                <w:lang w:eastAsia="vi-VN"/>
              </w:rPr>
              <w:t>m 2016 c</w:t>
            </w:r>
            <w:r w:rsidRPr="00906311">
              <w:rPr>
                <w:rFonts w:ascii="Times New Roman" w:eastAsia="Times New Roman" w:hAnsi="Times New Roman" w:cs="Times New Roman"/>
                <w:bCs/>
                <w:color w:val="000000" w:themeColor="text1"/>
                <w:sz w:val="28"/>
                <w:szCs w:val="28"/>
                <w:lang w:eastAsia="vi-VN"/>
              </w:rPr>
              <w:t>ủa</w:t>
            </w:r>
            <w:r>
              <w:rPr>
                <w:rFonts w:ascii="Times New Roman" w:eastAsia="Times New Roman" w:hAnsi="Times New Roman" w:cs="Times New Roman"/>
                <w:bCs/>
                <w:color w:val="000000" w:themeColor="text1"/>
                <w:sz w:val="28"/>
                <w:szCs w:val="28"/>
                <w:lang w:eastAsia="vi-VN"/>
              </w:rPr>
              <w:t xml:space="preserve"> B</w:t>
            </w:r>
            <w:r w:rsidRPr="00906311">
              <w:rPr>
                <w:rFonts w:ascii="Times New Roman" w:eastAsia="Times New Roman" w:hAnsi="Times New Roman" w:cs="Times New Roman"/>
                <w:bCs/>
                <w:color w:val="000000" w:themeColor="text1"/>
                <w:sz w:val="28"/>
                <w:szCs w:val="28"/>
                <w:lang w:eastAsia="vi-VN"/>
              </w:rPr>
              <w:t>ộ</w:t>
            </w:r>
            <w:r>
              <w:rPr>
                <w:rFonts w:ascii="Times New Roman" w:eastAsia="Times New Roman" w:hAnsi="Times New Roman" w:cs="Times New Roman"/>
                <w:bCs/>
                <w:color w:val="000000" w:themeColor="text1"/>
                <w:sz w:val="28"/>
                <w:szCs w:val="28"/>
                <w:lang w:eastAsia="vi-VN"/>
              </w:rPr>
              <w:t xml:space="preserve"> Gi</w:t>
            </w:r>
            <w:r w:rsidRPr="00906311">
              <w:rPr>
                <w:rFonts w:ascii="Times New Roman" w:eastAsia="Times New Roman" w:hAnsi="Times New Roman" w:cs="Times New Roman"/>
                <w:bCs/>
                <w:color w:val="000000" w:themeColor="text1"/>
                <w:sz w:val="28"/>
                <w:szCs w:val="28"/>
                <w:lang w:eastAsia="vi-VN"/>
              </w:rPr>
              <w:t>áo</w:t>
            </w:r>
            <w:r>
              <w:rPr>
                <w:rFonts w:ascii="Times New Roman" w:eastAsia="Times New Roman" w:hAnsi="Times New Roman" w:cs="Times New Roman"/>
                <w:bCs/>
                <w:color w:val="000000" w:themeColor="text1"/>
                <w:sz w:val="28"/>
                <w:szCs w:val="28"/>
                <w:lang w:eastAsia="vi-VN"/>
              </w:rPr>
              <w:t xml:space="preserve"> d</w:t>
            </w:r>
            <w:r w:rsidRPr="00906311">
              <w:rPr>
                <w:rFonts w:ascii="Times New Roman" w:eastAsia="Times New Roman" w:hAnsi="Times New Roman" w:cs="Times New Roman"/>
                <w:bCs/>
                <w:color w:val="000000" w:themeColor="text1"/>
                <w:sz w:val="28"/>
                <w:szCs w:val="28"/>
                <w:lang w:eastAsia="vi-VN"/>
              </w:rPr>
              <w:t>ục</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à</w:t>
            </w:r>
            <w:r>
              <w:rPr>
                <w:rFonts w:ascii="Times New Roman" w:eastAsia="Times New Roman" w:hAnsi="Times New Roman" w:cs="Times New Roman"/>
                <w:bCs/>
                <w:color w:val="000000" w:themeColor="text1"/>
                <w:sz w:val="28"/>
                <w:szCs w:val="28"/>
                <w:lang w:eastAsia="vi-VN"/>
              </w:rPr>
              <w:t xml:space="preserve"> </w:t>
            </w:r>
            <w:r w:rsidRPr="00906311">
              <w:rPr>
                <w:rFonts w:ascii="Times New Roman" w:eastAsia="Times New Roman" w:hAnsi="Times New Roman" w:cs="Times New Roman"/>
                <w:bCs/>
                <w:color w:val="000000" w:themeColor="text1"/>
                <w:sz w:val="28"/>
                <w:szCs w:val="28"/>
                <w:lang w:eastAsia="vi-VN"/>
              </w:rPr>
              <w:t>Đào</w:t>
            </w:r>
            <w:r>
              <w:rPr>
                <w:rFonts w:ascii="Times New Roman" w:eastAsia="Times New Roman" w:hAnsi="Times New Roman" w:cs="Times New Roman"/>
                <w:bCs/>
                <w:color w:val="000000" w:themeColor="text1"/>
                <w:sz w:val="28"/>
                <w:szCs w:val="28"/>
                <w:lang w:eastAsia="vi-VN"/>
              </w:rPr>
              <w:t xml:space="preserve"> t</w:t>
            </w:r>
            <w:r w:rsidRPr="00906311">
              <w:rPr>
                <w:rFonts w:ascii="Times New Roman" w:eastAsia="Times New Roman" w:hAnsi="Times New Roman" w:cs="Times New Roman"/>
                <w:bCs/>
                <w:color w:val="000000" w:themeColor="text1"/>
                <w:sz w:val="28"/>
                <w:szCs w:val="28"/>
                <w:lang w:eastAsia="vi-VN"/>
              </w:rPr>
              <w:t>ạo</w:t>
            </w:r>
            <w:r>
              <w:rPr>
                <w:rFonts w:ascii="Times New Roman" w:eastAsia="Times New Roman" w:hAnsi="Times New Roman" w:cs="Times New Roman"/>
                <w:bCs/>
                <w:color w:val="000000" w:themeColor="text1"/>
                <w:sz w:val="28"/>
                <w:szCs w:val="28"/>
                <w:lang w:eastAsia="vi-VN"/>
              </w:rPr>
              <w:t xml:space="preserve"> về vi</w:t>
            </w:r>
            <w:r w:rsidRPr="00906311">
              <w:rPr>
                <w:rFonts w:ascii="Times New Roman" w:eastAsia="Times New Roman" w:hAnsi="Times New Roman" w:cs="Times New Roman"/>
                <w:bCs/>
                <w:color w:val="000000" w:themeColor="text1"/>
                <w:sz w:val="28"/>
                <w:szCs w:val="28"/>
                <w:lang w:eastAsia="vi-VN"/>
              </w:rPr>
              <w:t>ệc</w:t>
            </w:r>
            <w:r>
              <w:rPr>
                <w:rFonts w:ascii="Times New Roman" w:eastAsia="Times New Roman" w:hAnsi="Times New Roman" w:cs="Times New Roman"/>
                <w:bCs/>
                <w:color w:val="000000" w:themeColor="text1"/>
                <w:sz w:val="28"/>
                <w:szCs w:val="28"/>
                <w:lang w:eastAsia="vi-VN"/>
              </w:rPr>
              <w:t xml:space="preserve"> ban h</w:t>
            </w:r>
            <w:r w:rsidRPr="00906311">
              <w:rPr>
                <w:rFonts w:ascii="Times New Roman" w:eastAsia="Times New Roman" w:hAnsi="Times New Roman" w:cs="Times New Roman"/>
                <w:bCs/>
                <w:color w:val="000000" w:themeColor="text1"/>
                <w:sz w:val="28"/>
                <w:szCs w:val="28"/>
                <w:lang w:eastAsia="vi-VN"/>
              </w:rPr>
              <w:t>ành</w:t>
            </w:r>
            <w:r>
              <w:rPr>
                <w:rFonts w:ascii="Times New Roman" w:eastAsia="Times New Roman" w:hAnsi="Times New Roman" w:cs="Times New Roman"/>
                <w:bCs/>
                <w:color w:val="000000" w:themeColor="text1"/>
                <w:sz w:val="28"/>
                <w:szCs w:val="28"/>
                <w:lang w:eastAsia="vi-VN"/>
              </w:rPr>
              <w:t xml:space="preserve"> Quy định đánh giá học sinh Tiểu học. (Đ</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v</w:t>
            </w:r>
            <w:r w:rsidRPr="00906311">
              <w:rPr>
                <w:rFonts w:ascii="Times New Roman" w:eastAsia="Times New Roman" w:hAnsi="Times New Roman" w:cs="Times New Roman"/>
                <w:bCs/>
                <w:color w:val="000000" w:themeColor="text1"/>
                <w:sz w:val="28"/>
                <w:szCs w:val="28"/>
                <w:lang w:eastAsia="vi-VN"/>
              </w:rPr>
              <w:t>ới</w:t>
            </w:r>
            <w:r>
              <w:rPr>
                <w:rFonts w:ascii="Times New Roman" w:eastAsia="Times New Roman" w:hAnsi="Times New Roman" w:cs="Times New Roman"/>
                <w:bCs/>
                <w:color w:val="000000" w:themeColor="text1"/>
                <w:sz w:val="28"/>
                <w:szCs w:val="28"/>
                <w:lang w:eastAsia="vi-VN"/>
              </w:rPr>
              <w:t xml:space="preserve"> Kh</w:t>
            </w:r>
            <w:r w:rsidRPr="00906311">
              <w:rPr>
                <w:rFonts w:ascii="Times New Roman" w:eastAsia="Times New Roman" w:hAnsi="Times New Roman" w:cs="Times New Roman"/>
                <w:bCs/>
                <w:color w:val="000000" w:themeColor="text1"/>
                <w:sz w:val="28"/>
                <w:szCs w:val="28"/>
                <w:lang w:eastAsia="vi-VN"/>
              </w:rPr>
              <w:t>ối</w:t>
            </w:r>
            <w:r>
              <w:rPr>
                <w:rFonts w:ascii="Times New Roman" w:eastAsia="Times New Roman" w:hAnsi="Times New Roman" w:cs="Times New Roman"/>
                <w:bCs/>
                <w:color w:val="000000" w:themeColor="text1"/>
                <w:sz w:val="28"/>
                <w:szCs w:val="28"/>
                <w:lang w:eastAsia="vi-VN"/>
              </w:rPr>
              <w:t xml:space="preserve"> 4, 5).</w:t>
            </w:r>
          </w:p>
          <w:p w:rsidR="002731E6" w:rsidRDefault="002731E6" w:rsidP="002731E6">
            <w:pPr>
              <w:shd w:val="clear" w:color="auto" w:fill="FFFFFF" w:themeFill="background1"/>
              <w:spacing w:after="0" w:line="24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28/2020/TT-BGDĐT về Điều lệ trường Tiểu học.</w:t>
            </w:r>
          </w:p>
          <w:p w:rsidR="002731E6" w:rsidRPr="00F01DD6" w:rsidRDefault="002731E6" w:rsidP="00F01DD6">
            <w:pPr>
              <w:shd w:val="clear" w:color="auto" w:fill="FFFFFF" w:themeFill="background1"/>
              <w:spacing w:after="0" w:line="24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về sử dụng hồ sơ, sổ sách điện tử trên Công thông tin Giáo dục đào tạo.</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2</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(1</w:t>
            </w:r>
            <w:r w:rsidR="003A60ED">
              <w:rPr>
                <w:rFonts w:ascii="Times New Roman" w:hAnsi="Times New Roman"/>
                <w:sz w:val="28"/>
                <w:szCs w:val="28"/>
              </w:rPr>
              <w:t>4</w:t>
            </w:r>
            <w:r w:rsidRPr="00DB3924">
              <w:rPr>
                <w:rFonts w:ascii="Times New Roman" w:hAnsi="Times New Roman"/>
                <w:sz w:val="28"/>
                <w:szCs w:val="28"/>
              </w:rPr>
              <w:t>/9/202</w:t>
            </w:r>
            <w:r w:rsidR="00A4151F">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01DD6" w:rsidP="003A60ED">
            <w:pPr>
              <w:spacing w:after="0" w:line="240" w:lineRule="auto"/>
              <w:jc w:val="both"/>
              <w:rPr>
                <w:rFonts w:ascii="Times New Roman" w:hAnsi="Times New Roman"/>
                <w:sz w:val="28"/>
                <w:szCs w:val="28"/>
              </w:rPr>
            </w:pPr>
            <w:r>
              <w:rPr>
                <w:rFonts w:ascii="Times New Roman" w:hAnsi="Times New Roman"/>
                <w:sz w:val="28"/>
                <w:szCs w:val="28"/>
              </w:rPr>
              <w:t xml:space="preserve">- </w:t>
            </w:r>
            <w:r w:rsidR="00FD6E68" w:rsidRPr="00DB3924">
              <w:rPr>
                <w:rFonts w:ascii="Times New Roman" w:hAnsi="Times New Roman"/>
                <w:sz w:val="28"/>
                <w:szCs w:val="28"/>
              </w:rPr>
              <w:t>SHCM: Xây dựng kế hoạch năm học</w:t>
            </w:r>
            <w:r w:rsidR="00FD6E68">
              <w:rPr>
                <w:rFonts w:ascii="Times New Roman" w:hAnsi="Times New Roman"/>
                <w:sz w:val="28"/>
                <w:szCs w:val="28"/>
              </w:rPr>
              <w:t>.</w:t>
            </w:r>
          </w:p>
          <w:p w:rsidR="00F01DD6" w:rsidRPr="00DB3924" w:rsidRDefault="00F01DD6" w:rsidP="003A60ED">
            <w:pPr>
              <w:spacing w:after="0" w:line="240" w:lineRule="auto"/>
              <w:jc w:val="both"/>
              <w:rPr>
                <w:rFonts w:ascii="Times New Roman" w:hAnsi="Times New Roman"/>
                <w:sz w:val="28"/>
                <w:szCs w:val="28"/>
              </w:rPr>
            </w:pPr>
            <w:r>
              <w:rPr>
                <w:rFonts w:ascii="Times New Roman" w:hAnsi="Times New Roman"/>
                <w:sz w:val="28"/>
                <w:szCs w:val="28"/>
              </w:rPr>
              <w:t>- Đăng ký thi đua năm học 202</w:t>
            </w:r>
            <w:r w:rsidR="003A60ED">
              <w:rPr>
                <w:rFonts w:ascii="Times New Roman" w:hAnsi="Times New Roman"/>
                <w:sz w:val="28"/>
                <w:szCs w:val="28"/>
              </w:rPr>
              <w:t>2</w:t>
            </w:r>
            <w:r>
              <w:rPr>
                <w:rFonts w:ascii="Times New Roman" w:hAnsi="Times New Roman"/>
                <w:sz w:val="28"/>
                <w:szCs w:val="28"/>
              </w:rPr>
              <w:t xml:space="preserve"> - 202</w:t>
            </w:r>
            <w:r w:rsidR="003A60ED">
              <w:rPr>
                <w:rFonts w:ascii="Times New Roman" w:hAnsi="Times New Roman"/>
                <w:sz w:val="28"/>
                <w:szCs w:val="28"/>
              </w:rPr>
              <w:t>3</w:t>
            </w:r>
            <w:r>
              <w:rPr>
                <w:rFonts w:ascii="Times New Roman" w:hAnsi="Times New Roman"/>
                <w:sz w:val="28"/>
                <w:szCs w:val="28"/>
              </w:rPr>
              <w:t>.</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3</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4</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(2</w:t>
            </w:r>
            <w:r w:rsidR="003A60ED">
              <w:rPr>
                <w:rFonts w:ascii="Times New Roman" w:hAnsi="Times New Roman"/>
                <w:sz w:val="28"/>
                <w:szCs w:val="28"/>
              </w:rPr>
              <w:t>8</w:t>
            </w:r>
            <w:r w:rsidRPr="00DB3924">
              <w:rPr>
                <w:rFonts w:ascii="Times New Roman" w:hAnsi="Times New Roman"/>
                <w:sz w:val="28"/>
                <w:szCs w:val="28"/>
              </w:rPr>
              <w:t>/9/202</w:t>
            </w:r>
            <w:r w:rsidR="00A4151F">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w:t>
            </w:r>
            <w:r>
              <w:rPr>
                <w:rFonts w:ascii="Times New Roman" w:hAnsi="Times New Roman"/>
                <w:sz w:val="28"/>
                <w:szCs w:val="28"/>
              </w:rPr>
              <w:t xml:space="preserve"> NCBD: Đánh giá hoạt động</w:t>
            </w:r>
            <w:r w:rsidRPr="00DB3924">
              <w:rPr>
                <w:rFonts w:ascii="Times New Roman" w:hAnsi="Times New Roman"/>
                <w:sz w:val="28"/>
                <w:szCs w:val="28"/>
              </w:rPr>
              <w:t xml:space="preserve"> tháng 9</w:t>
            </w:r>
            <w:r>
              <w:rPr>
                <w:rFonts w:ascii="Times New Roman" w:hAnsi="Times New Roman"/>
                <w:sz w:val="28"/>
                <w:szCs w:val="28"/>
              </w:rPr>
              <w:t xml:space="preserve"> và t</w:t>
            </w:r>
            <w:r w:rsidRPr="00DB3924">
              <w:rPr>
                <w:rFonts w:ascii="Times New Roman" w:hAnsi="Times New Roman"/>
                <w:sz w:val="28"/>
                <w:szCs w:val="28"/>
              </w:rPr>
              <w:t>riển khai kế hoạch tháng 10</w:t>
            </w:r>
            <w:r>
              <w:rPr>
                <w:rFonts w:ascii="Times New Roman" w:hAnsi="Times New Roman"/>
                <w:sz w:val="28"/>
                <w:szCs w:val="28"/>
              </w:rPr>
              <w:t>.</w:t>
            </w:r>
          </w:p>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 Xây dựng kế hoạch triển khai chuyên đề</w:t>
            </w:r>
            <w:r>
              <w:rPr>
                <w:rFonts w:ascii="Times New Roman" w:hAnsi="Times New Roman"/>
                <w:sz w:val="28"/>
                <w:szCs w:val="28"/>
              </w:rPr>
              <w:t>.</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CA30DB"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4</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6</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 xml:space="preserve">Thứ tư </w:t>
            </w:r>
            <w:r w:rsidRPr="00DB3924">
              <w:rPr>
                <w:rFonts w:ascii="Times New Roman" w:hAnsi="Times New Roman"/>
                <w:sz w:val="28"/>
                <w:szCs w:val="28"/>
              </w:rPr>
              <w:lastRenderedPageBreak/>
              <w:t>(1</w:t>
            </w:r>
            <w:r w:rsidR="003A60ED">
              <w:rPr>
                <w:rFonts w:ascii="Times New Roman" w:hAnsi="Times New Roman"/>
                <w:sz w:val="28"/>
                <w:szCs w:val="28"/>
              </w:rPr>
              <w:t>2</w:t>
            </w:r>
            <w:r w:rsidRPr="00DB3924">
              <w:rPr>
                <w:rFonts w:ascii="Times New Roman" w:hAnsi="Times New Roman"/>
                <w:sz w:val="28"/>
                <w:szCs w:val="28"/>
              </w:rPr>
              <w:t>/10/202</w:t>
            </w:r>
            <w:r w:rsidR="003A60ED">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color w:val="000000" w:themeColor="text1"/>
                <w:sz w:val="28"/>
                <w:szCs w:val="28"/>
              </w:rPr>
            </w:pPr>
            <w:r w:rsidRPr="00DB3924">
              <w:rPr>
                <w:rFonts w:ascii="Times New Roman" w:hAnsi="Times New Roman"/>
                <w:sz w:val="28"/>
                <w:szCs w:val="28"/>
              </w:rPr>
              <w:lastRenderedPageBreak/>
              <w:t>SHCM-NCBD: Chuyên đề</w:t>
            </w:r>
            <w:r>
              <w:rPr>
                <w:rFonts w:ascii="Times New Roman" w:hAnsi="Times New Roman"/>
                <w:sz w:val="28"/>
                <w:szCs w:val="28"/>
              </w:rPr>
              <w:t xml:space="preserve">: </w:t>
            </w:r>
            <w:r w:rsidRPr="00641BAA">
              <w:rPr>
                <w:rFonts w:ascii="Times New Roman" w:hAnsi="Times New Roman"/>
                <w:color w:val="000000" w:themeColor="text1"/>
                <w:sz w:val="28"/>
                <w:szCs w:val="28"/>
              </w:rPr>
              <w:t xml:space="preserve">Theo kế hoạch của </w:t>
            </w:r>
            <w:r w:rsidRPr="00641BAA">
              <w:rPr>
                <w:rFonts w:ascii="Times New Roman" w:hAnsi="Times New Roman"/>
                <w:color w:val="000000" w:themeColor="text1"/>
                <w:sz w:val="28"/>
                <w:szCs w:val="28"/>
              </w:rPr>
              <w:lastRenderedPageBreak/>
              <w:t>tổ.</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color w:val="000000" w:themeColor="text1"/>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8</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(2</w:t>
            </w:r>
            <w:r w:rsidR="003A60ED">
              <w:rPr>
                <w:rFonts w:ascii="Times New Roman" w:hAnsi="Times New Roman"/>
                <w:sz w:val="28"/>
                <w:szCs w:val="28"/>
              </w:rPr>
              <w:t>6</w:t>
            </w:r>
            <w:r w:rsidRPr="00DB3924">
              <w:rPr>
                <w:rFonts w:ascii="Times New Roman" w:hAnsi="Times New Roman"/>
                <w:sz w:val="28"/>
                <w:szCs w:val="28"/>
              </w:rPr>
              <w:t>/10/202</w:t>
            </w:r>
            <w:r w:rsidR="003A60ED">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Xây dựng kế hoạch thao giảng + Ra đề</w:t>
            </w:r>
            <w:r>
              <w:rPr>
                <w:rFonts w:ascii="Times New Roman" w:hAnsi="Times New Roman"/>
                <w:sz w:val="28"/>
                <w:szCs w:val="28"/>
              </w:rPr>
              <w:t xml:space="preserve"> kiểm tra</w:t>
            </w:r>
            <w:r w:rsidRPr="00DB3924">
              <w:rPr>
                <w:rFonts w:ascii="Times New Roman" w:hAnsi="Times New Roman"/>
                <w:sz w:val="28"/>
                <w:szCs w:val="28"/>
              </w:rPr>
              <w:t xml:space="preserve"> giữ</w:t>
            </w:r>
            <w:r>
              <w:rPr>
                <w:rFonts w:ascii="Times New Roman" w:hAnsi="Times New Roman"/>
                <w:sz w:val="28"/>
                <w:szCs w:val="28"/>
              </w:rPr>
              <w:t>a học kì 1.</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6</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10</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A60ED">
              <w:rPr>
                <w:rFonts w:ascii="Times New Roman" w:hAnsi="Times New Roman"/>
                <w:sz w:val="28"/>
                <w:szCs w:val="28"/>
              </w:rPr>
              <w:t>09</w:t>
            </w:r>
            <w:r w:rsidRPr="00DB3924">
              <w:rPr>
                <w:rFonts w:ascii="Times New Roman" w:hAnsi="Times New Roman"/>
                <w:sz w:val="28"/>
                <w:szCs w:val="28"/>
              </w:rPr>
              <w:t>/11/202</w:t>
            </w:r>
            <w:r w:rsidR="003A60ED">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Thao giảng đợt I</w:t>
            </w:r>
            <w:r>
              <w:rPr>
                <w:rFonts w:ascii="Times New Roman" w:hAnsi="Times New Roman"/>
                <w:sz w:val="28"/>
                <w:szCs w:val="28"/>
              </w:rPr>
              <w:t>.</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7</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12</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(2</w:t>
            </w:r>
            <w:r w:rsidR="003A60ED">
              <w:rPr>
                <w:rFonts w:ascii="Times New Roman" w:hAnsi="Times New Roman"/>
                <w:sz w:val="28"/>
                <w:szCs w:val="28"/>
              </w:rPr>
              <w:t>3</w:t>
            </w:r>
            <w:r w:rsidRPr="00DB3924">
              <w:rPr>
                <w:rFonts w:ascii="Times New Roman" w:hAnsi="Times New Roman"/>
                <w:sz w:val="28"/>
                <w:szCs w:val="28"/>
              </w:rPr>
              <w:t>/11/202</w:t>
            </w:r>
            <w:r w:rsidR="003A60ED">
              <w:rPr>
                <w:rFonts w:ascii="Times New Roman" w:hAnsi="Times New Roman"/>
                <w:sz w:val="28"/>
                <w:szCs w:val="28"/>
              </w:rPr>
              <w:t>2</w:t>
            </w:r>
            <w:r w:rsidRPr="00DB3924">
              <w:rPr>
                <w:rFonts w:ascii="Times New Roman" w:hAnsi="Times New Roman"/>
                <w:sz w:val="28"/>
                <w:szCs w:val="28"/>
              </w:rPr>
              <w:t>)</w:t>
            </w:r>
          </w:p>
        </w:tc>
        <w:tc>
          <w:tcPr>
            <w:tcW w:w="5517" w:type="dxa"/>
          </w:tcPr>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8</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14</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A60ED">
              <w:rPr>
                <w:rFonts w:ascii="Times New Roman" w:hAnsi="Times New Roman"/>
                <w:sz w:val="28"/>
                <w:szCs w:val="28"/>
              </w:rPr>
              <w:t>07</w:t>
            </w:r>
            <w:r w:rsidRPr="00DB3924">
              <w:rPr>
                <w:rFonts w:ascii="Times New Roman" w:hAnsi="Times New Roman"/>
                <w:sz w:val="28"/>
                <w:szCs w:val="28"/>
              </w:rPr>
              <w:t>/12/202</w:t>
            </w:r>
            <w:r w:rsidR="003A60ED">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Kiểm tra chéo hồ sơ</w:t>
            </w:r>
            <w:r>
              <w:rPr>
                <w:rFonts w:ascii="Times New Roman" w:hAnsi="Times New Roman"/>
                <w:sz w:val="28"/>
                <w:szCs w:val="28"/>
              </w:rPr>
              <w:t>.</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9</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16</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(2</w:t>
            </w:r>
            <w:r w:rsidR="003A60ED">
              <w:rPr>
                <w:rFonts w:ascii="Times New Roman" w:hAnsi="Times New Roman"/>
                <w:sz w:val="28"/>
                <w:szCs w:val="28"/>
              </w:rPr>
              <w:t>1</w:t>
            </w:r>
            <w:r w:rsidRPr="00DB3924">
              <w:rPr>
                <w:rFonts w:ascii="Times New Roman" w:hAnsi="Times New Roman"/>
                <w:sz w:val="28"/>
                <w:szCs w:val="28"/>
              </w:rPr>
              <w:t>/12/202</w:t>
            </w:r>
            <w:r w:rsidR="003A60ED">
              <w:rPr>
                <w:rFonts w:ascii="Times New Roman" w:hAnsi="Times New Roman"/>
                <w:sz w:val="28"/>
                <w:szCs w:val="28"/>
              </w:rPr>
              <w:t>2</w:t>
            </w:r>
            <w:r w:rsidRPr="00DB3924">
              <w:rPr>
                <w:rFonts w:ascii="Times New Roman" w:hAnsi="Times New Roman"/>
                <w:sz w:val="28"/>
                <w:szCs w:val="28"/>
              </w:rPr>
              <w:t>)</w:t>
            </w:r>
          </w:p>
        </w:tc>
        <w:tc>
          <w:tcPr>
            <w:tcW w:w="5517" w:type="dxa"/>
          </w:tcPr>
          <w:p w:rsidR="00FD6E68" w:rsidRDefault="00FD6E68" w:rsidP="003A60ED">
            <w:pPr>
              <w:spacing w:after="0" w:line="240" w:lineRule="auto"/>
              <w:rPr>
                <w:rFonts w:ascii="Times New Roman" w:hAnsi="Times New Roman"/>
                <w:sz w:val="28"/>
                <w:szCs w:val="28"/>
              </w:rPr>
            </w:pPr>
            <w:r w:rsidRPr="00DB3924">
              <w:rPr>
                <w:rFonts w:ascii="Times New Roman" w:hAnsi="Times New Roman"/>
                <w:sz w:val="28"/>
                <w:szCs w:val="28"/>
              </w:rPr>
              <w:t xml:space="preserve">SHCM: Ra đề </w:t>
            </w:r>
            <w:r>
              <w:rPr>
                <w:rFonts w:ascii="Times New Roman" w:hAnsi="Times New Roman"/>
                <w:sz w:val="28"/>
                <w:szCs w:val="28"/>
              </w:rPr>
              <w:t>kiểm tra</w:t>
            </w:r>
            <w:r w:rsidRPr="00DB3924">
              <w:rPr>
                <w:rFonts w:ascii="Times New Roman" w:hAnsi="Times New Roman"/>
                <w:sz w:val="28"/>
                <w:szCs w:val="28"/>
              </w:rPr>
              <w:t xml:space="preserve"> cuố</w:t>
            </w:r>
            <w:r>
              <w:rPr>
                <w:rFonts w:ascii="Times New Roman" w:hAnsi="Times New Roman"/>
                <w:sz w:val="28"/>
                <w:szCs w:val="28"/>
              </w:rPr>
              <w:t>i học kì 1.</w:t>
            </w:r>
          </w:p>
          <w:p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10</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18</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 xml:space="preserve">Thứ </w:t>
            </w:r>
            <w:r w:rsidR="003A60ED">
              <w:rPr>
                <w:rFonts w:ascii="Times New Roman" w:hAnsi="Times New Roman"/>
                <w:sz w:val="28"/>
                <w:szCs w:val="28"/>
              </w:rPr>
              <w:t>t</w:t>
            </w:r>
            <w:r w:rsidR="003A60ED" w:rsidRPr="003A60ED">
              <w:rPr>
                <w:rFonts w:ascii="Times New Roman" w:hAnsi="Times New Roman"/>
                <w:sz w:val="28"/>
                <w:szCs w:val="28"/>
              </w:rPr>
              <w:t>ư</w:t>
            </w:r>
            <w:r w:rsidRPr="00DB3924">
              <w:rPr>
                <w:rFonts w:ascii="Times New Roman" w:hAnsi="Times New Roman"/>
                <w:sz w:val="28"/>
                <w:szCs w:val="28"/>
              </w:rPr>
              <w:t xml:space="preserve"> (</w:t>
            </w:r>
            <w:r w:rsidR="003A60ED">
              <w:rPr>
                <w:rFonts w:ascii="Times New Roman" w:hAnsi="Times New Roman"/>
                <w:sz w:val="28"/>
                <w:szCs w:val="28"/>
              </w:rPr>
              <w:t>04</w:t>
            </w:r>
            <w:r w:rsidRPr="00DB3924">
              <w:rPr>
                <w:rFonts w:ascii="Times New Roman" w:hAnsi="Times New Roman"/>
                <w:sz w:val="28"/>
                <w:szCs w:val="28"/>
              </w:rPr>
              <w:t>/</w:t>
            </w:r>
            <w:r w:rsidR="003A60ED">
              <w:rPr>
                <w:rFonts w:ascii="Times New Roman" w:hAnsi="Times New Roman"/>
                <w:sz w:val="28"/>
                <w:szCs w:val="28"/>
              </w:rPr>
              <w:t>01/2023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Sơ kế</w:t>
            </w:r>
            <w:r>
              <w:rPr>
                <w:rFonts w:ascii="Times New Roman" w:hAnsi="Times New Roman"/>
                <w:sz w:val="28"/>
                <w:szCs w:val="28"/>
              </w:rPr>
              <w:t>t học kì 1.</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11</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20</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A60ED">
              <w:rPr>
                <w:rFonts w:ascii="Times New Roman" w:hAnsi="Times New Roman"/>
                <w:sz w:val="28"/>
                <w:szCs w:val="28"/>
              </w:rPr>
              <w:t>18</w:t>
            </w:r>
            <w:r w:rsidRPr="00DB3924">
              <w:rPr>
                <w:rFonts w:ascii="Times New Roman" w:hAnsi="Times New Roman"/>
                <w:sz w:val="28"/>
                <w:szCs w:val="28"/>
              </w:rPr>
              <w:t>/</w:t>
            </w:r>
            <w:r w:rsidR="003A60ED">
              <w:rPr>
                <w:rFonts w:ascii="Times New Roman" w:hAnsi="Times New Roman"/>
                <w:sz w:val="28"/>
                <w:szCs w:val="28"/>
              </w:rPr>
              <w:t>01/2023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color w:val="000000" w:themeColor="text1"/>
                <w:sz w:val="28"/>
                <w:szCs w:val="28"/>
              </w:rPr>
            </w:pPr>
            <w:r w:rsidRPr="00DB3924">
              <w:rPr>
                <w:rFonts w:ascii="Times New Roman" w:hAnsi="Times New Roman"/>
                <w:sz w:val="28"/>
                <w:szCs w:val="28"/>
              </w:rPr>
              <w:t>SHCM-NCBD: Chuyên đề</w:t>
            </w:r>
            <w:r>
              <w:rPr>
                <w:rFonts w:ascii="Times New Roman" w:hAnsi="Times New Roman"/>
                <w:sz w:val="28"/>
                <w:szCs w:val="28"/>
              </w:rPr>
              <w:t xml:space="preserve">: </w:t>
            </w:r>
            <w:r w:rsidRPr="00F33B1B">
              <w:rPr>
                <w:rFonts w:ascii="Times New Roman" w:hAnsi="Times New Roman"/>
                <w:color w:val="000000" w:themeColor="text1"/>
                <w:sz w:val="28"/>
                <w:szCs w:val="28"/>
              </w:rPr>
              <w:t>Theo kế hoạch của tổ.</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12</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22</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w:t>
            </w:r>
            <w:r w:rsidR="003A60ED">
              <w:rPr>
                <w:rFonts w:ascii="Times New Roman" w:hAnsi="Times New Roman"/>
                <w:sz w:val="28"/>
                <w:szCs w:val="28"/>
              </w:rPr>
              <w:t xml:space="preserve"> tư (01/02/2023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color w:val="000000" w:themeColor="text1"/>
                <w:sz w:val="28"/>
                <w:szCs w:val="28"/>
              </w:rPr>
            </w:pPr>
            <w:r w:rsidRPr="00DB3924">
              <w:rPr>
                <w:rFonts w:ascii="Times New Roman" w:hAnsi="Times New Roman"/>
                <w:sz w:val="28"/>
                <w:szCs w:val="28"/>
              </w:rPr>
              <w:t>SHCM-NCBD: Chuyên đề</w:t>
            </w:r>
            <w:r>
              <w:rPr>
                <w:rFonts w:ascii="Times New Roman" w:hAnsi="Times New Roman"/>
                <w:sz w:val="28"/>
                <w:szCs w:val="28"/>
              </w:rPr>
              <w:t xml:space="preserve">: </w:t>
            </w:r>
            <w:r w:rsidRPr="00F33B1B">
              <w:rPr>
                <w:rFonts w:ascii="Times New Roman" w:hAnsi="Times New Roman"/>
                <w:color w:val="000000" w:themeColor="text1"/>
                <w:sz w:val="28"/>
                <w:szCs w:val="28"/>
              </w:rPr>
              <w:t>Theo kế hoạch của tổ</w:t>
            </w:r>
            <w:r>
              <w:rPr>
                <w:rFonts w:ascii="Times New Roman" w:hAnsi="Times New Roman"/>
                <w:color w:val="000000" w:themeColor="text1"/>
                <w:sz w:val="28"/>
                <w:szCs w:val="28"/>
              </w:rPr>
              <w:t>.</w:t>
            </w:r>
          </w:p>
          <w:p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D6E68" w:rsidP="00F01DD6">
            <w:pPr>
              <w:spacing w:after="0" w:line="240" w:lineRule="auto"/>
              <w:jc w:val="center"/>
              <w:rPr>
                <w:rFonts w:ascii="Times New Roman" w:hAnsi="Times New Roman"/>
                <w:sz w:val="28"/>
                <w:szCs w:val="28"/>
              </w:rPr>
            </w:pPr>
            <w:r w:rsidRPr="00DB3924">
              <w:rPr>
                <w:rFonts w:ascii="Times New Roman" w:hAnsi="Times New Roman"/>
                <w:sz w:val="28"/>
                <w:szCs w:val="28"/>
              </w:rPr>
              <w:t>1</w:t>
            </w:r>
            <w:r w:rsidR="00F01DD6">
              <w:rPr>
                <w:rFonts w:ascii="Times New Roman" w:hAnsi="Times New Roman"/>
                <w:sz w:val="28"/>
                <w:szCs w:val="28"/>
              </w:rPr>
              <w:t>3</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24</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A60ED">
              <w:rPr>
                <w:rFonts w:ascii="Times New Roman" w:hAnsi="Times New Roman"/>
                <w:sz w:val="28"/>
                <w:szCs w:val="28"/>
              </w:rPr>
              <w:t>15/02/2023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Thao giảng đợt II</w:t>
            </w:r>
            <w:r>
              <w:rPr>
                <w:rFonts w:ascii="Times New Roman" w:hAnsi="Times New Roman"/>
                <w:sz w:val="28"/>
                <w:szCs w:val="28"/>
              </w:rPr>
              <w:t xml:space="preserve">. </w:t>
            </w:r>
          </w:p>
          <w:p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14</w:t>
            </w:r>
          </w:p>
        </w:tc>
        <w:tc>
          <w:tcPr>
            <w:tcW w:w="1018"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26</w:t>
            </w:r>
          </w:p>
        </w:tc>
        <w:tc>
          <w:tcPr>
            <w:tcW w:w="2200" w:type="dxa"/>
          </w:tcPr>
          <w:p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Thứ</w:t>
            </w:r>
            <w:r w:rsidR="003A60ED">
              <w:rPr>
                <w:rFonts w:ascii="Times New Roman" w:hAnsi="Times New Roman"/>
                <w:sz w:val="28"/>
                <w:szCs w:val="28"/>
              </w:rPr>
              <w:t xml:space="preserve"> tư (01/3/2023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Thao giảng đợt II</w:t>
            </w:r>
            <w:r>
              <w:rPr>
                <w:rFonts w:ascii="Times New Roman" w:hAnsi="Times New Roman"/>
                <w:sz w:val="28"/>
                <w:szCs w:val="28"/>
              </w:rPr>
              <w:t>.</w:t>
            </w:r>
          </w:p>
          <w:p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15</w:t>
            </w:r>
          </w:p>
        </w:tc>
        <w:tc>
          <w:tcPr>
            <w:tcW w:w="1018"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2</w:t>
            </w:r>
            <w:r w:rsidR="00A4151F">
              <w:rPr>
                <w:rFonts w:ascii="Times New Roman" w:hAnsi="Times New Roman"/>
                <w:sz w:val="28"/>
                <w:szCs w:val="28"/>
              </w:rPr>
              <w:t>8</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A4151F">
              <w:rPr>
                <w:rFonts w:ascii="Times New Roman" w:hAnsi="Times New Roman"/>
                <w:sz w:val="28"/>
                <w:szCs w:val="28"/>
              </w:rPr>
              <w:t>15</w:t>
            </w:r>
            <w:r w:rsidRPr="00DB3924">
              <w:rPr>
                <w:rFonts w:ascii="Times New Roman" w:hAnsi="Times New Roman"/>
                <w:sz w:val="28"/>
                <w:szCs w:val="28"/>
              </w:rPr>
              <w:t>/3/202</w:t>
            </w:r>
            <w:r w:rsidR="00A4151F">
              <w:rPr>
                <w:rFonts w:ascii="Times New Roman" w:hAnsi="Times New Roman"/>
                <w:sz w:val="28"/>
                <w:szCs w:val="28"/>
              </w:rPr>
              <w:t>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Ra đề</w:t>
            </w:r>
            <w:r>
              <w:rPr>
                <w:rFonts w:ascii="Times New Roman" w:hAnsi="Times New Roman"/>
                <w:sz w:val="28"/>
                <w:szCs w:val="28"/>
              </w:rPr>
              <w:t xml:space="preserve"> kiểm tra</w:t>
            </w:r>
            <w:r w:rsidRPr="00DB3924">
              <w:rPr>
                <w:rFonts w:ascii="Times New Roman" w:hAnsi="Times New Roman"/>
                <w:sz w:val="28"/>
                <w:szCs w:val="28"/>
              </w:rPr>
              <w:t xml:space="preserve"> giữ</w:t>
            </w:r>
            <w:r>
              <w:rPr>
                <w:rFonts w:ascii="Times New Roman" w:hAnsi="Times New Roman"/>
                <w:sz w:val="28"/>
                <w:szCs w:val="28"/>
              </w:rPr>
              <w:t>a học kì 2.</w:t>
            </w:r>
          </w:p>
          <w:p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16</w:t>
            </w:r>
          </w:p>
        </w:tc>
        <w:tc>
          <w:tcPr>
            <w:tcW w:w="1018" w:type="dxa"/>
          </w:tcPr>
          <w:p w:rsidR="00FD6E68" w:rsidRPr="00DB3924" w:rsidRDefault="00A4151F" w:rsidP="003A60ED">
            <w:pPr>
              <w:spacing w:after="0" w:line="240" w:lineRule="auto"/>
              <w:jc w:val="center"/>
              <w:rPr>
                <w:rFonts w:ascii="Times New Roman" w:hAnsi="Times New Roman"/>
                <w:sz w:val="28"/>
                <w:szCs w:val="28"/>
              </w:rPr>
            </w:pPr>
            <w:r>
              <w:rPr>
                <w:rFonts w:ascii="Times New Roman" w:hAnsi="Times New Roman"/>
                <w:sz w:val="28"/>
                <w:szCs w:val="28"/>
              </w:rPr>
              <w:t>30</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 xml:space="preserve">Thứ </w:t>
            </w:r>
            <w:r w:rsidR="00A4151F">
              <w:rPr>
                <w:rFonts w:ascii="Times New Roman" w:hAnsi="Times New Roman"/>
                <w:sz w:val="28"/>
                <w:szCs w:val="28"/>
              </w:rPr>
              <w:t>t</w:t>
            </w:r>
            <w:r w:rsidR="00A4151F" w:rsidRPr="00A4151F">
              <w:rPr>
                <w:rFonts w:ascii="Times New Roman" w:hAnsi="Times New Roman"/>
                <w:sz w:val="28"/>
                <w:szCs w:val="28"/>
              </w:rPr>
              <w:t>ư</w:t>
            </w:r>
            <w:r w:rsidRPr="00DB3924">
              <w:rPr>
                <w:rFonts w:ascii="Times New Roman" w:hAnsi="Times New Roman"/>
                <w:sz w:val="28"/>
                <w:szCs w:val="28"/>
              </w:rPr>
              <w:t xml:space="preserve"> (</w:t>
            </w:r>
            <w:r w:rsidR="00A4151F">
              <w:rPr>
                <w:rFonts w:ascii="Times New Roman" w:hAnsi="Times New Roman"/>
                <w:sz w:val="28"/>
                <w:szCs w:val="28"/>
              </w:rPr>
              <w:t>29/3/2023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Kiểm tra chéo hồ sơ</w:t>
            </w:r>
          </w:p>
          <w:p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17</w:t>
            </w:r>
          </w:p>
        </w:tc>
        <w:tc>
          <w:tcPr>
            <w:tcW w:w="1018"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3</w:t>
            </w:r>
            <w:r w:rsidR="00A4151F">
              <w:rPr>
                <w:rFonts w:ascii="Times New Roman" w:hAnsi="Times New Roman"/>
                <w:sz w:val="28"/>
                <w:szCs w:val="28"/>
              </w:rPr>
              <w:t>2</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A4151F">
              <w:rPr>
                <w:rFonts w:ascii="Times New Roman" w:hAnsi="Times New Roman"/>
                <w:sz w:val="28"/>
                <w:szCs w:val="28"/>
              </w:rPr>
              <w:t>12</w:t>
            </w:r>
            <w:r w:rsidRPr="00DB3924">
              <w:rPr>
                <w:rFonts w:ascii="Times New Roman" w:hAnsi="Times New Roman"/>
                <w:sz w:val="28"/>
                <w:szCs w:val="28"/>
              </w:rPr>
              <w:t>/4/202</w:t>
            </w:r>
            <w:r w:rsidR="00A4151F">
              <w:rPr>
                <w:rFonts w:ascii="Times New Roman" w:hAnsi="Times New Roman"/>
                <w:sz w:val="28"/>
                <w:szCs w:val="28"/>
              </w:rPr>
              <w:t>3</w:t>
            </w:r>
            <w:r w:rsidRPr="00DB3924">
              <w:rPr>
                <w:rFonts w:ascii="Times New Roman" w:hAnsi="Times New Roman"/>
                <w:sz w:val="28"/>
                <w:szCs w:val="28"/>
              </w:rPr>
              <w:t>)</w:t>
            </w:r>
          </w:p>
        </w:tc>
        <w:tc>
          <w:tcPr>
            <w:tcW w:w="5517" w:type="dxa"/>
          </w:tcPr>
          <w:p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18</w:t>
            </w:r>
          </w:p>
        </w:tc>
        <w:tc>
          <w:tcPr>
            <w:tcW w:w="1018" w:type="dxa"/>
          </w:tcPr>
          <w:p w:rsidR="00FD6E68" w:rsidRPr="00DB3924" w:rsidRDefault="00FD6E68" w:rsidP="00A4151F">
            <w:pPr>
              <w:spacing w:after="0" w:line="240" w:lineRule="auto"/>
              <w:jc w:val="center"/>
              <w:rPr>
                <w:rFonts w:ascii="Times New Roman" w:hAnsi="Times New Roman"/>
                <w:sz w:val="28"/>
                <w:szCs w:val="28"/>
              </w:rPr>
            </w:pPr>
            <w:r>
              <w:rPr>
                <w:rFonts w:ascii="Times New Roman" w:hAnsi="Times New Roman"/>
                <w:sz w:val="28"/>
                <w:szCs w:val="28"/>
              </w:rPr>
              <w:t>3</w:t>
            </w:r>
            <w:r w:rsidR="00A4151F">
              <w:rPr>
                <w:rFonts w:ascii="Times New Roman" w:hAnsi="Times New Roman"/>
                <w:sz w:val="28"/>
                <w:szCs w:val="28"/>
              </w:rPr>
              <w:t>4</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A4151F">
              <w:rPr>
                <w:rFonts w:ascii="Times New Roman" w:hAnsi="Times New Roman"/>
                <w:sz w:val="28"/>
                <w:szCs w:val="28"/>
              </w:rPr>
              <w:t>26</w:t>
            </w:r>
            <w:r w:rsidRPr="00DB3924">
              <w:rPr>
                <w:rFonts w:ascii="Times New Roman" w:hAnsi="Times New Roman"/>
                <w:sz w:val="28"/>
                <w:szCs w:val="28"/>
              </w:rPr>
              <w:t>/</w:t>
            </w:r>
            <w:r w:rsidR="00A4151F">
              <w:rPr>
                <w:rFonts w:ascii="Times New Roman" w:hAnsi="Times New Roman"/>
                <w:sz w:val="28"/>
                <w:szCs w:val="28"/>
              </w:rPr>
              <w:t>4</w:t>
            </w:r>
            <w:r w:rsidRPr="00DB3924">
              <w:rPr>
                <w:rFonts w:ascii="Times New Roman" w:hAnsi="Times New Roman"/>
                <w:sz w:val="28"/>
                <w:szCs w:val="28"/>
              </w:rPr>
              <w:t>/202</w:t>
            </w:r>
            <w:r w:rsidR="00A4151F">
              <w:rPr>
                <w:rFonts w:ascii="Times New Roman" w:hAnsi="Times New Roman"/>
                <w:sz w:val="28"/>
                <w:szCs w:val="28"/>
              </w:rPr>
              <w:t>3</w:t>
            </w:r>
            <w:r w:rsidRPr="00DB3924">
              <w:rPr>
                <w:rFonts w:ascii="Times New Roman" w:hAnsi="Times New Roman"/>
                <w:sz w:val="28"/>
                <w:szCs w:val="28"/>
              </w:rPr>
              <w:t>)</w:t>
            </w:r>
          </w:p>
        </w:tc>
        <w:tc>
          <w:tcPr>
            <w:tcW w:w="5517" w:type="dxa"/>
          </w:tcPr>
          <w:p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SHCM: Ra đề</w:t>
            </w:r>
            <w:r>
              <w:rPr>
                <w:rFonts w:ascii="Times New Roman" w:hAnsi="Times New Roman"/>
                <w:sz w:val="28"/>
                <w:szCs w:val="28"/>
              </w:rPr>
              <w:t xml:space="preserve"> kiểm tra</w:t>
            </w:r>
            <w:r w:rsidRPr="00DB3924">
              <w:rPr>
                <w:rFonts w:ascii="Times New Roman" w:hAnsi="Times New Roman"/>
                <w:sz w:val="28"/>
                <w:szCs w:val="28"/>
              </w:rPr>
              <w:t xml:space="preserve"> cuố</w:t>
            </w:r>
            <w:r>
              <w:rPr>
                <w:rFonts w:ascii="Times New Roman" w:hAnsi="Times New Roman"/>
                <w:sz w:val="28"/>
                <w:szCs w:val="28"/>
              </w:rPr>
              <w:t>i học kì 2.</w:t>
            </w:r>
          </w:p>
          <w:p w:rsidR="00A4151F" w:rsidRPr="00DB3924" w:rsidRDefault="00A4151F"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rsidTr="003A60ED">
        <w:tc>
          <w:tcPr>
            <w:tcW w:w="597" w:type="dxa"/>
          </w:tcPr>
          <w:p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19</w:t>
            </w:r>
          </w:p>
        </w:tc>
        <w:tc>
          <w:tcPr>
            <w:tcW w:w="1018"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3</w:t>
            </w:r>
            <w:r w:rsidR="00A4151F">
              <w:rPr>
                <w:rFonts w:ascii="Times New Roman" w:hAnsi="Times New Roman"/>
                <w:sz w:val="28"/>
                <w:szCs w:val="28"/>
              </w:rPr>
              <w:t>6</w:t>
            </w:r>
          </w:p>
        </w:tc>
        <w:tc>
          <w:tcPr>
            <w:tcW w:w="2200" w:type="dxa"/>
          </w:tcPr>
          <w:p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(1</w:t>
            </w:r>
            <w:r w:rsidR="00A4151F">
              <w:rPr>
                <w:rFonts w:ascii="Times New Roman" w:hAnsi="Times New Roman"/>
                <w:sz w:val="28"/>
                <w:szCs w:val="28"/>
              </w:rPr>
              <w:t>0</w:t>
            </w:r>
            <w:r w:rsidRPr="00DB3924">
              <w:rPr>
                <w:rFonts w:ascii="Times New Roman" w:hAnsi="Times New Roman"/>
                <w:sz w:val="28"/>
                <w:szCs w:val="28"/>
              </w:rPr>
              <w:t>/5/202</w:t>
            </w:r>
            <w:r w:rsidR="00A4151F">
              <w:rPr>
                <w:rFonts w:ascii="Times New Roman" w:hAnsi="Times New Roman"/>
                <w:sz w:val="28"/>
                <w:szCs w:val="28"/>
              </w:rPr>
              <w:t>3</w:t>
            </w:r>
            <w:r w:rsidRPr="00DB3924">
              <w:rPr>
                <w:rFonts w:ascii="Times New Roman" w:hAnsi="Times New Roman"/>
                <w:sz w:val="28"/>
                <w:szCs w:val="28"/>
              </w:rPr>
              <w:t>)</w:t>
            </w:r>
          </w:p>
        </w:tc>
        <w:tc>
          <w:tcPr>
            <w:tcW w:w="5517" w:type="dxa"/>
          </w:tcPr>
          <w:p w:rsidR="00A4151F" w:rsidRDefault="00A4151F" w:rsidP="00A4151F">
            <w:pPr>
              <w:spacing w:after="0" w:line="240" w:lineRule="auto"/>
              <w:jc w:val="both"/>
              <w:rPr>
                <w:rFonts w:ascii="Times New Roman" w:hAnsi="Times New Roman"/>
                <w:sz w:val="28"/>
                <w:szCs w:val="28"/>
              </w:rPr>
            </w:pPr>
            <w:r w:rsidRPr="00DB3924">
              <w:rPr>
                <w:rFonts w:ascii="Times New Roman" w:hAnsi="Times New Roman"/>
                <w:sz w:val="28"/>
                <w:szCs w:val="28"/>
              </w:rPr>
              <w:t>SHCM: Kiểm tra chéo hồ sơ</w:t>
            </w:r>
          </w:p>
          <w:p w:rsidR="00FD6E68" w:rsidRDefault="00A4151F" w:rsidP="00A4151F">
            <w:pPr>
              <w:spacing w:after="0" w:line="240" w:lineRule="auto"/>
              <w:rPr>
                <w:rFonts w:ascii="Times New Roman" w:hAnsi="Times New Roman"/>
                <w:sz w:val="28"/>
                <w:szCs w:val="28"/>
              </w:rPr>
            </w:pPr>
            <w:r>
              <w:rPr>
                <w:rFonts w:ascii="Times New Roman" w:hAnsi="Times New Roman"/>
                <w:sz w:val="28"/>
                <w:szCs w:val="28"/>
              </w:rPr>
              <w:t>+ Kiểm tra hồ sơ tổ viên.</w:t>
            </w:r>
          </w:p>
          <w:p w:rsidR="00A4151F" w:rsidRPr="00DB3924" w:rsidRDefault="00A4151F" w:rsidP="00A4151F">
            <w:pPr>
              <w:spacing w:after="0" w:line="240" w:lineRule="auto"/>
              <w:rPr>
                <w:rFonts w:ascii="Times New Roman" w:hAnsi="Times New Roman"/>
                <w:sz w:val="28"/>
                <w:szCs w:val="28"/>
              </w:rPr>
            </w:pPr>
            <w:r>
              <w:rPr>
                <w:rFonts w:ascii="Times New Roman" w:hAnsi="Times New Roman"/>
                <w:sz w:val="28"/>
                <w:szCs w:val="28"/>
              </w:rPr>
              <w:t>+ B</w:t>
            </w:r>
            <w:r w:rsidRPr="00A4151F">
              <w:rPr>
                <w:rFonts w:ascii="Times New Roman" w:hAnsi="Times New Roman"/>
                <w:sz w:val="28"/>
                <w:szCs w:val="28"/>
              </w:rPr>
              <w:t>áo</w:t>
            </w:r>
            <w:r>
              <w:rPr>
                <w:rFonts w:ascii="Times New Roman" w:hAnsi="Times New Roman"/>
                <w:sz w:val="28"/>
                <w:szCs w:val="28"/>
              </w:rPr>
              <w:t xml:space="preserve"> c</w:t>
            </w:r>
            <w:r w:rsidRPr="00A4151F">
              <w:rPr>
                <w:rFonts w:ascii="Times New Roman" w:hAnsi="Times New Roman"/>
                <w:sz w:val="28"/>
                <w:szCs w:val="28"/>
              </w:rPr>
              <w:t>áo</w:t>
            </w:r>
            <w:r>
              <w:rPr>
                <w:rFonts w:ascii="Times New Roman" w:hAnsi="Times New Roman"/>
                <w:sz w:val="28"/>
                <w:szCs w:val="28"/>
              </w:rPr>
              <w:t xml:space="preserve"> t</w:t>
            </w:r>
            <w:r w:rsidRPr="00A4151F">
              <w:rPr>
                <w:rFonts w:ascii="Times New Roman" w:hAnsi="Times New Roman"/>
                <w:sz w:val="28"/>
                <w:szCs w:val="28"/>
              </w:rPr>
              <w:t>ổng</w:t>
            </w:r>
            <w:r>
              <w:rPr>
                <w:rFonts w:ascii="Times New Roman" w:hAnsi="Times New Roman"/>
                <w:sz w:val="28"/>
                <w:szCs w:val="28"/>
              </w:rPr>
              <w:t xml:space="preserve"> k</w:t>
            </w:r>
            <w:r w:rsidRPr="00A4151F">
              <w:rPr>
                <w:rFonts w:ascii="Times New Roman" w:hAnsi="Times New Roman"/>
                <w:sz w:val="28"/>
                <w:szCs w:val="28"/>
              </w:rPr>
              <w:t>ết</w:t>
            </w:r>
            <w:r>
              <w:rPr>
                <w:rFonts w:ascii="Times New Roman" w:hAnsi="Times New Roman"/>
                <w:sz w:val="28"/>
                <w:szCs w:val="28"/>
              </w:rPr>
              <w:t xml:space="preserve"> t</w:t>
            </w:r>
            <w:r w:rsidRPr="00A4151F">
              <w:rPr>
                <w:rFonts w:ascii="Times New Roman" w:hAnsi="Times New Roman"/>
                <w:sz w:val="28"/>
                <w:szCs w:val="28"/>
              </w:rPr>
              <w:t>ổ</w:t>
            </w:r>
            <w:r>
              <w:rPr>
                <w:rFonts w:ascii="Times New Roman" w:hAnsi="Times New Roman"/>
                <w:sz w:val="28"/>
                <w:szCs w:val="28"/>
              </w:rPr>
              <w:t>.</w:t>
            </w:r>
          </w:p>
        </w:tc>
      </w:tr>
      <w:tr w:rsidR="00A4151F" w:rsidRPr="00FA48CE" w:rsidTr="003A60ED">
        <w:tc>
          <w:tcPr>
            <w:tcW w:w="597" w:type="dxa"/>
          </w:tcPr>
          <w:p w:rsidR="00A4151F" w:rsidRPr="00DB3924" w:rsidRDefault="00A4151F" w:rsidP="00EC0789">
            <w:pPr>
              <w:spacing w:after="0" w:line="240" w:lineRule="auto"/>
              <w:jc w:val="center"/>
              <w:rPr>
                <w:rFonts w:ascii="Times New Roman" w:hAnsi="Times New Roman"/>
                <w:sz w:val="28"/>
                <w:szCs w:val="28"/>
              </w:rPr>
            </w:pPr>
            <w:r>
              <w:rPr>
                <w:rFonts w:ascii="Times New Roman" w:hAnsi="Times New Roman"/>
                <w:sz w:val="28"/>
                <w:szCs w:val="28"/>
              </w:rPr>
              <w:t>20</w:t>
            </w:r>
          </w:p>
        </w:tc>
        <w:tc>
          <w:tcPr>
            <w:tcW w:w="1018" w:type="dxa"/>
          </w:tcPr>
          <w:p w:rsidR="00A4151F" w:rsidRPr="00DB3924" w:rsidRDefault="00A4151F" w:rsidP="00A4151F">
            <w:pPr>
              <w:spacing w:after="0" w:line="240" w:lineRule="auto"/>
              <w:jc w:val="center"/>
              <w:rPr>
                <w:rFonts w:ascii="Times New Roman" w:hAnsi="Times New Roman"/>
                <w:sz w:val="28"/>
                <w:szCs w:val="28"/>
              </w:rPr>
            </w:pPr>
            <w:r w:rsidRPr="00DB3924">
              <w:rPr>
                <w:rFonts w:ascii="Times New Roman" w:hAnsi="Times New Roman"/>
                <w:sz w:val="28"/>
                <w:szCs w:val="28"/>
              </w:rPr>
              <w:t>3</w:t>
            </w:r>
            <w:r>
              <w:rPr>
                <w:rFonts w:ascii="Times New Roman" w:hAnsi="Times New Roman"/>
                <w:sz w:val="28"/>
                <w:szCs w:val="28"/>
              </w:rPr>
              <w:t>8</w:t>
            </w:r>
          </w:p>
        </w:tc>
        <w:tc>
          <w:tcPr>
            <w:tcW w:w="2200" w:type="dxa"/>
          </w:tcPr>
          <w:p w:rsidR="00A4151F" w:rsidRPr="00DB3924" w:rsidRDefault="00A4151F" w:rsidP="00A4151F">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Pr>
                <w:rFonts w:ascii="Times New Roman" w:hAnsi="Times New Roman"/>
                <w:sz w:val="28"/>
                <w:szCs w:val="28"/>
              </w:rPr>
              <w:t>24</w:t>
            </w:r>
            <w:r w:rsidRPr="00DB3924">
              <w:rPr>
                <w:rFonts w:ascii="Times New Roman" w:hAnsi="Times New Roman"/>
                <w:sz w:val="28"/>
                <w:szCs w:val="28"/>
              </w:rPr>
              <w:t>/5/202</w:t>
            </w:r>
            <w:r>
              <w:rPr>
                <w:rFonts w:ascii="Times New Roman" w:hAnsi="Times New Roman"/>
                <w:sz w:val="28"/>
                <w:szCs w:val="28"/>
              </w:rPr>
              <w:t>3</w:t>
            </w:r>
            <w:r w:rsidRPr="00DB3924">
              <w:rPr>
                <w:rFonts w:ascii="Times New Roman" w:hAnsi="Times New Roman"/>
                <w:sz w:val="28"/>
                <w:szCs w:val="28"/>
              </w:rPr>
              <w:t>)</w:t>
            </w:r>
          </w:p>
        </w:tc>
        <w:tc>
          <w:tcPr>
            <w:tcW w:w="5517" w:type="dxa"/>
          </w:tcPr>
          <w:p w:rsidR="00A4151F" w:rsidRPr="00DB3924" w:rsidRDefault="00A4151F" w:rsidP="00EC0789">
            <w:pPr>
              <w:spacing w:after="0" w:line="240" w:lineRule="auto"/>
              <w:rPr>
                <w:rFonts w:ascii="Times New Roman" w:hAnsi="Times New Roman"/>
                <w:sz w:val="28"/>
                <w:szCs w:val="28"/>
              </w:rPr>
            </w:pPr>
            <w:r w:rsidRPr="00DB3924">
              <w:rPr>
                <w:rFonts w:ascii="Times New Roman" w:hAnsi="Times New Roman"/>
                <w:sz w:val="28"/>
                <w:szCs w:val="28"/>
              </w:rPr>
              <w:t>SHCM: Tổng kế</w:t>
            </w:r>
            <w:r>
              <w:rPr>
                <w:rFonts w:ascii="Times New Roman" w:hAnsi="Times New Roman"/>
                <w:sz w:val="28"/>
                <w:szCs w:val="28"/>
              </w:rPr>
              <w:t>t học kì 2.</w:t>
            </w:r>
          </w:p>
        </w:tc>
      </w:tr>
    </w:tbl>
    <w:p w:rsidR="00FD6E68" w:rsidRPr="001A18A1" w:rsidRDefault="00FD6E68">
      <w:pPr>
        <w:rPr>
          <w:rFonts w:ascii="Times New Roman" w:hAnsi="Times New Roman" w:cs="Times New Roman"/>
          <w:color w:val="000000" w:themeColor="text1"/>
        </w:rPr>
      </w:pPr>
    </w:p>
    <w:sectPr w:rsidR="00FD6E68" w:rsidRPr="001A18A1" w:rsidSect="00563ECF">
      <w:headerReference w:type="default" r:id="rId7"/>
      <w:pgSz w:w="11906" w:h="16838"/>
      <w:pgMar w:top="1152" w:right="864" w:bottom="1152"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90" w:rsidRDefault="007A7690" w:rsidP="003A60ED">
      <w:pPr>
        <w:spacing w:after="0" w:line="240" w:lineRule="auto"/>
      </w:pPr>
      <w:r>
        <w:separator/>
      </w:r>
    </w:p>
  </w:endnote>
  <w:endnote w:type="continuationSeparator" w:id="1">
    <w:p w:rsidR="007A7690" w:rsidRDefault="007A7690" w:rsidP="003A6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90" w:rsidRDefault="007A7690" w:rsidP="003A60ED">
      <w:pPr>
        <w:spacing w:after="0" w:line="240" w:lineRule="auto"/>
      </w:pPr>
      <w:r>
        <w:separator/>
      </w:r>
    </w:p>
  </w:footnote>
  <w:footnote w:type="continuationSeparator" w:id="1">
    <w:p w:rsidR="007A7690" w:rsidRDefault="007A7690" w:rsidP="003A6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786094"/>
      <w:docPartObj>
        <w:docPartGallery w:val="Page Numbers (Top of Page)"/>
        <w:docPartUnique/>
      </w:docPartObj>
    </w:sdtPr>
    <w:sdtContent>
      <w:p w:rsidR="003A60ED" w:rsidRDefault="00E80C90">
        <w:pPr>
          <w:pStyle w:val="Header"/>
          <w:jc w:val="center"/>
        </w:pPr>
        <w:fldSimple w:instr=" PAGE   \* MERGEFORMAT ">
          <w:r w:rsidR="003112AD">
            <w:rPr>
              <w:noProof/>
            </w:rPr>
            <w:t>1</w:t>
          </w:r>
        </w:fldSimple>
      </w:p>
    </w:sdtContent>
  </w:sdt>
  <w:p w:rsidR="003A60ED" w:rsidRDefault="003A6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6C2"/>
    <w:multiLevelType w:val="hybridMultilevel"/>
    <w:tmpl w:val="893EB4FE"/>
    <w:lvl w:ilvl="0" w:tplc="19065AD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58CB"/>
    <w:rsid w:val="000D31E4"/>
    <w:rsid w:val="00197076"/>
    <w:rsid w:val="001A18A1"/>
    <w:rsid w:val="001B7E3F"/>
    <w:rsid w:val="001E2613"/>
    <w:rsid w:val="002731E6"/>
    <w:rsid w:val="00303169"/>
    <w:rsid w:val="003112AD"/>
    <w:rsid w:val="00317FFD"/>
    <w:rsid w:val="00327A5F"/>
    <w:rsid w:val="00333D3D"/>
    <w:rsid w:val="00351B39"/>
    <w:rsid w:val="00360B13"/>
    <w:rsid w:val="00361EE3"/>
    <w:rsid w:val="003A60ED"/>
    <w:rsid w:val="00445AB7"/>
    <w:rsid w:val="00483A01"/>
    <w:rsid w:val="004A3C07"/>
    <w:rsid w:val="00563ECF"/>
    <w:rsid w:val="005758CB"/>
    <w:rsid w:val="006474E9"/>
    <w:rsid w:val="00657A49"/>
    <w:rsid w:val="006E6EFE"/>
    <w:rsid w:val="00720F99"/>
    <w:rsid w:val="00754C3B"/>
    <w:rsid w:val="007A7690"/>
    <w:rsid w:val="00841CC7"/>
    <w:rsid w:val="0086241E"/>
    <w:rsid w:val="008A0AD4"/>
    <w:rsid w:val="008C3442"/>
    <w:rsid w:val="008F1C42"/>
    <w:rsid w:val="00906311"/>
    <w:rsid w:val="00A210AF"/>
    <w:rsid w:val="00A4151F"/>
    <w:rsid w:val="00A82449"/>
    <w:rsid w:val="00B61BBD"/>
    <w:rsid w:val="00BA3534"/>
    <w:rsid w:val="00BA707F"/>
    <w:rsid w:val="00BD163F"/>
    <w:rsid w:val="00C424B2"/>
    <w:rsid w:val="00CA2618"/>
    <w:rsid w:val="00CB0CCB"/>
    <w:rsid w:val="00CF0BB7"/>
    <w:rsid w:val="00D97C1C"/>
    <w:rsid w:val="00E80C90"/>
    <w:rsid w:val="00EF1FDA"/>
    <w:rsid w:val="00F01DD6"/>
    <w:rsid w:val="00FD6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8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758CB"/>
    <w:rPr>
      <w:b/>
      <w:bCs/>
    </w:rPr>
  </w:style>
  <w:style w:type="paragraph" w:styleId="ListParagraph">
    <w:name w:val="List Paragraph"/>
    <w:basedOn w:val="Normal"/>
    <w:uiPriority w:val="34"/>
    <w:qFormat/>
    <w:rsid w:val="00754C3B"/>
    <w:pPr>
      <w:ind w:left="720"/>
      <w:contextualSpacing/>
    </w:pPr>
  </w:style>
  <w:style w:type="table" w:styleId="TableGrid">
    <w:name w:val="Table Grid"/>
    <w:basedOn w:val="TableNormal"/>
    <w:uiPriority w:val="59"/>
    <w:rsid w:val="006E6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3D"/>
    <w:rPr>
      <w:rFonts w:ascii="Tahoma" w:hAnsi="Tahoma" w:cs="Tahoma"/>
      <w:sz w:val="16"/>
      <w:szCs w:val="16"/>
    </w:rPr>
  </w:style>
  <w:style w:type="paragraph" w:styleId="Header">
    <w:name w:val="header"/>
    <w:basedOn w:val="Normal"/>
    <w:link w:val="HeaderChar"/>
    <w:uiPriority w:val="99"/>
    <w:unhideWhenUsed/>
    <w:rsid w:val="003A6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ED"/>
  </w:style>
  <w:style w:type="paragraph" w:styleId="Footer">
    <w:name w:val="footer"/>
    <w:basedOn w:val="Normal"/>
    <w:link w:val="FooterChar"/>
    <w:uiPriority w:val="99"/>
    <w:semiHidden/>
    <w:unhideWhenUsed/>
    <w:rsid w:val="003A60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6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8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758CB"/>
    <w:rPr>
      <w:b/>
      <w:bCs/>
    </w:rPr>
  </w:style>
  <w:style w:type="paragraph" w:styleId="ListParagraph">
    <w:name w:val="List Paragraph"/>
    <w:basedOn w:val="Normal"/>
    <w:uiPriority w:val="34"/>
    <w:qFormat/>
    <w:rsid w:val="00754C3B"/>
    <w:pPr>
      <w:ind w:left="720"/>
      <w:contextualSpacing/>
    </w:pPr>
  </w:style>
</w:styles>
</file>

<file path=word/webSettings.xml><?xml version="1.0" encoding="utf-8"?>
<w:webSettings xmlns:r="http://schemas.openxmlformats.org/officeDocument/2006/relationships" xmlns:w="http://schemas.openxmlformats.org/wordprocessingml/2006/main">
  <w:divs>
    <w:div w:id="2926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User-64</dc:creator>
  <cp:lastModifiedBy>Admin</cp:lastModifiedBy>
  <cp:revision>19</cp:revision>
  <cp:lastPrinted>2021-10-21T09:21:00Z</cp:lastPrinted>
  <dcterms:created xsi:type="dcterms:W3CDTF">2021-09-28T22:38:00Z</dcterms:created>
  <dcterms:modified xsi:type="dcterms:W3CDTF">2022-10-17T12:06:00Z</dcterms:modified>
</cp:coreProperties>
</file>